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3FCA28" w14:textId="77777777" w:rsidR="006704E5" w:rsidRPr="00F5753E" w:rsidRDefault="006704E5" w:rsidP="00365A50">
      <w:pPr>
        <w:spacing w:line="240" w:lineRule="auto"/>
        <w:contextualSpacing/>
        <w:rPr>
          <w:rFonts w:ascii="Times New Roman" w:hAnsi="Times New Roman" w:cs="Times New Roman"/>
          <w:sz w:val="24"/>
          <w:szCs w:val="24"/>
          <w:lang w:val="kk-KZ"/>
        </w:rPr>
      </w:pPr>
      <w:bookmarkStart w:id="0" w:name="_Hlk85187166"/>
    </w:p>
    <w:p w14:paraId="463B4FF3" w14:textId="77777777" w:rsidR="006704E5" w:rsidRPr="00711E61" w:rsidRDefault="006704E5" w:rsidP="00365A50">
      <w:pPr>
        <w:spacing w:line="240" w:lineRule="auto"/>
        <w:contextualSpacing/>
        <w:jc w:val="right"/>
        <w:rPr>
          <w:rFonts w:ascii="Times New Roman" w:hAnsi="Times New Roman" w:cs="Times New Roman"/>
          <w:b/>
          <w:bCs/>
          <w:sz w:val="24"/>
          <w:szCs w:val="24"/>
          <w:lang w:val="kk-KZ"/>
        </w:rPr>
      </w:pPr>
      <w:r w:rsidRPr="00711E61">
        <w:rPr>
          <w:rFonts w:ascii="Times New Roman" w:hAnsi="Times New Roman" w:cs="Times New Roman"/>
          <w:b/>
          <w:bCs/>
          <w:sz w:val="24"/>
          <w:szCs w:val="24"/>
          <w:lang w:val="kk-KZ"/>
        </w:rPr>
        <w:t>БЕКІТЕМІН»</w:t>
      </w:r>
    </w:p>
    <w:p w14:paraId="2B85A4FA" w14:textId="5C4F0A84" w:rsidR="006704E5" w:rsidRPr="00711E61" w:rsidRDefault="00E40DD3" w:rsidP="00FC12FF">
      <w:pPr>
        <w:spacing w:line="240" w:lineRule="auto"/>
        <w:contextualSpacing/>
        <w:jc w:val="right"/>
        <w:rPr>
          <w:rFonts w:ascii="Times New Roman" w:hAnsi="Times New Roman" w:cs="Times New Roman"/>
          <w:sz w:val="24"/>
          <w:szCs w:val="24"/>
          <w:lang w:val="kk-KZ"/>
        </w:rPr>
      </w:pPr>
      <w:r w:rsidRPr="00711E61">
        <w:rPr>
          <w:rFonts w:ascii="Times New Roman" w:hAnsi="Times New Roman" w:cs="Times New Roman"/>
          <w:sz w:val="24"/>
          <w:szCs w:val="24"/>
          <w:lang w:val="kk-KZ"/>
        </w:rPr>
        <w:t xml:space="preserve">   </w:t>
      </w:r>
      <w:r w:rsidR="00E34EBE" w:rsidRPr="00711E61">
        <w:rPr>
          <w:rFonts w:ascii="Times New Roman" w:hAnsi="Times New Roman" w:cs="Times New Roman"/>
          <w:sz w:val="24"/>
          <w:szCs w:val="24"/>
          <w:lang w:val="kk-KZ"/>
        </w:rPr>
        <w:t>«</w:t>
      </w:r>
      <w:r w:rsidR="00E34EBE" w:rsidRPr="00C5453C">
        <w:rPr>
          <w:rFonts w:ascii="Times New Roman" w:hAnsi="Times New Roman" w:cs="Times New Roman"/>
          <w:sz w:val="24"/>
          <w:szCs w:val="24"/>
          <w:lang w:val="kk-KZ"/>
        </w:rPr>
        <w:t>Күншуақ</w:t>
      </w:r>
      <w:r w:rsidR="006704E5" w:rsidRPr="00711E61">
        <w:rPr>
          <w:rFonts w:ascii="Times New Roman" w:hAnsi="Times New Roman" w:cs="Times New Roman"/>
          <w:sz w:val="24"/>
          <w:szCs w:val="24"/>
          <w:lang w:val="kk-KZ"/>
        </w:rPr>
        <w:t xml:space="preserve">» </w:t>
      </w:r>
      <w:r w:rsidR="00E34EBE" w:rsidRPr="00C5453C">
        <w:rPr>
          <w:rFonts w:ascii="Times New Roman" w:hAnsi="Times New Roman" w:cs="Times New Roman"/>
          <w:sz w:val="24"/>
          <w:szCs w:val="24"/>
          <w:lang w:val="kk-KZ"/>
        </w:rPr>
        <w:t xml:space="preserve">б/б </w:t>
      </w:r>
      <w:r w:rsidRPr="00711E61">
        <w:rPr>
          <w:rFonts w:ascii="Times New Roman" w:hAnsi="Times New Roman" w:cs="Times New Roman"/>
          <w:sz w:val="24"/>
          <w:szCs w:val="24"/>
          <w:lang w:val="kk-KZ"/>
        </w:rPr>
        <w:t>МК</w:t>
      </w:r>
      <w:r>
        <w:rPr>
          <w:rFonts w:ascii="Times New Roman" w:hAnsi="Times New Roman" w:cs="Times New Roman"/>
          <w:sz w:val="24"/>
          <w:szCs w:val="24"/>
          <w:lang w:val="kk-KZ"/>
        </w:rPr>
        <w:t>ҚК</w:t>
      </w:r>
      <w:r w:rsidR="006704E5" w:rsidRPr="00711E61">
        <w:rPr>
          <w:rFonts w:ascii="Times New Roman" w:hAnsi="Times New Roman" w:cs="Times New Roman"/>
          <w:sz w:val="24"/>
          <w:szCs w:val="24"/>
          <w:lang w:val="kk-KZ"/>
        </w:rPr>
        <w:t xml:space="preserve">   меңгерушісі                                                                                                                </w:t>
      </w:r>
      <w:r w:rsidRPr="00711E61">
        <w:rPr>
          <w:rFonts w:ascii="Times New Roman" w:hAnsi="Times New Roman" w:cs="Times New Roman"/>
          <w:sz w:val="24"/>
          <w:szCs w:val="24"/>
          <w:lang w:val="kk-KZ"/>
        </w:rPr>
        <w:t xml:space="preserve">                             </w:t>
      </w:r>
      <w:r w:rsidR="00E34EBE" w:rsidRPr="00FC12FF">
        <w:rPr>
          <w:rFonts w:ascii="Times New Roman" w:hAnsi="Times New Roman" w:cs="Times New Roman"/>
          <w:sz w:val="24"/>
          <w:szCs w:val="24"/>
          <w:lang w:val="kk-KZ"/>
        </w:rPr>
        <w:t>Р.К.Муканова</w:t>
      </w:r>
    </w:p>
    <w:p w14:paraId="4116D1ED" w14:textId="77777777" w:rsidR="006704E5" w:rsidRPr="00711E61" w:rsidRDefault="006704E5" w:rsidP="00365A50">
      <w:pPr>
        <w:spacing w:line="240" w:lineRule="auto"/>
        <w:contextualSpacing/>
        <w:jc w:val="right"/>
        <w:rPr>
          <w:rFonts w:ascii="Times New Roman" w:hAnsi="Times New Roman" w:cs="Times New Roman"/>
          <w:sz w:val="24"/>
          <w:szCs w:val="24"/>
          <w:lang w:val="kk-KZ"/>
        </w:rPr>
      </w:pPr>
      <w:r w:rsidRPr="00711E61">
        <w:rPr>
          <w:rFonts w:ascii="Times New Roman" w:hAnsi="Times New Roman" w:cs="Times New Roman"/>
          <w:sz w:val="24"/>
          <w:szCs w:val="24"/>
          <w:lang w:val="kk-KZ"/>
        </w:rPr>
        <w:t>«____»______________2026 ж.</w:t>
      </w:r>
    </w:p>
    <w:p w14:paraId="0DF271E7"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29086836"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4292A96C"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0F7A6ADB"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66620622"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5992377E"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63551BBF" w14:textId="77777777" w:rsidR="00D270F5" w:rsidRPr="00711E61" w:rsidRDefault="00D270F5" w:rsidP="00365A50">
      <w:pPr>
        <w:spacing w:line="240" w:lineRule="auto"/>
        <w:contextualSpacing/>
        <w:rPr>
          <w:rFonts w:ascii="Times New Roman" w:hAnsi="Times New Roman" w:cs="Times New Roman"/>
          <w:sz w:val="24"/>
          <w:szCs w:val="24"/>
          <w:lang w:val="kk-KZ"/>
        </w:rPr>
      </w:pPr>
    </w:p>
    <w:p w14:paraId="531659FC" w14:textId="77777777" w:rsidR="00D270F5" w:rsidRPr="00711E61" w:rsidRDefault="00D270F5" w:rsidP="00365A50">
      <w:pPr>
        <w:spacing w:line="240" w:lineRule="auto"/>
        <w:contextualSpacing/>
        <w:rPr>
          <w:rFonts w:ascii="Times New Roman" w:hAnsi="Times New Roman" w:cs="Times New Roman"/>
          <w:sz w:val="24"/>
          <w:szCs w:val="24"/>
          <w:lang w:val="kk-KZ"/>
        </w:rPr>
      </w:pPr>
    </w:p>
    <w:p w14:paraId="5967C140"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7C6DA457"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1546939F"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4F99F189"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5FD3E624" w14:textId="77777777" w:rsidR="006704E5" w:rsidRPr="00711E61" w:rsidRDefault="006704E5" w:rsidP="00365A50">
      <w:pPr>
        <w:spacing w:line="240" w:lineRule="auto"/>
        <w:contextualSpacing/>
        <w:jc w:val="center"/>
        <w:rPr>
          <w:rFonts w:ascii="Times New Roman" w:hAnsi="Times New Roman" w:cs="Times New Roman"/>
          <w:sz w:val="24"/>
          <w:szCs w:val="24"/>
          <w:lang w:val="kk-KZ"/>
        </w:rPr>
      </w:pPr>
    </w:p>
    <w:p w14:paraId="5F30D6F5" w14:textId="3FEE5BD9" w:rsidR="006704E5" w:rsidRPr="00711E61" w:rsidRDefault="006704E5" w:rsidP="00365A50">
      <w:pPr>
        <w:pStyle w:val="ad"/>
        <w:contextualSpacing/>
        <w:jc w:val="center"/>
        <w:rPr>
          <w:rFonts w:ascii="Times New Roman" w:hAnsi="Times New Roman"/>
          <w:b/>
          <w:bCs/>
          <w:color w:val="auto"/>
          <w:sz w:val="24"/>
          <w:szCs w:val="24"/>
          <w:lang w:val="kk-KZ"/>
        </w:rPr>
      </w:pPr>
      <w:r w:rsidRPr="00711E61">
        <w:rPr>
          <w:rFonts w:ascii="Times New Roman" w:hAnsi="Times New Roman"/>
          <w:b/>
          <w:bCs/>
          <w:color w:val="auto"/>
          <w:sz w:val="24"/>
          <w:szCs w:val="24"/>
          <w:lang w:val="kk-KZ"/>
        </w:rPr>
        <w:t>«</w:t>
      </w:r>
      <w:r w:rsidR="00E34EBE" w:rsidRPr="00C5453C">
        <w:rPr>
          <w:rFonts w:ascii="Times New Roman" w:hAnsi="Times New Roman"/>
          <w:b/>
          <w:bCs/>
          <w:color w:val="auto"/>
          <w:sz w:val="24"/>
          <w:szCs w:val="24"/>
          <w:lang w:val="kk-KZ"/>
        </w:rPr>
        <w:t xml:space="preserve">Солтүстік Қазақстан </w:t>
      </w:r>
      <w:r w:rsidRPr="00711E61">
        <w:rPr>
          <w:rFonts w:ascii="Times New Roman" w:hAnsi="Times New Roman"/>
          <w:b/>
          <w:bCs/>
          <w:color w:val="auto"/>
          <w:sz w:val="24"/>
          <w:szCs w:val="24"/>
          <w:lang w:val="kk-KZ"/>
        </w:rPr>
        <w:t>облысы</w:t>
      </w:r>
      <w:r w:rsidR="00FC12FF">
        <w:rPr>
          <w:rFonts w:ascii="Times New Roman" w:hAnsi="Times New Roman"/>
          <w:b/>
          <w:bCs/>
          <w:color w:val="auto"/>
          <w:sz w:val="24"/>
          <w:szCs w:val="24"/>
          <w:lang w:val="kk-KZ"/>
        </w:rPr>
        <w:t xml:space="preserve"> </w:t>
      </w:r>
      <w:r w:rsidR="00E34EBE" w:rsidRPr="00C5453C">
        <w:rPr>
          <w:rFonts w:ascii="Times New Roman" w:hAnsi="Times New Roman"/>
          <w:b/>
          <w:bCs/>
          <w:color w:val="auto"/>
          <w:sz w:val="24"/>
          <w:szCs w:val="24"/>
          <w:lang w:val="kk-KZ"/>
        </w:rPr>
        <w:t>әкімдігінің</w:t>
      </w:r>
      <w:r w:rsidR="00E34EBE" w:rsidRPr="00711E61">
        <w:rPr>
          <w:rFonts w:ascii="Times New Roman" w:hAnsi="Times New Roman"/>
          <w:b/>
          <w:bCs/>
          <w:color w:val="auto"/>
          <w:sz w:val="24"/>
          <w:szCs w:val="24"/>
          <w:lang w:val="kk-KZ"/>
        </w:rPr>
        <w:t xml:space="preserve"> білім басқармасы</w:t>
      </w:r>
      <w:r w:rsidR="00E34EBE" w:rsidRPr="00C5453C">
        <w:rPr>
          <w:rFonts w:ascii="Times New Roman" w:hAnsi="Times New Roman"/>
          <w:b/>
          <w:bCs/>
          <w:color w:val="auto"/>
          <w:sz w:val="24"/>
          <w:szCs w:val="24"/>
          <w:lang w:val="kk-KZ"/>
        </w:rPr>
        <w:t>» КММ «Уәлиханов</w:t>
      </w:r>
      <w:r w:rsidRPr="00711E61">
        <w:rPr>
          <w:rFonts w:ascii="Times New Roman" w:hAnsi="Times New Roman"/>
          <w:b/>
          <w:bCs/>
          <w:color w:val="auto"/>
          <w:sz w:val="24"/>
          <w:szCs w:val="24"/>
          <w:lang w:val="kk-KZ"/>
        </w:rPr>
        <w:t xml:space="preserve"> ауданы</w:t>
      </w:r>
      <w:r w:rsidR="00E34EBE" w:rsidRPr="00C5453C">
        <w:rPr>
          <w:rFonts w:ascii="Times New Roman" w:hAnsi="Times New Roman"/>
          <w:b/>
          <w:bCs/>
          <w:color w:val="auto"/>
          <w:sz w:val="24"/>
          <w:szCs w:val="24"/>
          <w:lang w:val="kk-KZ"/>
        </w:rPr>
        <w:t xml:space="preserve">ның </w:t>
      </w:r>
      <w:r w:rsidR="00E34EBE" w:rsidRPr="00711E61">
        <w:rPr>
          <w:rFonts w:ascii="Times New Roman" w:hAnsi="Times New Roman"/>
          <w:b/>
          <w:bCs/>
          <w:color w:val="auto"/>
          <w:sz w:val="24"/>
          <w:szCs w:val="24"/>
          <w:lang w:val="kk-KZ"/>
        </w:rPr>
        <w:t>білім бөлімі</w:t>
      </w:r>
      <w:r w:rsidR="00E34EBE" w:rsidRPr="00C5453C">
        <w:rPr>
          <w:rFonts w:ascii="Times New Roman" w:hAnsi="Times New Roman"/>
          <w:b/>
          <w:bCs/>
          <w:color w:val="auto"/>
          <w:sz w:val="24"/>
          <w:szCs w:val="24"/>
          <w:lang w:val="kk-KZ"/>
        </w:rPr>
        <w:t>»</w:t>
      </w:r>
      <w:r w:rsidRPr="00711E61">
        <w:rPr>
          <w:rFonts w:ascii="Times New Roman" w:hAnsi="Times New Roman"/>
          <w:b/>
          <w:bCs/>
          <w:color w:val="auto"/>
          <w:sz w:val="24"/>
          <w:szCs w:val="24"/>
          <w:lang w:val="kk-KZ"/>
        </w:rPr>
        <w:t xml:space="preserve"> </w:t>
      </w:r>
      <w:r w:rsidR="00E34EBE" w:rsidRPr="00C5453C">
        <w:rPr>
          <w:rFonts w:ascii="Times New Roman" w:hAnsi="Times New Roman"/>
          <w:b/>
          <w:bCs/>
          <w:color w:val="auto"/>
          <w:sz w:val="24"/>
          <w:szCs w:val="24"/>
          <w:lang w:val="kk-KZ"/>
        </w:rPr>
        <w:t xml:space="preserve">КММ «Күншуақ» бөбекжай –бақшасы» </w:t>
      </w:r>
    </w:p>
    <w:p w14:paraId="6FB353B6" w14:textId="77777777" w:rsidR="006704E5" w:rsidRPr="00711E61" w:rsidRDefault="006704E5" w:rsidP="00365A50">
      <w:pPr>
        <w:pStyle w:val="ad"/>
        <w:contextualSpacing/>
        <w:jc w:val="center"/>
        <w:rPr>
          <w:rFonts w:ascii="Times New Roman" w:hAnsi="Times New Roman"/>
          <w:b/>
          <w:bCs/>
          <w:color w:val="auto"/>
          <w:sz w:val="24"/>
          <w:szCs w:val="24"/>
          <w:lang w:val="kk-KZ"/>
        </w:rPr>
      </w:pPr>
      <w:r w:rsidRPr="00711E61">
        <w:rPr>
          <w:rFonts w:ascii="Times New Roman" w:hAnsi="Times New Roman"/>
          <w:b/>
          <w:bCs/>
          <w:color w:val="auto"/>
          <w:sz w:val="24"/>
          <w:szCs w:val="24"/>
          <w:lang w:val="kk-KZ"/>
        </w:rPr>
        <w:t>мемлекеттік коммуналдық қазыналық кәсіпорынның</w:t>
      </w:r>
    </w:p>
    <w:p w14:paraId="4D9F5DBC" w14:textId="77777777" w:rsidR="006704E5" w:rsidRPr="00711E61" w:rsidRDefault="006704E5" w:rsidP="00365A50">
      <w:pPr>
        <w:pStyle w:val="ad"/>
        <w:contextualSpacing/>
        <w:jc w:val="center"/>
        <w:rPr>
          <w:rFonts w:ascii="Times New Roman" w:hAnsi="Times New Roman"/>
          <w:b/>
          <w:bCs/>
          <w:color w:val="auto"/>
          <w:sz w:val="24"/>
          <w:szCs w:val="24"/>
          <w:lang w:val="kk-KZ"/>
        </w:rPr>
      </w:pPr>
      <w:r w:rsidRPr="00711E61">
        <w:rPr>
          <w:rFonts w:ascii="Times New Roman" w:hAnsi="Times New Roman"/>
          <w:b/>
          <w:bCs/>
          <w:color w:val="auto"/>
          <w:sz w:val="24"/>
          <w:szCs w:val="24"/>
          <w:lang w:val="kk-KZ"/>
        </w:rPr>
        <w:t>2025-2026 оқу жылына арналған</w:t>
      </w:r>
    </w:p>
    <w:p w14:paraId="75DBCF6F" w14:textId="545D7234" w:rsidR="006704E5" w:rsidRPr="0024635E" w:rsidRDefault="006704E5" w:rsidP="00365A50">
      <w:pPr>
        <w:pStyle w:val="ad"/>
        <w:contextualSpacing/>
        <w:jc w:val="center"/>
        <w:rPr>
          <w:rFonts w:ascii="Times New Roman" w:hAnsi="Times New Roman"/>
          <w:b/>
          <w:bCs/>
          <w:color w:val="auto"/>
          <w:sz w:val="24"/>
          <w:szCs w:val="24"/>
          <w:lang w:val="kk-KZ"/>
        </w:rPr>
      </w:pPr>
      <w:r w:rsidRPr="00711E61">
        <w:rPr>
          <w:rFonts w:ascii="Times New Roman" w:hAnsi="Times New Roman"/>
          <w:b/>
          <w:bCs/>
          <w:color w:val="auto"/>
          <w:sz w:val="24"/>
          <w:szCs w:val="24"/>
          <w:lang w:val="kk-KZ"/>
        </w:rPr>
        <w:t>ЖЫЛДЫҚ ЖОСПАРЫ</w:t>
      </w:r>
      <w:r w:rsidR="0024635E">
        <w:rPr>
          <w:rFonts w:ascii="Times New Roman" w:hAnsi="Times New Roman"/>
          <w:b/>
          <w:bCs/>
          <w:color w:val="auto"/>
          <w:sz w:val="24"/>
          <w:szCs w:val="24"/>
          <w:lang w:val="kk-KZ"/>
        </w:rPr>
        <w:t xml:space="preserve"> </w:t>
      </w:r>
    </w:p>
    <w:p w14:paraId="0CB1C2DF" w14:textId="77777777" w:rsidR="006704E5" w:rsidRPr="00711E61" w:rsidRDefault="006704E5" w:rsidP="00365A50">
      <w:pPr>
        <w:pStyle w:val="ad"/>
        <w:contextualSpacing/>
        <w:jc w:val="center"/>
        <w:rPr>
          <w:rFonts w:ascii="Times New Roman" w:hAnsi="Times New Roman"/>
          <w:b/>
          <w:bCs/>
          <w:color w:val="auto"/>
          <w:sz w:val="24"/>
          <w:szCs w:val="24"/>
          <w:lang w:val="kk-KZ"/>
        </w:rPr>
      </w:pPr>
    </w:p>
    <w:p w14:paraId="1A8DAE12" w14:textId="77777777" w:rsidR="006704E5" w:rsidRPr="00711E61" w:rsidRDefault="006704E5" w:rsidP="00365A50">
      <w:pPr>
        <w:pStyle w:val="ad"/>
        <w:contextualSpacing/>
        <w:jc w:val="center"/>
        <w:rPr>
          <w:rFonts w:ascii="Times New Roman" w:hAnsi="Times New Roman"/>
          <w:b/>
          <w:bCs/>
          <w:color w:val="auto"/>
          <w:sz w:val="24"/>
          <w:szCs w:val="24"/>
          <w:lang w:val="kk-KZ"/>
        </w:rPr>
      </w:pPr>
    </w:p>
    <w:p w14:paraId="485B9FD6" w14:textId="77777777" w:rsidR="006704E5" w:rsidRPr="00711E61" w:rsidRDefault="006704E5" w:rsidP="00365A50">
      <w:pPr>
        <w:pStyle w:val="ad"/>
        <w:contextualSpacing/>
        <w:jc w:val="center"/>
        <w:rPr>
          <w:rFonts w:ascii="Times New Roman" w:hAnsi="Times New Roman"/>
          <w:b/>
          <w:bCs/>
          <w:color w:val="auto"/>
          <w:sz w:val="24"/>
          <w:szCs w:val="24"/>
          <w:lang w:val="kk-KZ"/>
        </w:rPr>
      </w:pPr>
    </w:p>
    <w:p w14:paraId="7E0FB087" w14:textId="77777777" w:rsidR="006704E5" w:rsidRPr="00711E61" w:rsidRDefault="006704E5" w:rsidP="00365A50">
      <w:pPr>
        <w:pStyle w:val="ad"/>
        <w:contextualSpacing/>
        <w:jc w:val="center"/>
        <w:rPr>
          <w:rFonts w:ascii="Times New Roman" w:hAnsi="Times New Roman"/>
          <w:bCs/>
          <w:color w:val="auto"/>
          <w:sz w:val="24"/>
          <w:szCs w:val="24"/>
          <w:lang w:val="kk-KZ"/>
        </w:rPr>
      </w:pPr>
      <w:r w:rsidRPr="00C5453C">
        <w:rPr>
          <w:rFonts w:ascii="Times New Roman" w:hAnsi="Times New Roman"/>
          <w:bCs/>
          <w:color w:val="auto"/>
          <w:sz w:val="24"/>
          <w:szCs w:val="24"/>
          <w:lang w:val="kk-KZ"/>
        </w:rPr>
        <w:t>31</w:t>
      </w:r>
      <w:r w:rsidRPr="00711E61">
        <w:rPr>
          <w:rFonts w:ascii="Times New Roman" w:hAnsi="Times New Roman"/>
          <w:bCs/>
          <w:color w:val="auto"/>
          <w:sz w:val="24"/>
          <w:szCs w:val="24"/>
          <w:lang w:val="kk-KZ"/>
        </w:rPr>
        <w:t>.08.202</w:t>
      </w:r>
      <w:r w:rsidRPr="00C5453C">
        <w:rPr>
          <w:rFonts w:ascii="Times New Roman" w:hAnsi="Times New Roman"/>
          <w:bCs/>
          <w:color w:val="auto"/>
          <w:sz w:val="24"/>
          <w:szCs w:val="24"/>
          <w:lang w:val="kk-KZ"/>
        </w:rPr>
        <w:t>6</w:t>
      </w:r>
      <w:r w:rsidRPr="00711E61">
        <w:rPr>
          <w:rFonts w:ascii="Times New Roman" w:hAnsi="Times New Roman"/>
          <w:bCs/>
          <w:color w:val="auto"/>
          <w:sz w:val="24"/>
          <w:szCs w:val="24"/>
          <w:lang w:val="kk-KZ"/>
        </w:rPr>
        <w:t xml:space="preserve"> жылғы педагогикалық кеңесте қабылданды</w:t>
      </w:r>
    </w:p>
    <w:p w14:paraId="3AF41870" w14:textId="77777777" w:rsidR="006704E5" w:rsidRPr="00711E61" w:rsidRDefault="006704E5" w:rsidP="00365A50">
      <w:pPr>
        <w:pStyle w:val="ad"/>
        <w:contextualSpacing/>
        <w:jc w:val="center"/>
        <w:rPr>
          <w:rFonts w:ascii="Times New Roman" w:hAnsi="Times New Roman"/>
          <w:color w:val="auto"/>
          <w:sz w:val="24"/>
          <w:szCs w:val="24"/>
          <w:lang w:val="kk-KZ"/>
        </w:rPr>
      </w:pPr>
      <w:r w:rsidRPr="00711E61">
        <w:rPr>
          <w:rFonts w:ascii="Times New Roman" w:hAnsi="Times New Roman"/>
          <w:bCs/>
          <w:color w:val="auto"/>
          <w:sz w:val="24"/>
          <w:szCs w:val="24"/>
          <w:lang w:val="kk-KZ"/>
        </w:rPr>
        <w:t>№1 хаттама</w:t>
      </w:r>
    </w:p>
    <w:p w14:paraId="415A6205" w14:textId="77777777" w:rsidR="006704E5" w:rsidRPr="00711E61" w:rsidRDefault="006704E5" w:rsidP="00365A50">
      <w:pPr>
        <w:pStyle w:val="ad"/>
        <w:contextualSpacing/>
        <w:jc w:val="center"/>
        <w:rPr>
          <w:rFonts w:ascii="Times New Roman" w:hAnsi="Times New Roman"/>
          <w:b/>
          <w:color w:val="auto"/>
          <w:sz w:val="24"/>
          <w:szCs w:val="24"/>
          <w:lang w:val="kk-KZ"/>
        </w:rPr>
      </w:pPr>
    </w:p>
    <w:p w14:paraId="436F31C8" w14:textId="77777777" w:rsidR="006704E5" w:rsidRPr="00711E61" w:rsidRDefault="006704E5" w:rsidP="00365A50">
      <w:pPr>
        <w:pStyle w:val="ad"/>
        <w:contextualSpacing/>
        <w:jc w:val="center"/>
        <w:rPr>
          <w:rFonts w:ascii="Times New Roman" w:hAnsi="Times New Roman"/>
          <w:color w:val="auto"/>
          <w:sz w:val="24"/>
          <w:szCs w:val="24"/>
          <w:lang w:val="kk-KZ"/>
        </w:rPr>
      </w:pPr>
    </w:p>
    <w:p w14:paraId="1BD5A8F0" w14:textId="77777777" w:rsidR="006704E5" w:rsidRPr="00711E61" w:rsidRDefault="006704E5" w:rsidP="00365A50">
      <w:pPr>
        <w:spacing w:line="240" w:lineRule="auto"/>
        <w:contextualSpacing/>
        <w:jc w:val="center"/>
        <w:rPr>
          <w:rFonts w:ascii="Times New Roman" w:hAnsi="Times New Roman" w:cs="Times New Roman"/>
          <w:sz w:val="24"/>
          <w:szCs w:val="24"/>
          <w:lang w:val="kk-KZ"/>
        </w:rPr>
      </w:pPr>
    </w:p>
    <w:p w14:paraId="6EBECC83" w14:textId="77777777" w:rsidR="006704E5" w:rsidRPr="00711E61" w:rsidRDefault="006704E5" w:rsidP="00365A50">
      <w:pPr>
        <w:spacing w:line="240" w:lineRule="auto"/>
        <w:contextualSpacing/>
        <w:jc w:val="center"/>
        <w:rPr>
          <w:rFonts w:ascii="Times New Roman" w:hAnsi="Times New Roman" w:cs="Times New Roman"/>
          <w:sz w:val="24"/>
          <w:szCs w:val="24"/>
          <w:lang w:val="kk-KZ"/>
        </w:rPr>
      </w:pPr>
    </w:p>
    <w:p w14:paraId="28B8A8D0" w14:textId="77777777" w:rsidR="006704E5" w:rsidRPr="00711E61" w:rsidRDefault="006704E5" w:rsidP="00365A50">
      <w:pPr>
        <w:spacing w:line="240" w:lineRule="auto"/>
        <w:contextualSpacing/>
        <w:jc w:val="center"/>
        <w:rPr>
          <w:rFonts w:ascii="Times New Roman" w:hAnsi="Times New Roman" w:cs="Times New Roman"/>
          <w:sz w:val="24"/>
          <w:szCs w:val="24"/>
          <w:lang w:val="kk-KZ"/>
        </w:rPr>
      </w:pPr>
    </w:p>
    <w:p w14:paraId="4F310AB4" w14:textId="77777777" w:rsidR="006704E5" w:rsidRPr="00711E61" w:rsidRDefault="006704E5" w:rsidP="00365A50">
      <w:pPr>
        <w:spacing w:line="240" w:lineRule="auto"/>
        <w:contextualSpacing/>
        <w:jc w:val="center"/>
        <w:rPr>
          <w:rFonts w:ascii="Times New Roman" w:hAnsi="Times New Roman" w:cs="Times New Roman"/>
          <w:sz w:val="24"/>
          <w:szCs w:val="24"/>
          <w:lang w:val="kk-KZ"/>
        </w:rPr>
      </w:pPr>
      <w:r w:rsidRPr="00711E61">
        <w:rPr>
          <w:rFonts w:ascii="Times New Roman" w:hAnsi="Times New Roman" w:cs="Times New Roman"/>
          <w:sz w:val="24"/>
          <w:szCs w:val="24"/>
          <w:lang w:val="kk-KZ"/>
        </w:rPr>
        <w:t xml:space="preserve"> </w:t>
      </w:r>
    </w:p>
    <w:p w14:paraId="27747EBF" w14:textId="77777777" w:rsidR="006704E5" w:rsidRPr="00711E61" w:rsidRDefault="006704E5" w:rsidP="00365A50">
      <w:pPr>
        <w:spacing w:line="240" w:lineRule="auto"/>
        <w:contextualSpacing/>
        <w:jc w:val="center"/>
        <w:rPr>
          <w:rFonts w:ascii="Times New Roman" w:hAnsi="Times New Roman" w:cs="Times New Roman"/>
          <w:sz w:val="24"/>
          <w:szCs w:val="24"/>
          <w:lang w:val="kk-KZ"/>
        </w:rPr>
      </w:pPr>
    </w:p>
    <w:p w14:paraId="3B2F39AF"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1DC4AF51"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1D866782"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483D98BA"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7E1901BE"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7DCB46DA"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7A6A0ADC" w14:textId="77777777" w:rsidR="006704E5" w:rsidRPr="00711E61" w:rsidRDefault="006704E5" w:rsidP="00365A50">
      <w:pPr>
        <w:spacing w:line="240" w:lineRule="auto"/>
        <w:contextualSpacing/>
        <w:rPr>
          <w:rFonts w:ascii="Times New Roman" w:hAnsi="Times New Roman" w:cs="Times New Roman"/>
          <w:sz w:val="24"/>
          <w:szCs w:val="24"/>
          <w:lang w:val="kk-KZ"/>
        </w:rPr>
      </w:pPr>
    </w:p>
    <w:p w14:paraId="512F88E4" w14:textId="77777777" w:rsidR="006704E5" w:rsidRDefault="006704E5" w:rsidP="00365A50">
      <w:pPr>
        <w:spacing w:line="240" w:lineRule="auto"/>
        <w:contextualSpacing/>
        <w:rPr>
          <w:rFonts w:ascii="Times New Roman" w:hAnsi="Times New Roman" w:cs="Times New Roman"/>
          <w:sz w:val="24"/>
          <w:szCs w:val="24"/>
          <w:lang w:val="kk-KZ"/>
        </w:rPr>
      </w:pPr>
    </w:p>
    <w:p w14:paraId="1FF31D6B" w14:textId="77777777" w:rsidR="0024635E" w:rsidRDefault="0024635E" w:rsidP="00365A50">
      <w:pPr>
        <w:spacing w:line="240" w:lineRule="auto"/>
        <w:contextualSpacing/>
        <w:rPr>
          <w:rFonts w:ascii="Times New Roman" w:hAnsi="Times New Roman" w:cs="Times New Roman"/>
          <w:sz w:val="24"/>
          <w:szCs w:val="24"/>
          <w:lang w:val="kk-KZ"/>
        </w:rPr>
      </w:pPr>
    </w:p>
    <w:p w14:paraId="4CBC5442" w14:textId="77777777" w:rsidR="0024635E" w:rsidRDefault="0024635E" w:rsidP="00365A50">
      <w:pPr>
        <w:spacing w:line="240" w:lineRule="auto"/>
        <w:contextualSpacing/>
        <w:rPr>
          <w:rFonts w:ascii="Times New Roman" w:hAnsi="Times New Roman" w:cs="Times New Roman"/>
          <w:sz w:val="24"/>
          <w:szCs w:val="24"/>
          <w:lang w:val="kk-KZ"/>
        </w:rPr>
      </w:pPr>
    </w:p>
    <w:p w14:paraId="6FF93F44" w14:textId="77777777" w:rsidR="0024635E" w:rsidRPr="0024635E" w:rsidRDefault="0024635E" w:rsidP="00365A50">
      <w:pPr>
        <w:spacing w:line="240" w:lineRule="auto"/>
        <w:contextualSpacing/>
        <w:rPr>
          <w:rFonts w:ascii="Times New Roman" w:hAnsi="Times New Roman" w:cs="Times New Roman"/>
          <w:sz w:val="24"/>
          <w:szCs w:val="24"/>
          <w:lang w:val="kk-KZ"/>
        </w:rPr>
      </w:pPr>
    </w:p>
    <w:p w14:paraId="1B86EC18" w14:textId="77777777" w:rsidR="00D270F5" w:rsidRPr="00711E61" w:rsidRDefault="00D270F5" w:rsidP="00365A50">
      <w:pPr>
        <w:spacing w:line="240" w:lineRule="auto"/>
        <w:contextualSpacing/>
        <w:rPr>
          <w:rFonts w:ascii="Times New Roman" w:hAnsi="Times New Roman" w:cs="Times New Roman"/>
          <w:sz w:val="24"/>
          <w:szCs w:val="24"/>
          <w:lang w:val="kk-KZ"/>
        </w:rPr>
      </w:pPr>
    </w:p>
    <w:p w14:paraId="221C1C81" w14:textId="77777777" w:rsidR="00D270F5" w:rsidRPr="00711E61" w:rsidRDefault="00D270F5" w:rsidP="00365A50">
      <w:pPr>
        <w:spacing w:line="240" w:lineRule="auto"/>
        <w:contextualSpacing/>
        <w:rPr>
          <w:rFonts w:ascii="Times New Roman" w:hAnsi="Times New Roman" w:cs="Times New Roman"/>
          <w:sz w:val="24"/>
          <w:szCs w:val="24"/>
          <w:lang w:val="kk-KZ"/>
        </w:rPr>
      </w:pPr>
    </w:p>
    <w:p w14:paraId="2B7E34CA" w14:textId="77777777" w:rsidR="00D270F5" w:rsidRDefault="00D270F5" w:rsidP="00365A50">
      <w:pPr>
        <w:spacing w:line="240" w:lineRule="auto"/>
        <w:contextualSpacing/>
        <w:rPr>
          <w:rFonts w:ascii="Times New Roman" w:hAnsi="Times New Roman" w:cs="Times New Roman"/>
          <w:sz w:val="24"/>
          <w:szCs w:val="24"/>
          <w:lang w:val="kk-KZ"/>
        </w:rPr>
      </w:pPr>
    </w:p>
    <w:p w14:paraId="5F534763" w14:textId="77777777" w:rsidR="00E40DD3" w:rsidRDefault="00E40DD3" w:rsidP="00365A50">
      <w:pPr>
        <w:spacing w:line="240" w:lineRule="auto"/>
        <w:contextualSpacing/>
        <w:rPr>
          <w:rFonts w:ascii="Times New Roman" w:hAnsi="Times New Roman" w:cs="Times New Roman"/>
          <w:sz w:val="24"/>
          <w:szCs w:val="24"/>
          <w:lang w:val="kk-KZ"/>
        </w:rPr>
      </w:pPr>
    </w:p>
    <w:p w14:paraId="5A9CA542" w14:textId="77777777" w:rsidR="00E40DD3" w:rsidRDefault="00E40DD3" w:rsidP="00365A50">
      <w:pPr>
        <w:spacing w:line="240" w:lineRule="auto"/>
        <w:contextualSpacing/>
        <w:rPr>
          <w:rFonts w:ascii="Times New Roman" w:hAnsi="Times New Roman" w:cs="Times New Roman"/>
          <w:sz w:val="24"/>
          <w:szCs w:val="24"/>
          <w:lang w:val="kk-KZ"/>
        </w:rPr>
      </w:pPr>
    </w:p>
    <w:p w14:paraId="467CB782" w14:textId="77777777" w:rsidR="00E40DD3" w:rsidRPr="00E40DD3" w:rsidRDefault="00E40DD3" w:rsidP="00365A50">
      <w:pPr>
        <w:spacing w:line="240" w:lineRule="auto"/>
        <w:contextualSpacing/>
        <w:rPr>
          <w:rFonts w:ascii="Times New Roman" w:hAnsi="Times New Roman" w:cs="Times New Roman"/>
          <w:sz w:val="24"/>
          <w:szCs w:val="24"/>
          <w:lang w:val="kk-KZ"/>
        </w:rPr>
      </w:pPr>
    </w:p>
    <w:p w14:paraId="581DDF84" w14:textId="67A16880" w:rsidR="006704E5" w:rsidRPr="00711E61" w:rsidRDefault="00A4199F" w:rsidP="00365A50">
      <w:pPr>
        <w:spacing w:line="240" w:lineRule="auto"/>
        <w:contextualSpacing/>
        <w:jc w:val="center"/>
        <w:rPr>
          <w:rFonts w:ascii="Times New Roman" w:hAnsi="Times New Roman" w:cs="Times New Roman"/>
          <w:b/>
          <w:sz w:val="24"/>
          <w:szCs w:val="24"/>
          <w:lang w:val="kk-KZ"/>
        </w:rPr>
      </w:pPr>
      <w:r w:rsidRPr="00C5453C">
        <w:rPr>
          <w:rFonts w:ascii="Times New Roman" w:hAnsi="Times New Roman" w:cs="Times New Roman"/>
          <w:b/>
          <w:sz w:val="24"/>
          <w:szCs w:val="24"/>
          <w:lang w:val="kk-KZ"/>
        </w:rPr>
        <w:t>Кішкенекөл</w:t>
      </w:r>
      <w:r w:rsidR="006704E5" w:rsidRPr="00711E61">
        <w:rPr>
          <w:rFonts w:ascii="Times New Roman" w:hAnsi="Times New Roman" w:cs="Times New Roman"/>
          <w:b/>
          <w:sz w:val="24"/>
          <w:szCs w:val="24"/>
          <w:lang w:val="kk-KZ"/>
        </w:rPr>
        <w:t xml:space="preserve"> 2026 ж.</w:t>
      </w:r>
    </w:p>
    <w:bookmarkEnd w:id="0"/>
    <w:p w14:paraId="2393F8EE" w14:textId="77777777" w:rsidR="00575A57" w:rsidRPr="00C5453C" w:rsidRDefault="00575A57"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lastRenderedPageBreak/>
        <w:t>МАЗМҰНЫ</w:t>
      </w:r>
    </w:p>
    <w:p w14:paraId="7EC18F7C" w14:textId="77777777" w:rsidR="00575A57" w:rsidRPr="00711E61" w:rsidRDefault="00575A57" w:rsidP="00365A50">
      <w:pPr>
        <w:spacing w:after="0" w:line="240" w:lineRule="auto"/>
        <w:contextualSpacing/>
        <w:rPr>
          <w:rFonts w:ascii="Times New Roman" w:hAnsi="Times New Roman" w:cs="Times New Roman"/>
          <w:b/>
          <w:sz w:val="24"/>
          <w:szCs w:val="24"/>
          <w:lang w:val="kk-KZ"/>
        </w:rPr>
      </w:pPr>
      <w:r w:rsidRPr="00711E61">
        <w:rPr>
          <w:rFonts w:ascii="Times New Roman" w:hAnsi="Times New Roman" w:cs="Times New Roman"/>
          <w:b/>
          <w:sz w:val="24"/>
          <w:szCs w:val="24"/>
          <w:lang w:val="kk-KZ"/>
        </w:rPr>
        <w:t>І. Ұйымдастыру және жоспарлау жұмыстары</w:t>
      </w:r>
    </w:p>
    <w:p w14:paraId="62AA7DC2" w14:textId="77777777" w:rsidR="00575A57" w:rsidRPr="00C5453C" w:rsidRDefault="00575A57" w:rsidP="00365A50">
      <w:pPr>
        <w:spacing w:after="0" w:line="240" w:lineRule="auto"/>
        <w:contextualSpacing/>
        <w:rPr>
          <w:rFonts w:ascii="Times New Roman" w:hAnsi="Times New Roman" w:cs="Times New Roman"/>
          <w:sz w:val="24"/>
          <w:szCs w:val="24"/>
          <w:lang w:val="kk-KZ"/>
        </w:rPr>
      </w:pPr>
      <w:r w:rsidRPr="00711E61">
        <w:rPr>
          <w:rFonts w:ascii="Times New Roman" w:hAnsi="Times New Roman" w:cs="Times New Roman"/>
          <w:sz w:val="24"/>
          <w:szCs w:val="24"/>
          <w:lang w:val="kk-KZ"/>
        </w:rPr>
        <w:t xml:space="preserve">1.1. </w:t>
      </w:r>
      <w:r w:rsidRPr="00C5453C">
        <w:rPr>
          <w:rFonts w:ascii="Times New Roman" w:hAnsi="Times New Roman" w:cs="Times New Roman"/>
          <w:sz w:val="24"/>
          <w:szCs w:val="24"/>
          <w:lang w:val="kk-KZ"/>
        </w:rPr>
        <w:t>Кіріспе (балабақша туралы мәлімет)</w:t>
      </w:r>
    </w:p>
    <w:p w14:paraId="41A7631A" w14:textId="77777777" w:rsidR="00575A57" w:rsidRPr="00C5453C" w:rsidRDefault="00575A57"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1.2 2025–2026 оқу жылындағы жұмыстың қорытынды талдауы.</w:t>
      </w:r>
      <w:r w:rsidRPr="00C5453C">
        <w:rPr>
          <w:rFonts w:ascii="Times New Roman" w:hAnsi="Times New Roman" w:cs="Times New Roman"/>
          <w:sz w:val="24"/>
          <w:szCs w:val="24"/>
          <w:lang w:val="kk-KZ"/>
        </w:rPr>
        <w:br/>
        <w:t>1.3. 2026–2027 оқу жылына арналған мақсаттар мен міндеттер.</w:t>
      </w:r>
      <w:r w:rsidRPr="00C5453C">
        <w:rPr>
          <w:rFonts w:ascii="Times New Roman" w:hAnsi="Times New Roman" w:cs="Times New Roman"/>
          <w:sz w:val="24"/>
          <w:szCs w:val="24"/>
          <w:lang w:val="kk-KZ"/>
        </w:rPr>
        <w:br/>
        <w:t>1.4. Мектепке дейінгі ұйымның жұмыс режимі және күн тәртібі.</w:t>
      </w:r>
      <w:r w:rsidRPr="00C5453C">
        <w:rPr>
          <w:rFonts w:ascii="Times New Roman" w:hAnsi="Times New Roman" w:cs="Times New Roman"/>
          <w:sz w:val="24"/>
          <w:szCs w:val="24"/>
          <w:lang w:val="kk-KZ"/>
        </w:rPr>
        <w:br/>
        <w:t>1.5. Үлгілік оқу жоспары және ұйымдастырылған іс-әрекет кестесі.</w:t>
      </w:r>
      <w:r w:rsidRPr="00C5453C">
        <w:rPr>
          <w:rFonts w:ascii="Times New Roman" w:hAnsi="Times New Roman" w:cs="Times New Roman"/>
          <w:sz w:val="24"/>
          <w:szCs w:val="24"/>
          <w:lang w:val="kk-KZ"/>
        </w:rPr>
        <w:br/>
        <w:t>1.6. Бір жылға арналған негізгі іс-шаралар жоспары.</w:t>
      </w:r>
      <w:r w:rsidRPr="00C5453C">
        <w:rPr>
          <w:rFonts w:ascii="Times New Roman" w:hAnsi="Times New Roman" w:cs="Times New Roman"/>
          <w:sz w:val="24"/>
          <w:szCs w:val="24"/>
          <w:lang w:val="kk-KZ"/>
        </w:rPr>
        <w:br/>
        <w:t>1.7. Нормативтік-құқықтық құжаттармен жұмыс және олардың орындалуын қамтамасыз ету.</w:t>
      </w:r>
    </w:p>
    <w:p w14:paraId="4D91BE4D" w14:textId="77777777" w:rsidR="00575A57" w:rsidRPr="00C5453C" w:rsidRDefault="00575A57"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 xml:space="preserve">ІІ. </w:t>
      </w:r>
      <w:bookmarkStart w:id="1" w:name="_Hlk237960403"/>
      <w:r w:rsidRPr="00C5453C">
        <w:rPr>
          <w:rFonts w:ascii="Times New Roman" w:hAnsi="Times New Roman" w:cs="Times New Roman"/>
          <w:b/>
          <w:sz w:val="24"/>
          <w:szCs w:val="24"/>
          <w:lang w:val="kk-KZ"/>
        </w:rPr>
        <w:t>Кадрлармен жұмыс</w:t>
      </w:r>
    </w:p>
    <w:bookmarkEnd w:id="1"/>
    <w:p w14:paraId="6B3E725A" w14:textId="77777777" w:rsidR="00575A57" w:rsidRPr="00C5453C" w:rsidRDefault="00575A57"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2.1. Педагогикалық кеңестер</w:t>
      </w:r>
      <w:bookmarkStart w:id="2" w:name="_Hlk237960446"/>
      <w:r w:rsidRPr="00C5453C">
        <w:rPr>
          <w:rFonts w:ascii="Times New Roman" w:hAnsi="Times New Roman" w:cs="Times New Roman"/>
          <w:sz w:val="24"/>
          <w:szCs w:val="24"/>
          <w:lang w:val="kk-KZ"/>
        </w:rPr>
        <w:br/>
      </w:r>
      <w:bookmarkEnd w:id="2"/>
      <w:r w:rsidRPr="00C5453C">
        <w:rPr>
          <w:rFonts w:ascii="Times New Roman" w:hAnsi="Times New Roman" w:cs="Times New Roman"/>
          <w:sz w:val="24"/>
          <w:szCs w:val="24"/>
          <w:lang w:val="kk-KZ"/>
        </w:rPr>
        <w:t xml:space="preserve">2.2. Өндірістік кеңестер </w:t>
      </w:r>
      <w:r w:rsidRPr="00C5453C">
        <w:rPr>
          <w:rFonts w:ascii="Times New Roman" w:hAnsi="Times New Roman" w:cs="Times New Roman"/>
          <w:sz w:val="24"/>
          <w:szCs w:val="24"/>
          <w:lang w:val="kk-KZ"/>
        </w:rPr>
        <w:br/>
        <w:t>2.3. Меңгеруші жанындағы кеңестер.</w:t>
      </w:r>
      <w:r w:rsidRPr="00C5453C">
        <w:rPr>
          <w:rFonts w:ascii="Times New Roman" w:hAnsi="Times New Roman" w:cs="Times New Roman"/>
          <w:sz w:val="24"/>
          <w:szCs w:val="24"/>
          <w:lang w:val="kk-KZ"/>
        </w:rPr>
        <w:br/>
        <w:t>2.4. Педагогтерді аттестаттаудан өткізу жоспары.</w:t>
      </w:r>
      <w:r w:rsidRPr="00C5453C">
        <w:rPr>
          <w:rFonts w:ascii="Times New Roman" w:hAnsi="Times New Roman" w:cs="Times New Roman"/>
          <w:sz w:val="24"/>
          <w:szCs w:val="24"/>
          <w:lang w:val="kk-KZ"/>
        </w:rPr>
        <w:br/>
        <w:t>2.5. Педагогтердің біліктілігін арттыру жоспары.</w:t>
      </w:r>
      <w:r w:rsidRPr="00C5453C">
        <w:rPr>
          <w:rFonts w:ascii="Times New Roman" w:hAnsi="Times New Roman" w:cs="Times New Roman"/>
          <w:sz w:val="24"/>
          <w:szCs w:val="24"/>
          <w:lang w:val="kk-KZ"/>
        </w:rPr>
        <w:br/>
        <w:t>2.6. Жас педагогтермен жұмыс және тәлімгерлік.</w:t>
      </w:r>
      <w:r w:rsidRPr="00C5453C">
        <w:rPr>
          <w:rFonts w:ascii="Times New Roman" w:hAnsi="Times New Roman" w:cs="Times New Roman"/>
          <w:sz w:val="24"/>
          <w:szCs w:val="24"/>
          <w:lang w:val="kk-KZ"/>
        </w:rPr>
        <w:br/>
        <w:t>2.7. Педагог-психологтың жұмыс жоспары.</w:t>
      </w:r>
      <w:r w:rsidRPr="00C5453C">
        <w:rPr>
          <w:rFonts w:ascii="Times New Roman" w:hAnsi="Times New Roman" w:cs="Times New Roman"/>
          <w:sz w:val="24"/>
          <w:szCs w:val="24"/>
          <w:lang w:val="kk-KZ"/>
        </w:rPr>
        <w:br/>
        <w:t>2.8. Медицина қызметкерінің жұмыс жоспары.</w:t>
      </w:r>
      <w:r w:rsidRPr="00C5453C">
        <w:rPr>
          <w:rFonts w:ascii="Times New Roman" w:hAnsi="Times New Roman" w:cs="Times New Roman"/>
          <w:sz w:val="24"/>
          <w:szCs w:val="24"/>
          <w:lang w:val="kk-KZ"/>
        </w:rPr>
        <w:br/>
        <w:t>2.9. Құқықтық жалпы оқыту және нормативтік-құқықтық сауаттылық.</w:t>
      </w:r>
      <w:r w:rsidRPr="00C5453C">
        <w:rPr>
          <w:rFonts w:ascii="Times New Roman" w:hAnsi="Times New Roman" w:cs="Times New Roman"/>
          <w:sz w:val="24"/>
          <w:szCs w:val="24"/>
          <w:lang w:val="kk-KZ"/>
        </w:rPr>
        <w:br/>
        <w:t>2.10. Сыбайлас жемқорлыққа қарсы комплаенс жұмысы.</w:t>
      </w:r>
    </w:p>
    <w:p w14:paraId="55B5D37D" w14:textId="77777777" w:rsidR="00575A57" w:rsidRPr="00C5453C" w:rsidRDefault="00575A57"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ІІІ. Әдістемелік жұмыс</w:t>
      </w:r>
    </w:p>
    <w:p w14:paraId="3B7F58B9" w14:textId="1C0E72C7" w:rsidR="00575A57" w:rsidRPr="00C5453C" w:rsidRDefault="00575A5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 xml:space="preserve">3.1. Әдістемелік кеңес </w:t>
      </w:r>
      <w:r w:rsidRPr="00C5453C">
        <w:rPr>
          <w:rFonts w:ascii="Times New Roman" w:hAnsi="Times New Roman" w:cs="Times New Roman"/>
          <w:sz w:val="24"/>
          <w:szCs w:val="24"/>
          <w:lang w:val="kk-KZ"/>
        </w:rPr>
        <w:br/>
        <w:t xml:space="preserve">3.2. </w:t>
      </w:r>
      <w:r w:rsidRPr="00C5453C">
        <w:rPr>
          <w:rFonts w:ascii="Times New Roman" w:hAnsi="Times New Roman" w:cs="Times New Roman"/>
          <w:sz w:val="24"/>
          <w:szCs w:val="24"/>
        </w:rPr>
        <w:t>Семинарлар, семинар-практикумдар, консультациялар, дөңгелек үстелдер.</w:t>
      </w:r>
      <w:r w:rsidRPr="00C5453C">
        <w:rPr>
          <w:rFonts w:ascii="Times New Roman" w:hAnsi="Times New Roman" w:cs="Times New Roman"/>
          <w:sz w:val="24"/>
          <w:szCs w:val="24"/>
        </w:rPr>
        <w:br/>
        <w:t>3.3. Ашық ұйымдастырылған іс-әрекеттер.</w:t>
      </w:r>
      <w:r w:rsidRPr="00C5453C">
        <w:rPr>
          <w:rFonts w:ascii="Times New Roman" w:hAnsi="Times New Roman" w:cs="Times New Roman"/>
          <w:sz w:val="24"/>
          <w:szCs w:val="24"/>
        </w:rPr>
        <w:br/>
        <w:t>3.4. Озық педагогикалық тәжірибені жинақтау және тарату.</w:t>
      </w:r>
      <w:r w:rsidRPr="00C5453C">
        <w:rPr>
          <w:rFonts w:ascii="Times New Roman" w:hAnsi="Times New Roman" w:cs="Times New Roman"/>
          <w:sz w:val="24"/>
          <w:szCs w:val="24"/>
        </w:rPr>
        <w:br/>
        <w:t>3.5. Шығармашылық топтың жұмысы.</w:t>
      </w:r>
      <w:r w:rsidRPr="00C5453C">
        <w:rPr>
          <w:rFonts w:ascii="Times New Roman" w:hAnsi="Times New Roman" w:cs="Times New Roman"/>
          <w:sz w:val="24"/>
          <w:szCs w:val="24"/>
        </w:rPr>
        <w:br/>
      </w:r>
      <w:r w:rsidR="00C944A6" w:rsidRPr="00C5453C">
        <w:rPr>
          <w:rFonts w:ascii="Times New Roman" w:hAnsi="Times New Roman" w:cs="Times New Roman"/>
          <w:sz w:val="24"/>
          <w:szCs w:val="24"/>
        </w:rPr>
        <w:t>3</w:t>
      </w:r>
      <w:r w:rsidR="00C944A6" w:rsidRPr="00C5453C">
        <w:rPr>
          <w:rFonts w:ascii="Times New Roman" w:hAnsi="Times New Roman" w:cs="Times New Roman"/>
          <w:sz w:val="24"/>
          <w:szCs w:val="24"/>
          <w:lang w:val="kk-KZ"/>
        </w:rPr>
        <w:t xml:space="preserve">.6. </w:t>
      </w:r>
      <w:r w:rsidRPr="00C5453C">
        <w:rPr>
          <w:rFonts w:ascii="Times New Roman" w:hAnsi="Times New Roman" w:cs="Times New Roman"/>
          <w:sz w:val="24"/>
          <w:szCs w:val="24"/>
        </w:rPr>
        <w:t xml:space="preserve"> Мектепке дейінгі тәрбие мен оқыту сапасын арттыруға бағытта</w:t>
      </w:r>
      <w:r w:rsidR="00C944A6" w:rsidRPr="00C5453C">
        <w:rPr>
          <w:rFonts w:ascii="Times New Roman" w:hAnsi="Times New Roman" w:cs="Times New Roman"/>
          <w:sz w:val="24"/>
          <w:szCs w:val="24"/>
        </w:rPr>
        <w:t>лған әдістемелік іс-шаралар.</w:t>
      </w:r>
      <w:r w:rsidR="00C944A6" w:rsidRPr="00C5453C">
        <w:rPr>
          <w:rFonts w:ascii="Times New Roman" w:hAnsi="Times New Roman" w:cs="Times New Roman"/>
          <w:sz w:val="24"/>
          <w:szCs w:val="24"/>
        </w:rPr>
        <w:br/>
        <w:t>3.</w:t>
      </w:r>
      <w:r w:rsidR="00C944A6" w:rsidRPr="00C5453C">
        <w:rPr>
          <w:rFonts w:ascii="Times New Roman" w:hAnsi="Times New Roman" w:cs="Times New Roman"/>
          <w:sz w:val="24"/>
          <w:szCs w:val="24"/>
          <w:lang w:val="kk-KZ"/>
        </w:rPr>
        <w:t>7</w:t>
      </w:r>
      <w:r w:rsidRPr="00C5453C">
        <w:rPr>
          <w:rFonts w:ascii="Times New Roman" w:hAnsi="Times New Roman" w:cs="Times New Roman"/>
          <w:sz w:val="24"/>
          <w:szCs w:val="24"/>
        </w:rPr>
        <w:t>. Педагогтердің цифрлық және инновациялық құзыреттерін дамыту.</w:t>
      </w:r>
    </w:p>
    <w:p w14:paraId="1F7B83C8" w14:textId="77777777" w:rsidR="00575A57" w:rsidRPr="00C5453C" w:rsidRDefault="00575A57" w:rsidP="00365A50">
      <w:pPr>
        <w:spacing w:after="0" w:line="240" w:lineRule="auto"/>
        <w:contextualSpacing/>
        <w:rPr>
          <w:rFonts w:ascii="Times New Roman" w:hAnsi="Times New Roman" w:cs="Times New Roman"/>
          <w:b/>
          <w:sz w:val="24"/>
          <w:szCs w:val="24"/>
        </w:rPr>
      </w:pPr>
      <w:r w:rsidRPr="00C5453C">
        <w:rPr>
          <w:rFonts w:ascii="Times New Roman" w:hAnsi="Times New Roman" w:cs="Times New Roman"/>
          <w:b/>
          <w:sz w:val="24"/>
          <w:szCs w:val="24"/>
          <w:lang w:val="kk-KZ"/>
        </w:rPr>
        <w:t>І</w:t>
      </w:r>
      <w:r w:rsidRPr="00C5453C">
        <w:rPr>
          <w:rFonts w:ascii="Times New Roman" w:hAnsi="Times New Roman" w:cs="Times New Roman"/>
          <w:b/>
          <w:sz w:val="24"/>
          <w:szCs w:val="24"/>
        </w:rPr>
        <w:t>V. Балалармен тәрбиелеу-білім беру жұмысы</w:t>
      </w:r>
    </w:p>
    <w:p w14:paraId="607B4993" w14:textId="77777777" w:rsidR="00575A57" w:rsidRPr="00C5453C" w:rsidRDefault="00575A5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4</w:t>
      </w:r>
      <w:r w:rsidRPr="00C5453C">
        <w:rPr>
          <w:rFonts w:ascii="Times New Roman" w:hAnsi="Times New Roman" w:cs="Times New Roman"/>
          <w:sz w:val="24"/>
          <w:szCs w:val="24"/>
        </w:rPr>
        <w:t xml:space="preserve">.1. </w:t>
      </w:r>
      <w:r w:rsidRPr="00C5453C">
        <w:rPr>
          <w:rFonts w:ascii="Times New Roman" w:hAnsi="Times New Roman" w:cs="Times New Roman"/>
          <w:sz w:val="24"/>
          <w:szCs w:val="24"/>
          <w:lang w:val="kk-KZ"/>
        </w:rPr>
        <w:t>«Заң мен тәртіп» идеологиясының қағидаттарын іс асыру.</w:t>
      </w:r>
    </w:p>
    <w:p w14:paraId="74C275E6" w14:textId="77777777" w:rsidR="00575A57" w:rsidRPr="00C5453C" w:rsidRDefault="00575A5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4</w:t>
      </w:r>
      <w:r w:rsidRPr="00C5453C">
        <w:rPr>
          <w:rFonts w:ascii="Times New Roman" w:hAnsi="Times New Roman" w:cs="Times New Roman"/>
          <w:sz w:val="24"/>
          <w:szCs w:val="24"/>
        </w:rPr>
        <w:t>.2. «Адал азамат» біртұтас тәрбие бағдарламасы</w:t>
      </w:r>
      <w:r w:rsidRPr="00C5453C">
        <w:rPr>
          <w:rFonts w:ascii="Times New Roman" w:hAnsi="Times New Roman" w:cs="Times New Roman"/>
          <w:sz w:val="24"/>
          <w:szCs w:val="24"/>
          <w:lang w:val="kk-KZ"/>
        </w:rPr>
        <w:t xml:space="preserve">н </w:t>
      </w:r>
      <w:r w:rsidRPr="00C5453C">
        <w:rPr>
          <w:rFonts w:ascii="Times New Roman" w:hAnsi="Times New Roman" w:cs="Times New Roman"/>
          <w:sz w:val="24"/>
          <w:szCs w:val="24"/>
        </w:rPr>
        <w:t>іске асыру.</w:t>
      </w:r>
      <w:r w:rsidRPr="00C5453C">
        <w:rPr>
          <w:rFonts w:ascii="Times New Roman" w:hAnsi="Times New Roman" w:cs="Times New Roman"/>
          <w:sz w:val="24"/>
          <w:szCs w:val="24"/>
        </w:rPr>
        <w:br/>
      </w:r>
      <w:r w:rsidRPr="00C5453C">
        <w:rPr>
          <w:rFonts w:ascii="Times New Roman" w:hAnsi="Times New Roman" w:cs="Times New Roman"/>
          <w:sz w:val="24"/>
          <w:szCs w:val="24"/>
          <w:lang w:val="kk-KZ"/>
        </w:rPr>
        <w:t>4</w:t>
      </w:r>
      <w:r w:rsidRPr="00C5453C">
        <w:rPr>
          <w:rFonts w:ascii="Times New Roman" w:hAnsi="Times New Roman" w:cs="Times New Roman"/>
          <w:sz w:val="24"/>
          <w:szCs w:val="24"/>
        </w:rPr>
        <w:t>.3. Қауіпсіздік мектебі</w:t>
      </w:r>
      <w:r w:rsidRPr="00C5453C">
        <w:rPr>
          <w:rFonts w:ascii="Times New Roman" w:hAnsi="Times New Roman" w:cs="Times New Roman"/>
          <w:sz w:val="24"/>
          <w:szCs w:val="24"/>
          <w:lang w:val="kk-KZ"/>
        </w:rPr>
        <w:t xml:space="preserve"> (жол,өрт, төтенше жағдайлар кезіндегі мінез-құлық)</w:t>
      </w:r>
      <w:r w:rsidRPr="00C5453C">
        <w:rPr>
          <w:rFonts w:ascii="Times New Roman" w:hAnsi="Times New Roman" w:cs="Times New Roman"/>
          <w:sz w:val="24"/>
          <w:szCs w:val="24"/>
        </w:rPr>
        <w:br/>
      </w:r>
      <w:r w:rsidRPr="00C5453C">
        <w:rPr>
          <w:rFonts w:ascii="Times New Roman" w:hAnsi="Times New Roman" w:cs="Times New Roman"/>
          <w:sz w:val="24"/>
          <w:szCs w:val="24"/>
          <w:lang w:val="kk-KZ"/>
        </w:rPr>
        <w:t>4</w:t>
      </w:r>
      <w:r w:rsidRPr="00C5453C">
        <w:rPr>
          <w:rFonts w:ascii="Times New Roman" w:hAnsi="Times New Roman" w:cs="Times New Roman"/>
          <w:sz w:val="24"/>
          <w:szCs w:val="24"/>
        </w:rPr>
        <w:t xml:space="preserve">.4. </w:t>
      </w:r>
      <w:r w:rsidRPr="00C5453C">
        <w:rPr>
          <w:rFonts w:ascii="Times New Roman" w:hAnsi="Times New Roman" w:cs="Times New Roman"/>
          <w:sz w:val="24"/>
          <w:szCs w:val="24"/>
          <w:lang w:val="kk-KZ"/>
        </w:rPr>
        <w:t>Мектепке дейінгі және бастауыш білім берудің сабақтастығы</w:t>
      </w:r>
    </w:p>
    <w:p w14:paraId="6331EF2A" w14:textId="77777777" w:rsidR="00575A57" w:rsidRPr="00C5453C" w:rsidRDefault="00575A57"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4</w:t>
      </w:r>
      <w:r w:rsidRPr="00C5453C">
        <w:rPr>
          <w:rFonts w:ascii="Times New Roman" w:hAnsi="Times New Roman" w:cs="Times New Roman"/>
          <w:sz w:val="24"/>
          <w:szCs w:val="24"/>
        </w:rPr>
        <w:t xml:space="preserve">.5. </w:t>
      </w:r>
      <w:r w:rsidRPr="00C5453C">
        <w:rPr>
          <w:rFonts w:ascii="Times New Roman" w:hAnsi="Times New Roman" w:cs="Times New Roman"/>
          <w:sz w:val="24"/>
          <w:szCs w:val="24"/>
          <w:lang w:val="kk-KZ"/>
        </w:rPr>
        <w:t xml:space="preserve">Мерекелік іс-шараларды ұйымдастыру (мерекелер, ертеңгіліктер, сауық-кештер) </w:t>
      </w:r>
    </w:p>
    <w:p w14:paraId="0DB10CC8" w14:textId="77777777" w:rsidR="00575A57" w:rsidRPr="00C5453C" w:rsidRDefault="00575A57"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4.6 «Таза Қазақстан»тұжырымдамасы аясында балаларға экологиялық мәдениетті жетілдіру (серуендер, экскурсиялар).</w:t>
      </w:r>
    </w:p>
    <w:p w14:paraId="277CD85E" w14:textId="77777777" w:rsidR="001A7B7B" w:rsidRPr="00C5453C" w:rsidRDefault="001A7B7B" w:rsidP="00365A50">
      <w:pPr>
        <w:pStyle w:val="c6"/>
        <w:spacing w:before="0" w:beforeAutospacing="0" w:after="0" w:afterAutospacing="0"/>
        <w:contextualSpacing/>
        <w:rPr>
          <w:lang w:val="kk-KZ"/>
        </w:rPr>
      </w:pPr>
      <w:r w:rsidRPr="00C5453C">
        <w:rPr>
          <w:lang w:val="kk-KZ"/>
        </w:rPr>
        <w:t>4.7. Буллингтің алдын алу және мектеп жасына дейінгі балалардың эмоционалды әл-ауқатын қамтамасыз ету бойынша профилактикалық іс-шаралар жоспары жоспары</w:t>
      </w:r>
    </w:p>
    <w:p w14:paraId="3882F754" w14:textId="77777777" w:rsidR="00575A57" w:rsidRPr="00C5453C" w:rsidRDefault="00575A57" w:rsidP="00365A50">
      <w:pPr>
        <w:pStyle w:val="c6"/>
        <w:spacing w:before="0" w:beforeAutospacing="0" w:after="0" w:afterAutospacing="0"/>
        <w:contextualSpacing/>
        <w:rPr>
          <w:rFonts w:eastAsiaTheme="minorHAnsi"/>
          <w:lang w:val="kk-KZ" w:eastAsia="en-US"/>
        </w:rPr>
      </w:pPr>
      <w:r w:rsidRPr="00C5453C">
        <w:rPr>
          <w:rFonts w:eastAsiaTheme="minorHAnsi"/>
          <w:lang w:val="kk-KZ" w:eastAsia="en-US"/>
        </w:rPr>
        <w:t>4.8. Сайыстар, көрмелер, шығармашылық жұмыстар.</w:t>
      </w:r>
    </w:p>
    <w:p w14:paraId="1357140E" w14:textId="77777777" w:rsidR="00575A57" w:rsidRPr="00C5453C" w:rsidRDefault="00575A57" w:rsidP="00365A50">
      <w:pPr>
        <w:pStyle w:val="c6"/>
        <w:spacing w:before="0" w:beforeAutospacing="0" w:after="0" w:afterAutospacing="0"/>
        <w:contextualSpacing/>
        <w:rPr>
          <w:rFonts w:eastAsiaTheme="minorHAnsi"/>
          <w:lang w:val="kk-KZ" w:eastAsia="en-US"/>
        </w:rPr>
      </w:pPr>
      <w:r w:rsidRPr="00C5453C">
        <w:rPr>
          <w:rFonts w:eastAsiaTheme="minorHAnsi"/>
          <w:lang w:val="kk-KZ" w:eastAsia="en-US"/>
        </w:rPr>
        <w:t xml:space="preserve">4.9 </w:t>
      </w:r>
      <w:r w:rsidRPr="00C5453C">
        <w:rPr>
          <w:bCs/>
          <w:lang w:val="kk-KZ"/>
        </w:rPr>
        <w:t>Спорттық іс-шаралар жоспары</w:t>
      </w:r>
    </w:p>
    <w:p w14:paraId="0EA91BF4" w14:textId="77777777" w:rsidR="00575A57" w:rsidRPr="00C5453C" w:rsidRDefault="00575A57" w:rsidP="00365A50">
      <w:pPr>
        <w:pStyle w:val="c6"/>
        <w:spacing w:before="0" w:beforeAutospacing="0" w:after="0" w:afterAutospacing="0"/>
        <w:contextualSpacing/>
        <w:rPr>
          <w:b/>
          <w:lang w:val="kk-KZ"/>
        </w:rPr>
      </w:pPr>
      <w:r w:rsidRPr="00C5453C">
        <w:rPr>
          <w:rFonts w:eastAsiaTheme="minorHAnsi"/>
          <w:lang w:val="kk-KZ" w:eastAsia="en-US"/>
        </w:rPr>
        <w:t xml:space="preserve">5.1 </w:t>
      </w:r>
      <w:r w:rsidRPr="00C5453C">
        <w:rPr>
          <w:bCs/>
          <w:lang w:val="kk-KZ"/>
        </w:rPr>
        <w:t>Музыка жетекшісінің жоспары</w:t>
      </w:r>
    </w:p>
    <w:p w14:paraId="08A22255" w14:textId="77777777" w:rsidR="00575A57" w:rsidRPr="00C5453C" w:rsidRDefault="00575A57" w:rsidP="00365A50">
      <w:pPr>
        <w:spacing w:after="0" w:line="240" w:lineRule="auto"/>
        <w:contextualSpacing/>
        <w:rPr>
          <w:rFonts w:ascii="Times New Roman" w:eastAsia="Times New Roman" w:hAnsi="Times New Roman" w:cs="Times New Roman"/>
          <w:bCs/>
          <w:sz w:val="24"/>
          <w:szCs w:val="24"/>
          <w:lang w:val="kk-KZ" w:eastAsia="ru-RU"/>
        </w:rPr>
      </w:pPr>
      <w:r w:rsidRPr="00C5453C">
        <w:rPr>
          <w:rFonts w:ascii="Times New Roman" w:eastAsia="Times New Roman" w:hAnsi="Times New Roman" w:cs="Times New Roman"/>
          <w:bCs/>
          <w:sz w:val="24"/>
          <w:szCs w:val="24"/>
          <w:lang w:val="kk-KZ" w:eastAsia="ru-RU"/>
        </w:rPr>
        <w:t>5.2. Мектепке дейінгі ересек жастағы балалардың қаржылық сауаттылығын қалыптастыру жоспары</w:t>
      </w:r>
    </w:p>
    <w:p w14:paraId="4F0BBD51" w14:textId="77777777" w:rsidR="00575A57" w:rsidRPr="00C5453C" w:rsidRDefault="00575A57" w:rsidP="00365A50">
      <w:pPr>
        <w:spacing w:after="0" w:line="240" w:lineRule="auto"/>
        <w:contextualSpacing/>
        <w:rPr>
          <w:rFonts w:ascii="Times New Roman" w:eastAsia="Times New Roman" w:hAnsi="Times New Roman" w:cs="Times New Roman"/>
          <w:bCs/>
          <w:sz w:val="24"/>
          <w:szCs w:val="24"/>
          <w:lang w:val="kk-KZ" w:eastAsia="ru-RU"/>
        </w:rPr>
      </w:pPr>
      <w:r w:rsidRPr="00C5453C">
        <w:rPr>
          <w:rFonts w:ascii="Times New Roman" w:eastAsia="Times New Roman" w:hAnsi="Times New Roman" w:cs="Times New Roman"/>
          <w:bCs/>
          <w:sz w:val="24"/>
          <w:szCs w:val="24"/>
          <w:lang w:val="kk-KZ" w:eastAsia="ru-RU"/>
        </w:rPr>
        <w:t xml:space="preserve">5.3. </w:t>
      </w:r>
      <w:r w:rsidRPr="00C5453C">
        <w:rPr>
          <w:rFonts w:ascii="Times New Roman" w:hAnsi="Times New Roman" w:cs="Times New Roman"/>
          <w:bCs/>
          <w:sz w:val="24"/>
          <w:szCs w:val="24"/>
          <w:lang w:val="kk-KZ"/>
        </w:rPr>
        <w:t>«Ерте жастан еңбекке және кәсіпке баулу» арқылы мектеп  жасына дейінгі балаларды</w:t>
      </w:r>
      <w:r w:rsidRPr="00C5453C">
        <w:rPr>
          <w:rFonts w:ascii="Times New Roman" w:eastAsia="Times New Roman" w:hAnsi="Times New Roman" w:cs="Times New Roman"/>
          <w:bCs/>
          <w:sz w:val="24"/>
          <w:szCs w:val="24"/>
          <w:lang w:val="kk-KZ" w:eastAsia="ru-RU"/>
        </w:rPr>
        <w:t xml:space="preserve"> еңбекке баулу</w:t>
      </w:r>
    </w:p>
    <w:p w14:paraId="106AAD3D" w14:textId="77777777" w:rsidR="00575A57" w:rsidRPr="00C5453C" w:rsidRDefault="00575A57" w:rsidP="00365A50">
      <w:pPr>
        <w:pStyle w:val="c6"/>
        <w:spacing w:before="0" w:beforeAutospacing="0" w:after="0" w:afterAutospacing="0"/>
        <w:contextualSpacing/>
        <w:rPr>
          <w:rFonts w:eastAsiaTheme="minorHAnsi"/>
          <w:lang w:val="kk-KZ" w:eastAsia="en-US"/>
        </w:rPr>
      </w:pPr>
    </w:p>
    <w:p w14:paraId="6784A458" w14:textId="77777777" w:rsidR="00575A57" w:rsidRPr="00C5453C" w:rsidRDefault="00575A57"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V. Бақылау және басшылық</w:t>
      </w:r>
    </w:p>
    <w:p w14:paraId="66A1C418" w14:textId="77777777" w:rsidR="00575A57" w:rsidRPr="00C5453C" w:rsidRDefault="00575A57"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5.1. Тәрбиелеу-білім беру процесін бақылау.</w:t>
      </w:r>
      <w:r w:rsidRPr="00C5453C">
        <w:rPr>
          <w:rFonts w:ascii="Times New Roman" w:hAnsi="Times New Roman" w:cs="Times New Roman"/>
          <w:sz w:val="24"/>
          <w:szCs w:val="24"/>
          <w:lang w:val="kk-KZ"/>
        </w:rPr>
        <w:br/>
        <w:t>5.2. Құжаттардың жүргізілуін бақылау.</w:t>
      </w:r>
      <w:r w:rsidRPr="00C5453C">
        <w:rPr>
          <w:rFonts w:ascii="Times New Roman" w:hAnsi="Times New Roman" w:cs="Times New Roman"/>
          <w:sz w:val="24"/>
          <w:szCs w:val="24"/>
          <w:lang w:val="kk-KZ"/>
        </w:rPr>
        <w:br/>
        <w:t>5.3. Балалардың даму мониторингін бақылау.</w:t>
      </w:r>
      <w:r w:rsidRPr="00C5453C">
        <w:rPr>
          <w:rFonts w:ascii="Times New Roman" w:hAnsi="Times New Roman" w:cs="Times New Roman"/>
          <w:sz w:val="24"/>
          <w:szCs w:val="24"/>
          <w:lang w:val="kk-KZ"/>
        </w:rPr>
        <w:br/>
        <w:t>5.4. Санитариялық-гигиеналық талаптардың орындалуын бақылау.</w:t>
      </w:r>
      <w:r w:rsidRPr="00C5453C">
        <w:rPr>
          <w:rFonts w:ascii="Times New Roman" w:hAnsi="Times New Roman" w:cs="Times New Roman"/>
          <w:sz w:val="24"/>
          <w:szCs w:val="24"/>
          <w:lang w:val="kk-KZ"/>
        </w:rPr>
        <w:br/>
        <w:t>5.5. Балалардың қауіпсіздігін қамтамасыз етуді бақылау.</w:t>
      </w:r>
      <w:r w:rsidRPr="00C5453C">
        <w:rPr>
          <w:rFonts w:ascii="Times New Roman" w:hAnsi="Times New Roman" w:cs="Times New Roman"/>
          <w:sz w:val="24"/>
          <w:szCs w:val="24"/>
          <w:lang w:val="kk-KZ"/>
        </w:rPr>
        <w:br/>
      </w:r>
      <w:r w:rsidRPr="00C5453C">
        <w:rPr>
          <w:rFonts w:ascii="Times New Roman" w:hAnsi="Times New Roman" w:cs="Times New Roman"/>
          <w:sz w:val="24"/>
          <w:szCs w:val="24"/>
          <w:lang w:val="kk-KZ"/>
        </w:rPr>
        <w:lastRenderedPageBreak/>
        <w:t>5.6. Тамақтануды ұйымдастыру сапасын бақылау.</w:t>
      </w:r>
      <w:r w:rsidRPr="00C5453C">
        <w:rPr>
          <w:rFonts w:ascii="Times New Roman" w:hAnsi="Times New Roman" w:cs="Times New Roman"/>
          <w:sz w:val="24"/>
          <w:szCs w:val="24"/>
          <w:lang w:val="kk-KZ"/>
        </w:rPr>
        <w:br/>
        <w:t>5.7. Инклюзивті ортаның ұйымдастырылуын бақылау.</w:t>
      </w:r>
      <w:r w:rsidRPr="00C5453C">
        <w:rPr>
          <w:rFonts w:ascii="Times New Roman" w:hAnsi="Times New Roman" w:cs="Times New Roman"/>
          <w:sz w:val="24"/>
          <w:szCs w:val="24"/>
          <w:lang w:val="kk-KZ"/>
        </w:rPr>
        <w:br/>
        <w:t>5.8. Лицензиялау талаптарына сәйкестік бойынша ішкі бақылау.</w:t>
      </w:r>
      <w:r w:rsidRPr="00C5453C">
        <w:rPr>
          <w:rFonts w:ascii="Times New Roman" w:hAnsi="Times New Roman" w:cs="Times New Roman"/>
          <w:sz w:val="24"/>
          <w:szCs w:val="24"/>
          <w:lang w:val="kk-KZ"/>
        </w:rPr>
        <w:br/>
        <w:t>5.9. Анықталған кемшіліктерді жою бойынша бақылау.</w:t>
      </w:r>
      <w:r w:rsidRPr="00C5453C">
        <w:rPr>
          <w:rFonts w:ascii="Times New Roman" w:hAnsi="Times New Roman" w:cs="Times New Roman"/>
          <w:sz w:val="24"/>
          <w:szCs w:val="24"/>
          <w:lang w:val="kk-KZ"/>
        </w:rPr>
        <w:br/>
        <w:t>5.10. Жылдық жұмыс жоспарының орындалуына қорытынды мониторинг.</w:t>
      </w:r>
    </w:p>
    <w:p w14:paraId="66ECBDC9" w14:textId="77777777" w:rsidR="00575A57" w:rsidRPr="00C5453C" w:rsidRDefault="00575A57" w:rsidP="00365A50">
      <w:pPr>
        <w:spacing w:after="0" w:line="240" w:lineRule="auto"/>
        <w:contextualSpacing/>
        <w:rPr>
          <w:rFonts w:ascii="Times New Roman" w:hAnsi="Times New Roman" w:cs="Times New Roman"/>
          <w:b/>
          <w:sz w:val="24"/>
          <w:szCs w:val="24"/>
        </w:rPr>
      </w:pPr>
      <w:r w:rsidRPr="00C5453C">
        <w:rPr>
          <w:rFonts w:ascii="Times New Roman" w:hAnsi="Times New Roman" w:cs="Times New Roman"/>
          <w:b/>
          <w:sz w:val="24"/>
          <w:szCs w:val="24"/>
        </w:rPr>
        <w:t>VI. Ата-аналармен және әлеуметтік серіктестермен жұмыс</w:t>
      </w:r>
    </w:p>
    <w:p w14:paraId="2339A588" w14:textId="77777777" w:rsidR="00575A57" w:rsidRPr="00C5453C" w:rsidRDefault="00575A5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6</w:t>
      </w:r>
      <w:r w:rsidRPr="00C5453C">
        <w:rPr>
          <w:rFonts w:ascii="Times New Roman" w:hAnsi="Times New Roman" w:cs="Times New Roman"/>
          <w:sz w:val="24"/>
          <w:szCs w:val="24"/>
        </w:rPr>
        <w:t>.1. Жалпы ата-аналар жиналысы.</w:t>
      </w:r>
      <w:r w:rsidRPr="00C5453C">
        <w:rPr>
          <w:rFonts w:ascii="Times New Roman" w:hAnsi="Times New Roman" w:cs="Times New Roman"/>
          <w:sz w:val="24"/>
          <w:szCs w:val="24"/>
        </w:rPr>
        <w:br/>
      </w:r>
      <w:r w:rsidRPr="00C5453C">
        <w:rPr>
          <w:rFonts w:ascii="Times New Roman" w:hAnsi="Times New Roman" w:cs="Times New Roman"/>
          <w:sz w:val="24"/>
          <w:szCs w:val="24"/>
          <w:lang w:val="kk-KZ"/>
        </w:rPr>
        <w:t>6</w:t>
      </w:r>
      <w:r w:rsidRPr="00C5453C">
        <w:rPr>
          <w:rFonts w:ascii="Times New Roman" w:hAnsi="Times New Roman" w:cs="Times New Roman"/>
          <w:sz w:val="24"/>
          <w:szCs w:val="24"/>
        </w:rPr>
        <w:t>.2. Топтық ата-аналар жиналыстары</w:t>
      </w:r>
      <w:r w:rsidRPr="00C5453C">
        <w:rPr>
          <w:rFonts w:ascii="Times New Roman" w:hAnsi="Times New Roman" w:cs="Times New Roman"/>
          <w:sz w:val="24"/>
          <w:szCs w:val="24"/>
          <w:lang w:val="kk-KZ"/>
        </w:rPr>
        <w:t xml:space="preserve"> мен а</w:t>
      </w:r>
      <w:r w:rsidRPr="00C5453C">
        <w:rPr>
          <w:rFonts w:ascii="Times New Roman" w:hAnsi="Times New Roman" w:cs="Times New Roman"/>
          <w:sz w:val="24"/>
          <w:szCs w:val="24"/>
        </w:rPr>
        <w:t>та-аналарға арналған консультациялар</w:t>
      </w:r>
      <w:r w:rsidRPr="00C5453C">
        <w:rPr>
          <w:rFonts w:ascii="Times New Roman" w:hAnsi="Times New Roman" w:cs="Times New Roman"/>
          <w:sz w:val="24"/>
          <w:szCs w:val="24"/>
        </w:rPr>
        <w:br/>
      </w:r>
      <w:r w:rsidRPr="00C5453C">
        <w:rPr>
          <w:rFonts w:ascii="Times New Roman" w:hAnsi="Times New Roman" w:cs="Times New Roman"/>
          <w:sz w:val="24"/>
          <w:szCs w:val="24"/>
          <w:lang w:val="kk-KZ"/>
        </w:rPr>
        <w:t>6</w:t>
      </w:r>
      <w:r w:rsidRPr="00C5453C">
        <w:rPr>
          <w:rFonts w:ascii="Times New Roman" w:hAnsi="Times New Roman" w:cs="Times New Roman"/>
          <w:sz w:val="24"/>
          <w:szCs w:val="24"/>
        </w:rPr>
        <w:t>.3</w:t>
      </w:r>
      <w:r w:rsidRPr="00C5453C">
        <w:rPr>
          <w:rFonts w:ascii="Times New Roman" w:hAnsi="Times New Roman" w:cs="Times New Roman"/>
          <w:sz w:val="24"/>
          <w:szCs w:val="24"/>
          <w:lang w:val="kk-KZ"/>
        </w:rPr>
        <w:t>.</w:t>
      </w:r>
      <w:r w:rsidRPr="00C5453C">
        <w:rPr>
          <w:rFonts w:ascii="Times New Roman" w:hAnsi="Times New Roman" w:cs="Times New Roman"/>
          <w:sz w:val="24"/>
          <w:szCs w:val="24"/>
        </w:rPr>
        <w:t xml:space="preserve"> Ашық есік күндері</w:t>
      </w:r>
      <w:r w:rsidRPr="00C5453C">
        <w:rPr>
          <w:rFonts w:ascii="Times New Roman" w:hAnsi="Times New Roman" w:cs="Times New Roman"/>
          <w:sz w:val="24"/>
          <w:szCs w:val="24"/>
        </w:rPr>
        <w:br/>
      </w:r>
      <w:r w:rsidRPr="00C5453C">
        <w:rPr>
          <w:rFonts w:ascii="Times New Roman" w:hAnsi="Times New Roman" w:cs="Times New Roman"/>
          <w:sz w:val="24"/>
          <w:szCs w:val="24"/>
          <w:lang w:val="kk-KZ"/>
        </w:rPr>
        <w:t>6</w:t>
      </w:r>
      <w:r w:rsidRPr="00C5453C">
        <w:rPr>
          <w:rFonts w:ascii="Times New Roman" w:hAnsi="Times New Roman" w:cs="Times New Roman"/>
          <w:sz w:val="24"/>
          <w:szCs w:val="24"/>
        </w:rPr>
        <w:t xml:space="preserve">.4. </w:t>
      </w:r>
      <w:r w:rsidRPr="00C5453C">
        <w:rPr>
          <w:rFonts w:ascii="Times New Roman" w:hAnsi="Times New Roman" w:cs="Times New Roman"/>
          <w:sz w:val="24"/>
          <w:szCs w:val="24"/>
          <w:lang w:val="kk-KZ"/>
        </w:rPr>
        <w:t>Әжелер, әкелер, аналар мектебі жоспары</w:t>
      </w:r>
    </w:p>
    <w:p w14:paraId="75902041" w14:textId="77777777" w:rsidR="00575A57" w:rsidRPr="00C5453C" w:rsidRDefault="00575A57"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6.5 Мобильді консультациялық пункттер бойынша «Тәрбие бесігі» жобасын іске асыру жоспары</w:t>
      </w:r>
    </w:p>
    <w:p w14:paraId="35325340" w14:textId="77777777" w:rsidR="00575A57" w:rsidRPr="00C5453C" w:rsidRDefault="00575A57" w:rsidP="00365A50">
      <w:pPr>
        <w:spacing w:after="0" w:line="240" w:lineRule="auto"/>
        <w:contextualSpacing/>
        <w:rPr>
          <w:rFonts w:ascii="Times New Roman" w:hAnsi="Times New Roman" w:cs="Times New Roman"/>
          <w:sz w:val="24"/>
          <w:szCs w:val="24"/>
          <w:lang w:val="kk-KZ"/>
        </w:rPr>
      </w:pPr>
    </w:p>
    <w:p w14:paraId="66B09EFB" w14:textId="77777777" w:rsidR="00575A57" w:rsidRPr="00C5453C" w:rsidRDefault="00575A57"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VIІ. Жазғы сауықтыру кезеңінің жұмысы</w:t>
      </w:r>
    </w:p>
    <w:p w14:paraId="20CFF022" w14:textId="77777777" w:rsidR="00575A57" w:rsidRPr="00C5453C" w:rsidRDefault="00575A57"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VIІІ. Шаруашылық-әкімшілік және материалдық-техникалық жұмыстар</w:t>
      </w:r>
    </w:p>
    <w:p w14:paraId="643BFFDF" w14:textId="77777777" w:rsidR="00575A57" w:rsidRPr="00C5453C" w:rsidRDefault="00575A57"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8.1. Ғимарат пен аумақты оқу жылына дайындау.</w:t>
      </w:r>
      <w:r w:rsidRPr="00C5453C">
        <w:rPr>
          <w:rFonts w:ascii="Times New Roman" w:hAnsi="Times New Roman" w:cs="Times New Roman"/>
          <w:sz w:val="24"/>
          <w:szCs w:val="24"/>
          <w:lang w:val="kk-KZ"/>
        </w:rPr>
        <w:br/>
        <w:t>8.2. Материалдық-техникалық базаны толықтыру.</w:t>
      </w:r>
      <w:r w:rsidRPr="00C5453C">
        <w:rPr>
          <w:rFonts w:ascii="Times New Roman" w:hAnsi="Times New Roman" w:cs="Times New Roman"/>
          <w:sz w:val="24"/>
          <w:szCs w:val="24"/>
          <w:lang w:val="kk-KZ"/>
        </w:rPr>
        <w:br/>
        <w:t>8.3. Лицензиялық талаптарға сәйкес материалдық базаны жетілдіру.</w:t>
      </w:r>
      <w:r w:rsidRPr="00C5453C">
        <w:rPr>
          <w:rFonts w:ascii="Times New Roman" w:hAnsi="Times New Roman" w:cs="Times New Roman"/>
          <w:sz w:val="24"/>
          <w:szCs w:val="24"/>
          <w:lang w:val="kk-KZ"/>
        </w:rPr>
        <w:br/>
        <w:t>8.4. Жабдықтар мен жиһаздардың белгіленген нормаларға сәйкестігі.</w:t>
      </w:r>
      <w:r w:rsidRPr="00C5453C">
        <w:rPr>
          <w:rFonts w:ascii="Times New Roman" w:hAnsi="Times New Roman" w:cs="Times New Roman"/>
          <w:sz w:val="24"/>
          <w:szCs w:val="24"/>
          <w:lang w:val="kk-KZ"/>
        </w:rPr>
        <w:br/>
        <w:t>8.5. Өрт қауіпсіздігі.</w:t>
      </w:r>
      <w:r w:rsidRPr="00C5453C">
        <w:rPr>
          <w:rFonts w:ascii="Times New Roman" w:hAnsi="Times New Roman" w:cs="Times New Roman"/>
          <w:sz w:val="24"/>
          <w:szCs w:val="24"/>
          <w:lang w:val="kk-KZ"/>
        </w:rPr>
        <w:br/>
        <w:t>8.6. Еңбек қауіпсіздігі және еңбекті қорғау.</w:t>
      </w:r>
      <w:r w:rsidRPr="00C5453C">
        <w:rPr>
          <w:rFonts w:ascii="Times New Roman" w:hAnsi="Times New Roman" w:cs="Times New Roman"/>
          <w:sz w:val="24"/>
          <w:szCs w:val="24"/>
          <w:lang w:val="kk-KZ"/>
        </w:rPr>
        <w:br/>
        <w:t>8.7. Санитариялық талаптарды қамтамасыз ету.</w:t>
      </w:r>
      <w:r w:rsidRPr="00C5453C">
        <w:rPr>
          <w:rFonts w:ascii="Times New Roman" w:hAnsi="Times New Roman" w:cs="Times New Roman"/>
          <w:sz w:val="24"/>
          <w:szCs w:val="24"/>
          <w:lang w:val="kk-KZ"/>
        </w:rPr>
        <w:br/>
        <w:t>8.8. Бейнебақылау және қауіпсіздік жүйелерінің жұмысын қамтамасыз ету.</w:t>
      </w:r>
      <w:r w:rsidRPr="00C5453C">
        <w:rPr>
          <w:rFonts w:ascii="Times New Roman" w:hAnsi="Times New Roman" w:cs="Times New Roman"/>
          <w:sz w:val="24"/>
          <w:szCs w:val="24"/>
          <w:lang w:val="kk-KZ"/>
        </w:rPr>
        <w:br/>
        <w:t>8.9. Көгалдандыру және аумақты абаттандыру.</w:t>
      </w:r>
      <w:r w:rsidRPr="00C5453C">
        <w:rPr>
          <w:rFonts w:ascii="Times New Roman" w:hAnsi="Times New Roman" w:cs="Times New Roman"/>
          <w:sz w:val="24"/>
          <w:szCs w:val="24"/>
          <w:lang w:val="kk-KZ"/>
        </w:rPr>
        <w:br/>
        <w:t>8.10. Қысқы және жазғы маусымға дайындық.</w:t>
      </w:r>
    </w:p>
    <w:p w14:paraId="6CD3FEB4" w14:textId="77777777" w:rsidR="00575A57" w:rsidRPr="00C5453C" w:rsidRDefault="00575A57" w:rsidP="00365A50">
      <w:pPr>
        <w:spacing w:after="0" w:line="240" w:lineRule="auto"/>
        <w:contextualSpacing/>
        <w:rPr>
          <w:rFonts w:ascii="Times New Roman" w:hAnsi="Times New Roman" w:cs="Times New Roman"/>
          <w:b/>
          <w:sz w:val="24"/>
          <w:szCs w:val="24"/>
          <w:lang w:val="kk-KZ"/>
        </w:rPr>
      </w:pPr>
    </w:p>
    <w:p w14:paraId="1BDF206D" w14:textId="77777777" w:rsidR="00575A57" w:rsidRPr="00C5453C" w:rsidRDefault="00575A57" w:rsidP="00365A50">
      <w:pPr>
        <w:spacing w:after="0" w:line="240" w:lineRule="auto"/>
        <w:contextualSpacing/>
        <w:rPr>
          <w:rFonts w:ascii="Times New Roman" w:hAnsi="Times New Roman" w:cs="Times New Roman"/>
          <w:b/>
          <w:sz w:val="24"/>
          <w:szCs w:val="24"/>
          <w:lang w:val="kk-KZ"/>
        </w:rPr>
      </w:pPr>
    </w:p>
    <w:p w14:paraId="59EBB1C4" w14:textId="77777777" w:rsidR="00575A57" w:rsidRPr="00C5453C" w:rsidRDefault="00575A57" w:rsidP="00365A50">
      <w:pPr>
        <w:spacing w:line="240" w:lineRule="auto"/>
        <w:contextualSpacing/>
        <w:rPr>
          <w:rFonts w:ascii="Times New Roman" w:hAnsi="Times New Roman" w:cs="Times New Roman"/>
          <w:sz w:val="24"/>
          <w:szCs w:val="24"/>
          <w:lang w:val="kk-KZ"/>
        </w:rPr>
      </w:pPr>
    </w:p>
    <w:p w14:paraId="75599D40"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09F28CAD"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390B7608"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07BBD8B1"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4C74B23A"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33E63031"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20D38877"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6E270DB3"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6B458F60"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669A3FBF"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468C758D"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15868308"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645D9775"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75883D44"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06A34AC6"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41784527"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3E01BDFD"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63E25E10"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7E3F6CC4"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623C9D0D" w14:textId="77777777" w:rsidR="007403EE" w:rsidRPr="00C5453C" w:rsidRDefault="007403EE" w:rsidP="00365A50">
      <w:pPr>
        <w:spacing w:line="240" w:lineRule="auto"/>
        <w:contextualSpacing/>
        <w:rPr>
          <w:rFonts w:ascii="Times New Roman" w:hAnsi="Times New Roman" w:cs="Times New Roman"/>
          <w:sz w:val="24"/>
          <w:szCs w:val="24"/>
          <w:lang w:val="kk-KZ"/>
        </w:rPr>
      </w:pPr>
    </w:p>
    <w:p w14:paraId="16424666" w14:textId="77777777" w:rsidR="00947EDC" w:rsidRPr="00C5453C" w:rsidRDefault="00947EDC" w:rsidP="00365A50">
      <w:pPr>
        <w:spacing w:line="240" w:lineRule="auto"/>
        <w:contextualSpacing/>
        <w:rPr>
          <w:rFonts w:ascii="Times New Roman" w:hAnsi="Times New Roman" w:cs="Times New Roman"/>
          <w:sz w:val="24"/>
          <w:szCs w:val="24"/>
          <w:lang w:val="kk-KZ"/>
        </w:rPr>
      </w:pPr>
    </w:p>
    <w:p w14:paraId="4A61F3AF" w14:textId="77777777" w:rsidR="007403EE" w:rsidRDefault="007403EE" w:rsidP="00365A50">
      <w:pPr>
        <w:spacing w:line="240" w:lineRule="auto"/>
        <w:contextualSpacing/>
        <w:rPr>
          <w:rFonts w:ascii="Times New Roman" w:hAnsi="Times New Roman" w:cs="Times New Roman"/>
          <w:sz w:val="24"/>
          <w:szCs w:val="24"/>
          <w:lang w:val="kk-KZ"/>
        </w:rPr>
      </w:pPr>
    </w:p>
    <w:p w14:paraId="3998CA99" w14:textId="77777777" w:rsidR="00E40DD3" w:rsidRDefault="00E40DD3" w:rsidP="00365A50">
      <w:pPr>
        <w:spacing w:line="240" w:lineRule="auto"/>
        <w:contextualSpacing/>
        <w:rPr>
          <w:rFonts w:ascii="Times New Roman" w:hAnsi="Times New Roman" w:cs="Times New Roman"/>
          <w:sz w:val="24"/>
          <w:szCs w:val="24"/>
          <w:lang w:val="kk-KZ"/>
        </w:rPr>
      </w:pPr>
    </w:p>
    <w:p w14:paraId="35A1174A" w14:textId="77777777" w:rsidR="00E40DD3" w:rsidRDefault="00E40DD3" w:rsidP="00365A50">
      <w:pPr>
        <w:spacing w:line="240" w:lineRule="auto"/>
        <w:contextualSpacing/>
        <w:rPr>
          <w:rFonts w:ascii="Times New Roman" w:hAnsi="Times New Roman" w:cs="Times New Roman"/>
          <w:sz w:val="24"/>
          <w:szCs w:val="24"/>
          <w:lang w:val="kk-KZ"/>
        </w:rPr>
      </w:pPr>
    </w:p>
    <w:p w14:paraId="27739AB2" w14:textId="77777777" w:rsidR="00E40DD3" w:rsidRPr="00C5453C" w:rsidRDefault="00E40DD3" w:rsidP="00365A50">
      <w:pPr>
        <w:spacing w:line="240" w:lineRule="auto"/>
        <w:contextualSpacing/>
        <w:rPr>
          <w:rFonts w:ascii="Times New Roman" w:hAnsi="Times New Roman" w:cs="Times New Roman"/>
          <w:sz w:val="24"/>
          <w:szCs w:val="24"/>
          <w:lang w:val="kk-KZ"/>
        </w:rPr>
      </w:pPr>
    </w:p>
    <w:p w14:paraId="7767B240" w14:textId="77777777" w:rsidR="00A52045" w:rsidRPr="00C5453C" w:rsidRDefault="00A52045" w:rsidP="00365A50">
      <w:pPr>
        <w:spacing w:after="0" w:line="240" w:lineRule="auto"/>
        <w:contextualSpacing/>
        <w:rPr>
          <w:rFonts w:ascii="Times New Roman" w:hAnsi="Times New Roman" w:cs="Times New Roman"/>
          <w:b/>
          <w:sz w:val="24"/>
          <w:szCs w:val="24"/>
          <w:lang w:val="kk-KZ"/>
        </w:rPr>
      </w:pPr>
    </w:p>
    <w:p w14:paraId="7E10CA61" w14:textId="1AFAD591" w:rsidR="00E40DD3" w:rsidRPr="00FB4171" w:rsidRDefault="00E40DD3" w:rsidP="00ED6CD8">
      <w:pPr>
        <w:spacing w:line="240" w:lineRule="auto"/>
        <w:contextualSpacing/>
        <w:rPr>
          <w:rFonts w:ascii="Times New Roman" w:eastAsia="Times New Roman" w:hAnsi="Times New Roman" w:cs="Times New Roman"/>
          <w:b/>
          <w:sz w:val="28"/>
          <w:szCs w:val="28"/>
          <w:lang w:val="kk-KZ"/>
        </w:rPr>
      </w:pPr>
      <w:bookmarkStart w:id="3" w:name="_Hlk175745917"/>
    </w:p>
    <w:p w14:paraId="1CF74BEE" w14:textId="77777777" w:rsidR="00E40DD3" w:rsidRPr="00FB4171" w:rsidRDefault="00E40DD3" w:rsidP="00E40DD3">
      <w:pPr>
        <w:widowControl w:val="0"/>
        <w:autoSpaceDE w:val="0"/>
        <w:autoSpaceDN w:val="0"/>
        <w:spacing w:before="7" w:after="0" w:line="240" w:lineRule="auto"/>
        <w:rPr>
          <w:rFonts w:ascii="Times New Roman" w:eastAsia="Times New Roman" w:hAnsi="Times New Roman" w:cs="Times New Roman"/>
          <w:b/>
          <w:sz w:val="28"/>
          <w:szCs w:val="28"/>
          <w:lang w:val="kk-KZ"/>
        </w:rPr>
      </w:pPr>
    </w:p>
    <w:p w14:paraId="34E446C7"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b/>
          <w:sz w:val="28"/>
          <w:szCs w:val="28"/>
          <w:lang w:val="kk-KZ"/>
        </w:rPr>
      </w:pPr>
    </w:p>
    <w:p w14:paraId="347C223A"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b/>
          <w:sz w:val="28"/>
          <w:szCs w:val="28"/>
          <w:lang w:val="kk-KZ"/>
        </w:rPr>
      </w:pPr>
    </w:p>
    <w:p w14:paraId="1939CE0F"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b/>
          <w:sz w:val="28"/>
          <w:szCs w:val="28"/>
          <w:lang w:val="kk-KZ"/>
        </w:rPr>
      </w:pPr>
    </w:p>
    <w:p w14:paraId="27C68B7D" w14:textId="77777777" w:rsidR="00E40DD3" w:rsidRPr="00ED6CD8" w:rsidRDefault="00E40DD3" w:rsidP="00ED6CD8">
      <w:pPr>
        <w:spacing w:line="322" w:lineRule="exact"/>
        <w:rPr>
          <w:rFonts w:ascii="Times New Roman" w:eastAsia="Times New Roman" w:hAnsi="Times New Roman" w:cs="Times New Roman"/>
          <w:sz w:val="28"/>
          <w:szCs w:val="28"/>
          <w:lang w:val="kk-KZ" w:eastAsia="ru-RU"/>
        </w:rPr>
        <w:sectPr w:rsidR="00E40DD3" w:rsidRPr="00ED6CD8" w:rsidSect="00F5753E">
          <w:pgSz w:w="11910" w:h="16840"/>
          <w:pgMar w:top="568" w:right="1080" w:bottom="1440" w:left="1080" w:header="720" w:footer="720" w:gutter="0"/>
          <w:cols w:space="720"/>
        </w:sectPr>
      </w:pPr>
    </w:p>
    <w:p w14:paraId="5E0ADD51" w14:textId="77777777" w:rsidR="00D068E2" w:rsidRPr="00D068E2" w:rsidRDefault="00D068E2" w:rsidP="00D068E2">
      <w:pPr>
        <w:widowControl w:val="0"/>
        <w:autoSpaceDE w:val="0"/>
        <w:autoSpaceDN w:val="0"/>
        <w:spacing w:before="66" w:after="0" w:line="240" w:lineRule="auto"/>
        <w:outlineLvl w:val="1"/>
        <w:rPr>
          <w:rFonts w:ascii="Times New Roman" w:eastAsia="Times New Roman" w:hAnsi="Times New Roman" w:cs="Times New Roman"/>
          <w:b/>
          <w:bCs/>
          <w:sz w:val="24"/>
          <w:szCs w:val="28"/>
          <w:lang w:val="kk-KZ"/>
        </w:rPr>
      </w:pPr>
      <w:bookmarkStart w:id="4" w:name="1.Білім_беру_ұйымы_туралы_жалпы_мәлімет"/>
      <w:bookmarkEnd w:id="4"/>
      <w:r w:rsidRPr="00D068E2">
        <w:rPr>
          <w:rFonts w:ascii="Times New Roman" w:eastAsia="Times New Roman" w:hAnsi="Times New Roman" w:cs="Times New Roman"/>
          <w:b/>
          <w:bCs/>
          <w:sz w:val="24"/>
          <w:szCs w:val="28"/>
          <w:lang w:val="kk-KZ"/>
        </w:rPr>
        <w:lastRenderedPageBreak/>
        <w:t>І. Ұйымдастыру және жоспарлау жұмыстары</w:t>
      </w:r>
    </w:p>
    <w:p w14:paraId="06E20FFB" w14:textId="677AAF99" w:rsidR="00E40DD3" w:rsidRPr="00FB4171" w:rsidRDefault="00D068E2" w:rsidP="00E40DD3">
      <w:pPr>
        <w:widowControl w:val="0"/>
        <w:autoSpaceDE w:val="0"/>
        <w:autoSpaceDN w:val="0"/>
        <w:spacing w:before="66" w:after="0" w:line="240" w:lineRule="auto"/>
        <w:outlineLvl w:val="1"/>
        <w:rPr>
          <w:rFonts w:ascii="Times New Roman" w:eastAsia="Times New Roman" w:hAnsi="Times New Roman" w:cs="Times New Roman"/>
          <w:b/>
          <w:bCs/>
          <w:sz w:val="24"/>
          <w:szCs w:val="28"/>
          <w:lang w:val="kk-KZ"/>
        </w:rPr>
      </w:pPr>
      <w:r>
        <w:rPr>
          <w:rFonts w:ascii="Times New Roman" w:eastAsia="Times New Roman" w:hAnsi="Times New Roman" w:cs="Times New Roman"/>
          <w:b/>
          <w:bCs/>
          <w:sz w:val="24"/>
          <w:szCs w:val="28"/>
          <w:lang w:val="kk-KZ"/>
        </w:rPr>
        <w:t>1.1.</w:t>
      </w:r>
      <w:r>
        <w:rPr>
          <w:rFonts w:ascii="Times New Roman" w:eastAsia="Times New Roman" w:hAnsi="Times New Roman" w:cs="Times New Roman"/>
          <w:b/>
          <w:bCs/>
          <w:sz w:val="24"/>
          <w:szCs w:val="28"/>
          <w:lang w:val="kk-KZ"/>
        </w:rPr>
        <w:tab/>
        <w:t xml:space="preserve"> Кіріспе</w:t>
      </w:r>
    </w:p>
    <w:p w14:paraId="298BD44C" w14:textId="77777777" w:rsidR="00E40DD3" w:rsidRPr="00FB4171" w:rsidRDefault="00E40DD3" w:rsidP="00D068E2">
      <w:pPr>
        <w:widowControl w:val="0"/>
        <w:autoSpaceDE w:val="0"/>
        <w:autoSpaceDN w:val="0"/>
        <w:spacing w:before="24" w:after="24" w:line="240" w:lineRule="auto"/>
        <w:ind w:right="1134"/>
        <w:outlineLvl w:val="1"/>
        <w:rPr>
          <w:rFonts w:ascii="Times New Roman" w:eastAsia="Times New Roman" w:hAnsi="Times New Roman" w:cs="Times New Roman"/>
          <w:b/>
          <w:bCs/>
          <w:sz w:val="24"/>
          <w:szCs w:val="28"/>
          <w:lang w:val="kk-KZ"/>
        </w:rPr>
      </w:pPr>
      <w:r w:rsidRPr="00FB4171">
        <w:rPr>
          <w:rFonts w:ascii="Times New Roman" w:eastAsia="Times New Roman" w:hAnsi="Times New Roman" w:cs="Times New Roman"/>
          <w:b/>
          <w:bCs/>
          <w:sz w:val="24"/>
          <w:szCs w:val="28"/>
          <w:lang w:val="kk-KZ"/>
        </w:rPr>
        <w:t>Білім беру ұйымы</w:t>
      </w:r>
      <w:r w:rsidRPr="00FB4171">
        <w:rPr>
          <w:rFonts w:ascii="Times New Roman" w:eastAsia="Times New Roman" w:hAnsi="Times New Roman" w:cs="Times New Roman"/>
          <w:b/>
          <w:bCs/>
          <w:spacing w:val="-10"/>
          <w:sz w:val="24"/>
          <w:szCs w:val="28"/>
          <w:lang w:val="kk-KZ"/>
        </w:rPr>
        <w:t>ның  жалпы сипаттамасы.</w:t>
      </w:r>
    </w:p>
    <w:p w14:paraId="745C1F5A" w14:textId="77777777" w:rsidR="00E40DD3" w:rsidRPr="00FB4171" w:rsidRDefault="00E40DD3" w:rsidP="00E40DD3">
      <w:pPr>
        <w:widowControl w:val="0"/>
        <w:tabs>
          <w:tab w:val="left" w:pos="2510"/>
        </w:tabs>
        <w:autoSpaceDE w:val="0"/>
        <w:autoSpaceDN w:val="0"/>
        <w:spacing w:before="24" w:after="24"/>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b/>
          <w:sz w:val="24"/>
          <w:szCs w:val="28"/>
          <w:lang w:val="kk-KZ"/>
        </w:rPr>
        <w:t xml:space="preserve">1.1. </w:t>
      </w:r>
      <w:r w:rsidRPr="00FB4171">
        <w:rPr>
          <w:rFonts w:ascii="Times New Roman" w:eastAsia="Times New Roman" w:hAnsi="Times New Roman" w:cs="Times New Roman"/>
          <w:sz w:val="24"/>
          <w:szCs w:val="28"/>
          <w:lang w:val="kk-KZ"/>
        </w:rPr>
        <w:t>«Солтүстік Қазақстан облысы әкімдігінің білім басқармасы» коммуналдық мемлекеттік мекемесінің «Уәлиханов ауданының білім бөлімі» коммуналдық мемлекеттік мекемесі  «Күншуақ»  бөбекжай бақшасы мемлекеттік коммуналдық қазыналық кәсіпорыны;</w:t>
      </w:r>
    </w:p>
    <w:p w14:paraId="0D2BC54C" w14:textId="77777777" w:rsidR="00E40DD3" w:rsidRPr="00FB4171" w:rsidRDefault="00E40DD3" w:rsidP="00E40DD3">
      <w:pPr>
        <w:tabs>
          <w:tab w:val="left" w:pos="1560"/>
        </w:tabs>
        <w:spacing w:before="24" w:after="24"/>
        <w:ind w:right="1134"/>
        <w:rPr>
          <w:rFonts w:ascii="Times New Roman" w:eastAsia="Times New Roman" w:hAnsi="Times New Roman" w:cs="Times New Roman"/>
          <w:sz w:val="24"/>
          <w:szCs w:val="28"/>
          <w:lang w:val="kk-KZ" w:eastAsia="ru-RU"/>
        </w:rPr>
      </w:pPr>
      <w:r w:rsidRPr="00FB4171">
        <w:rPr>
          <w:rFonts w:ascii="Times New Roman" w:eastAsia="Times New Roman" w:hAnsi="Times New Roman" w:cs="Times New Roman"/>
          <w:b/>
          <w:sz w:val="24"/>
          <w:szCs w:val="28"/>
          <w:lang w:val="kk-KZ" w:eastAsia="ru-RU"/>
        </w:rPr>
        <w:t>Заңдымекен-жайы:</w:t>
      </w:r>
      <w:r w:rsidRPr="00FB4171">
        <w:rPr>
          <w:rFonts w:ascii="Times New Roman" w:eastAsia="Times New Roman" w:hAnsi="Times New Roman" w:cs="Times New Roman"/>
          <w:sz w:val="24"/>
          <w:szCs w:val="28"/>
          <w:lang w:val="kk-KZ" w:eastAsia="ru-RU"/>
        </w:rPr>
        <w:t>ҚазақстанРеспубликасы,</w:t>
      </w:r>
      <w:r w:rsidRPr="00FB4171">
        <w:rPr>
          <w:rFonts w:ascii="Times New Roman" w:eastAsia="Times New Roman" w:hAnsi="Times New Roman" w:cs="Times New Roman"/>
          <w:spacing w:val="1"/>
          <w:sz w:val="24"/>
          <w:szCs w:val="28"/>
          <w:lang w:val="kk-KZ" w:eastAsia="ru-RU"/>
        </w:rPr>
        <w:t>151200,</w:t>
      </w:r>
      <w:r w:rsidRPr="00FB4171">
        <w:rPr>
          <w:rFonts w:ascii="Times New Roman" w:eastAsia="Times New Roman" w:hAnsi="Times New Roman" w:cs="Times New Roman"/>
          <w:sz w:val="24"/>
          <w:szCs w:val="28"/>
          <w:lang w:val="kk-KZ" w:eastAsia="ru-RU"/>
        </w:rPr>
        <w:t>Солтүстік Қазақстан облысы, Уәлиханов ауданы, Кішкенекөл ауылы,Н.Жүнұсов көшесі</w:t>
      </w:r>
      <w:r w:rsidRPr="00FB4171">
        <w:rPr>
          <w:rFonts w:ascii="Times New Roman" w:eastAsia="Times New Roman" w:hAnsi="Times New Roman" w:cs="Times New Roman"/>
          <w:spacing w:val="-8"/>
          <w:sz w:val="24"/>
          <w:szCs w:val="28"/>
          <w:lang w:val="kk-KZ" w:eastAsia="ru-RU"/>
        </w:rPr>
        <w:t>,</w:t>
      </w:r>
      <w:r w:rsidRPr="00FB4171">
        <w:rPr>
          <w:rFonts w:ascii="Times New Roman" w:eastAsia="Times New Roman" w:hAnsi="Times New Roman" w:cs="Times New Roman"/>
          <w:sz w:val="24"/>
          <w:szCs w:val="28"/>
          <w:lang w:val="kk-KZ" w:eastAsia="ru-RU"/>
        </w:rPr>
        <w:t xml:space="preserve"> 18үй;</w:t>
      </w:r>
    </w:p>
    <w:p w14:paraId="633CA2FD" w14:textId="77777777" w:rsidR="00E40DD3" w:rsidRPr="00FB4171" w:rsidRDefault="00E40DD3" w:rsidP="00E40DD3">
      <w:pPr>
        <w:widowControl w:val="0"/>
        <w:autoSpaceDE w:val="0"/>
        <w:autoSpaceDN w:val="0"/>
        <w:spacing w:before="24" w:after="24" w:line="240" w:lineRule="auto"/>
        <w:ind w:right="1134"/>
        <w:outlineLvl w:val="1"/>
        <w:rPr>
          <w:rFonts w:ascii="Times New Roman" w:eastAsia="Times New Roman" w:hAnsi="Times New Roman" w:cs="Times New Roman"/>
          <w:b/>
          <w:bCs/>
          <w:sz w:val="24"/>
          <w:szCs w:val="28"/>
          <w:lang w:val="kk-KZ"/>
        </w:rPr>
      </w:pPr>
      <w:r w:rsidRPr="00FB4171">
        <w:rPr>
          <w:rFonts w:ascii="Times New Roman" w:eastAsia="Times New Roman" w:hAnsi="Times New Roman" w:cs="Times New Roman"/>
          <w:b/>
          <w:bCs/>
          <w:sz w:val="24"/>
          <w:szCs w:val="28"/>
          <w:lang w:val="kk-KZ"/>
        </w:rPr>
        <w:t xml:space="preserve"> Телефон:8(71542) 21-955,  факс: 8 (71542)22894</w:t>
      </w:r>
    </w:p>
    <w:p w14:paraId="2845AE76" w14:textId="77777777" w:rsidR="00E40DD3" w:rsidRPr="00FB4171" w:rsidRDefault="00E40DD3" w:rsidP="00E40DD3">
      <w:pPr>
        <w:tabs>
          <w:tab w:val="left" w:pos="2510"/>
        </w:tabs>
        <w:spacing w:before="24" w:after="24"/>
        <w:ind w:right="1134"/>
        <w:rPr>
          <w:rFonts w:ascii="Times New Roman" w:eastAsia="Times New Roman" w:hAnsi="Times New Roman" w:cs="Times New Roman"/>
          <w:b/>
          <w:sz w:val="24"/>
          <w:szCs w:val="28"/>
          <w:lang w:eastAsia="ru-RU"/>
        </w:rPr>
      </w:pPr>
      <w:r w:rsidRPr="00FB4171">
        <w:rPr>
          <w:rFonts w:ascii="Times New Roman" w:eastAsia="Times New Roman" w:hAnsi="Times New Roman" w:cs="Times New Roman"/>
          <w:b/>
          <w:sz w:val="24"/>
          <w:szCs w:val="28"/>
          <w:lang w:eastAsia="ru-RU"/>
        </w:rPr>
        <w:t>Электрондық</w:t>
      </w:r>
      <w:r w:rsidRPr="00FB4171">
        <w:rPr>
          <w:rFonts w:ascii="Times New Roman" w:eastAsia="Times New Roman" w:hAnsi="Times New Roman" w:cs="Times New Roman"/>
          <w:b/>
          <w:sz w:val="24"/>
          <w:szCs w:val="28"/>
          <w:lang w:val="kk-KZ" w:eastAsia="ru-RU"/>
        </w:rPr>
        <w:t xml:space="preserve"> </w:t>
      </w:r>
      <w:r w:rsidRPr="00FB4171">
        <w:rPr>
          <w:rFonts w:ascii="Times New Roman" w:eastAsia="Times New Roman" w:hAnsi="Times New Roman" w:cs="Times New Roman"/>
          <w:b/>
          <w:sz w:val="24"/>
          <w:szCs w:val="28"/>
          <w:lang w:eastAsia="ru-RU"/>
        </w:rPr>
        <w:t>пошта:</w:t>
      </w:r>
      <w:hyperlink r:id="rId9" w:history="1">
        <w:r w:rsidRPr="00FB4171">
          <w:rPr>
            <w:rFonts w:ascii="Times New Roman" w:eastAsia="Times New Roman" w:hAnsi="Times New Roman" w:cs="Times New Roman"/>
            <w:b/>
            <w:color w:val="0000FF"/>
            <w:sz w:val="24"/>
            <w:szCs w:val="28"/>
            <w:u w:val="single" w:color="0462C1"/>
            <w:lang w:eastAsia="ru-RU"/>
          </w:rPr>
          <w:t>kunshuak.sad.@mail.ru</w:t>
        </w:r>
        <w:r w:rsidRPr="00FB4171">
          <w:rPr>
            <w:rFonts w:ascii="Times New Roman" w:eastAsia="Times New Roman" w:hAnsi="Times New Roman" w:cs="Times New Roman"/>
            <w:b/>
            <w:color w:val="0000FF"/>
            <w:sz w:val="24"/>
            <w:szCs w:val="28"/>
            <w:u w:val="single"/>
            <w:lang w:eastAsia="ru-RU"/>
          </w:rPr>
          <w:t>,</w:t>
        </w:r>
      </w:hyperlink>
    </w:p>
    <w:p w14:paraId="1442A396" w14:textId="77777777" w:rsidR="00E40DD3" w:rsidRPr="00FB4171" w:rsidRDefault="00E40DD3" w:rsidP="00E40DD3">
      <w:pPr>
        <w:tabs>
          <w:tab w:val="left" w:pos="2510"/>
        </w:tabs>
        <w:spacing w:before="24" w:after="24"/>
        <w:ind w:right="1134"/>
        <w:rPr>
          <w:rFonts w:ascii="Times New Roman" w:eastAsia="Times New Roman" w:hAnsi="Times New Roman" w:cs="Times New Roman"/>
          <w:b/>
          <w:sz w:val="24"/>
          <w:szCs w:val="28"/>
          <w:lang w:eastAsia="ru-RU"/>
        </w:rPr>
      </w:pPr>
      <w:r w:rsidRPr="00FB4171">
        <w:rPr>
          <w:rFonts w:ascii="Times New Roman" w:eastAsia="Times New Roman" w:hAnsi="Times New Roman" w:cs="Times New Roman"/>
          <w:b/>
          <w:sz w:val="24"/>
          <w:szCs w:val="28"/>
          <w:lang w:eastAsia="ru-RU"/>
        </w:rPr>
        <w:t>web-сайт-</w:t>
      </w:r>
      <w:r w:rsidRPr="00FB4171">
        <w:rPr>
          <w:rFonts w:ascii="Times New Roman" w:eastAsia="Times New Roman" w:hAnsi="Times New Roman" w:cs="Times New Roman"/>
          <w:b/>
          <w:color w:val="0462C1"/>
          <w:sz w:val="24"/>
          <w:szCs w:val="28"/>
          <w:u w:val="thick" w:color="0462C1"/>
          <w:lang w:eastAsia="ru-RU"/>
        </w:rPr>
        <w:t>https://kunshuak-uali.edu.kz</w:t>
      </w:r>
    </w:p>
    <w:p w14:paraId="5B8A663E" w14:textId="4A728049" w:rsidR="00E40DD3" w:rsidRPr="00FB4171" w:rsidRDefault="00ED6CD8" w:rsidP="00E40DD3">
      <w:pPr>
        <w:tabs>
          <w:tab w:val="left" w:pos="2510"/>
        </w:tabs>
        <w:spacing w:before="24" w:after="24"/>
        <w:ind w:right="1134"/>
        <w:rPr>
          <w:rFonts w:ascii="Times New Roman" w:eastAsia="Times New Roman" w:hAnsi="Times New Roman" w:cs="Times New Roman"/>
          <w:sz w:val="24"/>
          <w:szCs w:val="28"/>
          <w:lang w:eastAsia="ru-RU"/>
        </w:rPr>
      </w:pPr>
      <w:r>
        <w:rPr>
          <w:rFonts w:ascii="Times New Roman" w:eastAsia="Times New Roman" w:hAnsi="Times New Roman" w:cs="Times New Roman"/>
          <w:b/>
          <w:sz w:val="24"/>
          <w:szCs w:val="28"/>
          <w:lang w:eastAsia="ru-RU"/>
        </w:rPr>
        <w:t xml:space="preserve"> </w:t>
      </w:r>
      <w:r w:rsidR="00E40DD3" w:rsidRPr="00FB4171">
        <w:rPr>
          <w:rFonts w:ascii="Times New Roman" w:eastAsia="Times New Roman" w:hAnsi="Times New Roman" w:cs="Times New Roman"/>
          <w:b/>
          <w:sz w:val="24"/>
          <w:szCs w:val="28"/>
          <w:lang w:eastAsia="ru-RU"/>
        </w:rPr>
        <w:t>Заңды өкілі: Муканова Рошатай Канашовна –</w:t>
      </w:r>
      <w:r w:rsidR="00E40DD3" w:rsidRPr="00FB4171">
        <w:rPr>
          <w:rFonts w:ascii="Times New Roman" w:eastAsia="Times New Roman" w:hAnsi="Times New Roman" w:cs="Times New Roman"/>
          <w:sz w:val="24"/>
          <w:szCs w:val="28"/>
          <w:lang w:eastAsia="ru-RU"/>
        </w:rPr>
        <w:t>Меңгеруші.Солтүстік Қазақстан облысының білім басқармасы, Уәлиханов ауданының білім беру бөлімінің 2020 жылғы 6 наурыз  № 83  бұйрығы негізінде меңгеруші лауазымына тағайындалған.</w:t>
      </w:r>
      <w:r w:rsidR="00E40DD3" w:rsidRPr="00FB4171">
        <w:rPr>
          <w:rFonts w:ascii="Times New Roman" w:eastAsia="Times New Roman" w:hAnsi="Times New Roman" w:cs="Times New Roman"/>
          <w:spacing w:val="1"/>
          <w:sz w:val="24"/>
          <w:szCs w:val="28"/>
          <w:lang w:eastAsia="ru-RU"/>
        </w:rPr>
        <w:t xml:space="preserve">Үшінші санатты басшы 2022 жылы беріген. </w:t>
      </w:r>
      <w:r w:rsidR="00E40DD3" w:rsidRPr="00FB4171">
        <w:rPr>
          <w:rFonts w:ascii="Times New Roman" w:eastAsia="Times New Roman" w:hAnsi="Times New Roman" w:cs="Times New Roman"/>
          <w:sz w:val="24"/>
          <w:szCs w:val="28"/>
          <w:lang w:eastAsia="ru-RU"/>
        </w:rPr>
        <w:t>Телефон:8 (71542)22894, ұялы телефон:8</w:t>
      </w:r>
      <w:r w:rsidR="00E40DD3" w:rsidRPr="00FB4171">
        <w:rPr>
          <w:rFonts w:ascii="Times New Roman" w:eastAsia="Times New Roman" w:hAnsi="Times New Roman" w:cs="Times New Roman"/>
          <w:spacing w:val="-2"/>
          <w:sz w:val="24"/>
          <w:szCs w:val="28"/>
          <w:lang w:eastAsia="ru-RU"/>
        </w:rPr>
        <w:t> </w:t>
      </w:r>
      <w:r w:rsidR="00E40DD3" w:rsidRPr="00FB4171">
        <w:rPr>
          <w:rFonts w:ascii="Times New Roman" w:eastAsia="Times New Roman" w:hAnsi="Times New Roman" w:cs="Times New Roman"/>
          <w:sz w:val="24"/>
          <w:szCs w:val="28"/>
          <w:lang w:eastAsia="ru-RU"/>
        </w:rPr>
        <w:t xml:space="preserve">775 646 83 45. </w:t>
      </w:r>
    </w:p>
    <w:p w14:paraId="67812D91" w14:textId="4F052A07" w:rsidR="00E40DD3" w:rsidRPr="00FB4171" w:rsidRDefault="00E40DD3" w:rsidP="00E40DD3">
      <w:pPr>
        <w:tabs>
          <w:tab w:val="left" w:pos="2510"/>
        </w:tabs>
        <w:spacing w:before="24" w:after="24"/>
        <w:ind w:right="1134"/>
        <w:rPr>
          <w:rFonts w:ascii="Times New Roman" w:eastAsia="Times New Roman" w:hAnsi="Times New Roman" w:cs="Times New Roman"/>
          <w:sz w:val="24"/>
          <w:szCs w:val="28"/>
          <w:lang w:val="kk-KZ" w:eastAsia="ru-RU"/>
        </w:rPr>
      </w:pPr>
      <w:r w:rsidRPr="00FB4171">
        <w:rPr>
          <w:rFonts w:ascii="Times New Roman" w:eastAsia="Times New Roman" w:hAnsi="Times New Roman" w:cs="Times New Roman"/>
          <w:b/>
          <w:sz w:val="24"/>
          <w:szCs w:val="28"/>
          <w:lang w:eastAsia="ru-RU"/>
        </w:rPr>
        <w:t xml:space="preserve"> НОБД-</w:t>
      </w:r>
      <w:r w:rsidRPr="00FB4171">
        <w:rPr>
          <w:rFonts w:ascii="Times New Roman" w:eastAsia="Times New Roman" w:hAnsi="Times New Roman" w:cs="Times New Roman"/>
          <w:sz w:val="24"/>
          <w:szCs w:val="28"/>
          <w:lang w:eastAsia="ru-RU"/>
        </w:rPr>
        <w:t xml:space="preserve">логин </w:t>
      </w:r>
      <w:r w:rsidR="003E6251">
        <w:rPr>
          <w:rFonts w:ascii="Times New Roman" w:eastAsia="Times New Roman" w:hAnsi="Times New Roman" w:cs="Times New Roman"/>
          <w:sz w:val="24"/>
          <w:szCs w:val="28"/>
          <w:lang w:eastAsia="ru-RU"/>
        </w:rPr>
        <w:t>59643010090402</w:t>
      </w:r>
      <w:r w:rsidRPr="00FB4171">
        <w:rPr>
          <w:rFonts w:ascii="Times New Roman" w:eastAsia="Times New Roman" w:hAnsi="Times New Roman" w:cs="Times New Roman"/>
          <w:sz w:val="24"/>
          <w:szCs w:val="28"/>
          <w:lang w:eastAsia="ru-RU"/>
        </w:rPr>
        <w:t>,</w:t>
      </w:r>
      <w:r w:rsidR="003E6251">
        <w:rPr>
          <w:rFonts w:ascii="Times New Roman" w:eastAsia="Times New Roman" w:hAnsi="Times New Roman" w:cs="Times New Roman"/>
          <w:sz w:val="24"/>
          <w:szCs w:val="28"/>
          <w:lang w:eastAsia="ru-RU"/>
        </w:rPr>
        <w:t xml:space="preserve"> </w:t>
      </w:r>
      <w:r w:rsidRPr="00FB4171">
        <w:rPr>
          <w:rFonts w:ascii="Times New Roman" w:eastAsia="Times New Roman" w:hAnsi="Times New Roman" w:cs="Times New Roman"/>
          <w:sz w:val="24"/>
          <w:szCs w:val="28"/>
          <w:lang w:eastAsia="ru-RU"/>
        </w:rPr>
        <w:t>пароль</w:t>
      </w:r>
      <w:r w:rsidRPr="00FB4171">
        <w:rPr>
          <w:rFonts w:ascii="Times New Roman" w:eastAsia="Times New Roman" w:hAnsi="Times New Roman" w:cs="Times New Roman"/>
          <w:sz w:val="24"/>
          <w:szCs w:val="28"/>
          <w:lang w:val="kk-KZ" w:eastAsia="ru-RU"/>
        </w:rPr>
        <w:t xml:space="preserve"> </w:t>
      </w:r>
      <w:r w:rsidRPr="00FB4171">
        <w:rPr>
          <w:rFonts w:ascii="Times New Roman" w:eastAsia="Times New Roman" w:hAnsi="Times New Roman" w:cs="Times New Roman"/>
          <w:sz w:val="24"/>
          <w:szCs w:val="28"/>
          <w:lang w:eastAsia="ru-RU"/>
        </w:rPr>
        <w:t>АAaа 1234</w:t>
      </w:r>
      <w:r w:rsidR="003E6251">
        <w:rPr>
          <w:rFonts w:ascii="Times New Roman" w:eastAsia="Times New Roman" w:hAnsi="Times New Roman" w:cs="Times New Roman"/>
          <w:sz w:val="24"/>
          <w:szCs w:val="28"/>
          <w:lang w:val="kk-KZ" w:eastAsia="ru-RU"/>
        </w:rPr>
        <w:t>+</w:t>
      </w:r>
    </w:p>
    <w:p w14:paraId="61BDF3BB" w14:textId="77777777" w:rsidR="00E40DD3" w:rsidRPr="00FB4171" w:rsidRDefault="00E40DD3" w:rsidP="00E40DD3">
      <w:pPr>
        <w:tabs>
          <w:tab w:val="left" w:pos="2510"/>
        </w:tabs>
        <w:spacing w:before="24" w:after="24"/>
        <w:ind w:right="1134"/>
        <w:rPr>
          <w:rFonts w:ascii="Times New Roman" w:eastAsia="Times New Roman" w:hAnsi="Times New Roman" w:cs="Times New Roman"/>
          <w:sz w:val="24"/>
          <w:szCs w:val="28"/>
          <w:lang w:eastAsia="ru-RU"/>
        </w:rPr>
      </w:pPr>
      <w:r w:rsidRPr="00FB4171">
        <w:rPr>
          <w:rFonts w:ascii="Times New Roman" w:eastAsia="Times New Roman" w:hAnsi="Times New Roman" w:cs="Times New Roman"/>
          <w:b/>
          <w:sz w:val="24"/>
          <w:szCs w:val="28"/>
          <w:lang w:eastAsia="ru-RU"/>
        </w:rPr>
        <w:t>Мемлекеттік тіркелуі туралы анықтама:</w:t>
      </w:r>
      <w:r w:rsidRPr="00FB4171">
        <w:rPr>
          <w:rFonts w:ascii="Times New Roman" w:eastAsia="Times New Roman" w:hAnsi="Times New Roman" w:cs="Times New Roman"/>
          <w:b/>
          <w:sz w:val="24"/>
          <w:szCs w:val="28"/>
          <w:lang w:val="kk-KZ" w:eastAsia="ru-RU"/>
        </w:rPr>
        <w:t xml:space="preserve"> </w:t>
      </w:r>
      <w:r w:rsidRPr="00FB4171">
        <w:rPr>
          <w:rFonts w:ascii="Times New Roman" w:eastAsia="Times New Roman" w:hAnsi="Times New Roman" w:cs="Times New Roman"/>
          <w:sz w:val="24"/>
          <w:szCs w:val="28"/>
          <w:lang w:eastAsia="ru-RU"/>
        </w:rPr>
        <w:t>«Заңды тұлғаны қайта тіркеу туралы» анықтама 12 қаңтар 2021 жылы БСН 990440006136  берілген.</w:t>
      </w:r>
    </w:p>
    <w:p w14:paraId="4F3C47E4" w14:textId="194C786D" w:rsidR="00E40DD3" w:rsidRPr="00FB4171" w:rsidRDefault="00ED6CD8" w:rsidP="00E40DD3">
      <w:pPr>
        <w:tabs>
          <w:tab w:val="left" w:pos="2510"/>
        </w:tabs>
        <w:spacing w:before="24" w:after="24" w:line="280" w:lineRule="auto"/>
        <w:ind w:right="1134"/>
        <w:rPr>
          <w:rFonts w:ascii="Times New Roman" w:eastAsia="Times New Roman" w:hAnsi="Times New Roman" w:cs="Times New Roman"/>
          <w:sz w:val="24"/>
          <w:szCs w:val="28"/>
          <w:lang w:eastAsia="ru-RU"/>
        </w:rPr>
      </w:pPr>
      <w:r>
        <w:rPr>
          <w:rFonts w:ascii="Times New Roman" w:eastAsia="Times New Roman" w:hAnsi="Times New Roman" w:cs="Times New Roman"/>
          <w:b/>
          <w:sz w:val="24"/>
          <w:szCs w:val="28"/>
          <w:lang w:eastAsia="ru-RU"/>
        </w:rPr>
        <w:t xml:space="preserve"> </w:t>
      </w:r>
      <w:r w:rsidR="00E40DD3" w:rsidRPr="00FB4171">
        <w:rPr>
          <w:rFonts w:ascii="Times New Roman" w:eastAsia="Times New Roman" w:hAnsi="Times New Roman" w:cs="Times New Roman"/>
          <w:b/>
          <w:sz w:val="24"/>
          <w:szCs w:val="28"/>
          <w:lang w:eastAsia="ru-RU"/>
        </w:rPr>
        <w:t>Жарғы</w:t>
      </w:r>
      <w:r w:rsidR="00E40DD3" w:rsidRPr="00FB4171">
        <w:rPr>
          <w:rFonts w:ascii="Times New Roman" w:eastAsia="Times New Roman" w:hAnsi="Times New Roman" w:cs="Times New Roman"/>
          <w:sz w:val="24"/>
          <w:szCs w:val="28"/>
          <w:lang w:eastAsia="ru-RU"/>
        </w:rPr>
        <w:t xml:space="preserve"> Солтүстік Қазақстан облысы әкімдігінің 21.12.2020</w:t>
      </w:r>
      <w:r w:rsidR="00E40DD3" w:rsidRPr="00FB4171">
        <w:rPr>
          <w:rFonts w:ascii="Times New Roman" w:eastAsia="Times New Roman" w:hAnsi="Times New Roman" w:cs="Times New Roman"/>
          <w:sz w:val="24"/>
          <w:szCs w:val="28"/>
          <w:lang w:val="kk-KZ" w:eastAsia="ru-RU"/>
        </w:rPr>
        <w:t xml:space="preserve"> </w:t>
      </w:r>
      <w:r w:rsidR="00E40DD3" w:rsidRPr="00FB4171">
        <w:rPr>
          <w:rFonts w:ascii="Times New Roman" w:eastAsia="Times New Roman" w:hAnsi="Times New Roman" w:cs="Times New Roman"/>
          <w:sz w:val="24"/>
          <w:szCs w:val="28"/>
          <w:lang w:eastAsia="ru-RU"/>
        </w:rPr>
        <w:t>жылғы №341</w:t>
      </w:r>
      <w:r w:rsidR="00E40DD3" w:rsidRPr="00FB4171">
        <w:rPr>
          <w:rFonts w:ascii="Times New Roman" w:eastAsia="Times New Roman" w:hAnsi="Times New Roman" w:cs="Times New Roman"/>
          <w:sz w:val="24"/>
          <w:szCs w:val="28"/>
          <w:lang w:val="kk-KZ" w:eastAsia="ru-RU"/>
        </w:rPr>
        <w:t xml:space="preserve"> </w:t>
      </w:r>
      <w:r w:rsidR="00E40DD3" w:rsidRPr="00FB4171">
        <w:rPr>
          <w:rFonts w:ascii="Times New Roman" w:eastAsia="Times New Roman" w:hAnsi="Times New Roman" w:cs="Times New Roman"/>
          <w:sz w:val="24"/>
          <w:szCs w:val="28"/>
          <w:lang w:eastAsia="ru-RU"/>
        </w:rPr>
        <w:t>қаулысымен бекітілген.</w:t>
      </w:r>
    </w:p>
    <w:p w14:paraId="569ED270" w14:textId="77777777" w:rsidR="00E40DD3" w:rsidRPr="00FB4171" w:rsidRDefault="00E40DD3" w:rsidP="00E40DD3">
      <w:pPr>
        <w:tabs>
          <w:tab w:val="left" w:pos="2510"/>
        </w:tabs>
        <w:spacing w:before="24" w:after="24"/>
        <w:ind w:right="1134"/>
        <w:rPr>
          <w:rFonts w:ascii="Times New Roman" w:eastAsia="Times New Roman" w:hAnsi="Times New Roman" w:cs="Times New Roman"/>
          <w:sz w:val="24"/>
          <w:szCs w:val="28"/>
          <w:highlight w:val="yellow"/>
          <w:lang w:eastAsia="ru-RU"/>
        </w:rPr>
      </w:pPr>
      <w:r w:rsidRPr="00FB4171">
        <w:rPr>
          <w:rFonts w:ascii="Times New Roman" w:eastAsia="Times New Roman" w:hAnsi="Times New Roman" w:cs="Times New Roman"/>
          <w:b/>
          <w:sz w:val="24"/>
          <w:szCs w:val="28"/>
          <w:lang w:eastAsia="ru-RU"/>
        </w:rPr>
        <w:t xml:space="preserve">Мектепке дейінгі тәрбие мен оқыту саласындағы қызметті бастау туралы хабарлама </w:t>
      </w:r>
      <w:r w:rsidRPr="00FB4171">
        <w:rPr>
          <w:rFonts w:ascii="Times New Roman" w:eastAsia="Times New Roman" w:hAnsi="Times New Roman" w:cs="Times New Roman"/>
          <w:sz w:val="24"/>
          <w:szCs w:val="28"/>
          <w:lang w:eastAsia="ru-RU"/>
        </w:rPr>
        <w:t>№KZ47RVK00027965</w:t>
      </w:r>
      <w:r w:rsidRPr="00FB4171">
        <w:rPr>
          <w:rFonts w:ascii="Times New Roman" w:eastAsia="Times New Roman" w:hAnsi="Times New Roman" w:cs="Times New Roman"/>
          <w:sz w:val="24"/>
          <w:szCs w:val="28"/>
          <w:lang w:val="kk-KZ" w:eastAsia="ru-RU"/>
        </w:rPr>
        <w:t xml:space="preserve">    </w:t>
      </w:r>
      <w:r w:rsidRPr="00FB4171">
        <w:rPr>
          <w:rFonts w:ascii="Times New Roman" w:eastAsia="Times New Roman" w:hAnsi="Times New Roman" w:cs="Times New Roman"/>
          <w:sz w:val="24"/>
          <w:szCs w:val="28"/>
          <w:lang w:eastAsia="ru-RU"/>
        </w:rPr>
        <w:t xml:space="preserve">  25.01.2021 жылы</w:t>
      </w:r>
      <w:r w:rsidRPr="00FB4171">
        <w:rPr>
          <w:rFonts w:ascii="Times New Roman" w:eastAsia="Times New Roman" w:hAnsi="Times New Roman" w:cs="Times New Roman"/>
          <w:sz w:val="24"/>
          <w:szCs w:val="28"/>
          <w:lang w:val="kk-KZ" w:eastAsia="ru-RU"/>
        </w:rPr>
        <w:t xml:space="preserve"> </w:t>
      </w:r>
      <w:r w:rsidRPr="00FB4171">
        <w:rPr>
          <w:rFonts w:ascii="Times New Roman" w:eastAsia="Times New Roman" w:hAnsi="Times New Roman" w:cs="Times New Roman"/>
          <w:sz w:val="24"/>
          <w:szCs w:val="28"/>
          <w:lang w:eastAsia="ru-RU"/>
        </w:rPr>
        <w:t>берілген.</w:t>
      </w:r>
    </w:p>
    <w:p w14:paraId="25FC0003" w14:textId="77777777" w:rsidR="00E40DD3" w:rsidRPr="00FB4171" w:rsidRDefault="00E40DD3" w:rsidP="0041708D">
      <w:pPr>
        <w:widowControl w:val="0"/>
        <w:numPr>
          <w:ilvl w:val="0"/>
          <w:numId w:val="15"/>
        </w:numPr>
        <w:tabs>
          <w:tab w:val="left" w:pos="2251"/>
        </w:tabs>
        <w:autoSpaceDE w:val="0"/>
        <w:autoSpaceDN w:val="0"/>
        <w:spacing w:before="24" w:after="24" w:line="319" w:lineRule="exact"/>
        <w:ind w:right="1134"/>
        <w:outlineLvl w:val="0"/>
        <w:rPr>
          <w:rFonts w:ascii="Times New Roman" w:eastAsia="Times New Roman" w:hAnsi="Times New Roman" w:cs="Times New Roman"/>
          <w:b/>
          <w:bCs/>
          <w:sz w:val="24"/>
          <w:szCs w:val="28"/>
          <w:lang w:val="kk-KZ"/>
        </w:rPr>
      </w:pPr>
      <w:r w:rsidRPr="00FB4171">
        <w:rPr>
          <w:rFonts w:ascii="Times New Roman" w:eastAsia="Times New Roman" w:hAnsi="Times New Roman" w:cs="Times New Roman"/>
          <w:b/>
          <w:bCs/>
          <w:sz w:val="24"/>
          <w:szCs w:val="28"/>
          <w:lang w:val="kk-KZ"/>
        </w:rPr>
        <w:t>Кадрлық құрамға талдау</w:t>
      </w:r>
    </w:p>
    <w:p w14:paraId="4F992717" w14:textId="77777777" w:rsidR="00E40DD3" w:rsidRPr="00FB4171" w:rsidRDefault="00E40DD3" w:rsidP="00E40DD3">
      <w:pPr>
        <w:widowControl w:val="0"/>
        <w:autoSpaceDE w:val="0"/>
        <w:autoSpaceDN w:val="0"/>
        <w:spacing w:before="24" w:after="24" w:line="240" w:lineRule="auto"/>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 xml:space="preserve">Мемлекеттік жалпыға міндетті білім беру стандарты және мектепке дейінгі үлгілік оқу бағдарламасының талаптарына сәйкес мектепке дейінгі тәрбие мен оқытудың мазмұнын орындауды қамтамасыз ететін «Мектепке дейінгі тәрбие </w:t>
      </w:r>
      <w:r w:rsidRPr="00FB4171">
        <w:rPr>
          <w:rFonts w:ascii="Times New Roman" w:eastAsia="Times New Roman" w:hAnsi="Times New Roman" w:cs="Times New Roman"/>
          <w:spacing w:val="-1"/>
          <w:sz w:val="24"/>
          <w:szCs w:val="28"/>
          <w:lang w:val="kk-KZ"/>
        </w:rPr>
        <w:t xml:space="preserve">мен  оқыту»мамандығы бойынша білімі </w:t>
      </w:r>
      <w:r w:rsidRPr="00FB4171">
        <w:rPr>
          <w:rFonts w:ascii="Times New Roman" w:eastAsia="Times New Roman" w:hAnsi="Times New Roman" w:cs="Times New Roman"/>
          <w:sz w:val="24"/>
          <w:szCs w:val="28"/>
          <w:lang w:val="kk-KZ"/>
        </w:rPr>
        <w:t>бар педагогикалық кадрмен «Күншуақ» бөбекжай бақшасы толық қамтылған.</w:t>
      </w:r>
    </w:p>
    <w:p w14:paraId="417D7971" w14:textId="77777777" w:rsidR="00E40DD3" w:rsidRPr="00FB4171" w:rsidRDefault="00E40DD3" w:rsidP="00E40DD3">
      <w:pPr>
        <w:widowControl w:val="0"/>
        <w:autoSpaceDE w:val="0"/>
        <w:autoSpaceDN w:val="0"/>
        <w:spacing w:before="24" w:after="24" w:line="275" w:lineRule="exact"/>
        <w:ind w:right="1134"/>
        <w:jc w:val="both"/>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Штаттық  кестеге   сәйкес   17   педагог   жұмыс   атқарады оның ішінде екі педагог бала күтуі бойынша демалыста.(2-қосымша</w:t>
      </w:r>
    </w:p>
    <w:p w14:paraId="05A8C6F6" w14:textId="77777777" w:rsidR="00E40DD3" w:rsidRPr="00FB4171" w:rsidRDefault="00E40DD3" w:rsidP="00E40DD3">
      <w:pPr>
        <w:widowControl w:val="0"/>
        <w:autoSpaceDE w:val="0"/>
        <w:autoSpaceDN w:val="0"/>
        <w:spacing w:before="24" w:after="24" w:line="275" w:lineRule="exact"/>
        <w:ind w:right="1134"/>
        <w:jc w:val="both"/>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«Педагогикалық кадрмен қамтылуы») (кесте1.Кадрлық құрамға талдау)</w:t>
      </w:r>
    </w:p>
    <w:p w14:paraId="36E575DA" w14:textId="77777777" w:rsidR="00E40DD3" w:rsidRPr="00FB4171" w:rsidRDefault="00E40DD3" w:rsidP="00E40DD3">
      <w:pPr>
        <w:spacing w:before="24" w:after="24"/>
        <w:ind w:right="1134"/>
        <w:jc w:val="center"/>
        <w:rPr>
          <w:rFonts w:ascii="Times New Roman" w:eastAsia="Times New Roman" w:hAnsi="Times New Roman" w:cs="Times New Roman"/>
          <w:b/>
          <w:sz w:val="24"/>
          <w:szCs w:val="28"/>
          <w:lang w:val="kk-KZ" w:eastAsia="ru-RU"/>
        </w:rPr>
      </w:pPr>
      <w:r w:rsidRPr="00FB4171">
        <w:rPr>
          <w:rFonts w:ascii="Times New Roman" w:eastAsia="Times New Roman" w:hAnsi="Times New Roman" w:cs="Times New Roman"/>
          <w:b/>
          <w:sz w:val="24"/>
          <w:szCs w:val="28"/>
          <w:lang w:eastAsia="ru-RU"/>
        </w:rPr>
        <w:t>Кадрлық құрамға талдау</w:t>
      </w:r>
      <w:r w:rsidRPr="00FB4171">
        <w:rPr>
          <w:rFonts w:ascii="Times New Roman" w:eastAsia="Times New Roman" w:hAnsi="Times New Roman" w:cs="Times New Roman"/>
          <w:b/>
          <w:sz w:val="24"/>
          <w:szCs w:val="28"/>
          <w:lang w:val="kk-KZ" w:eastAsia="ru-RU"/>
        </w:rPr>
        <w:t xml:space="preserve"> 1- кесте</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4111"/>
        <w:gridCol w:w="3402"/>
      </w:tblGrid>
      <w:tr w:rsidR="00E40DD3" w:rsidRPr="00FB4171" w14:paraId="3354D0C3" w14:textId="77777777" w:rsidTr="00D068E2">
        <w:trPr>
          <w:trHeight w:val="600"/>
        </w:trPr>
        <w:tc>
          <w:tcPr>
            <w:tcW w:w="5387" w:type="dxa"/>
            <w:gridSpan w:val="2"/>
          </w:tcPr>
          <w:p w14:paraId="1BE705AA" w14:textId="77777777" w:rsidR="00E40DD3" w:rsidRPr="00FB4171" w:rsidRDefault="00E40DD3" w:rsidP="00E40DD3">
            <w:pPr>
              <w:spacing w:before="24" w:after="24"/>
              <w:ind w:right="1134"/>
              <w:rPr>
                <w:rFonts w:ascii="Times New Roman" w:eastAsia="Times New Roman" w:hAnsi="Times New Roman" w:cs="Times New Roman"/>
                <w:b/>
                <w:sz w:val="24"/>
                <w:szCs w:val="28"/>
                <w:lang w:val="kk-KZ"/>
              </w:rPr>
            </w:pPr>
            <w:r w:rsidRPr="00FB4171">
              <w:rPr>
                <w:rFonts w:ascii="Times New Roman" w:eastAsia="Times New Roman" w:hAnsi="Times New Roman" w:cs="Times New Roman"/>
                <w:b/>
                <w:sz w:val="24"/>
                <w:szCs w:val="28"/>
                <w:lang w:val="kk-KZ"/>
              </w:rPr>
              <w:t>Лауазым атауы</w:t>
            </w:r>
          </w:p>
        </w:tc>
        <w:tc>
          <w:tcPr>
            <w:tcW w:w="3402" w:type="dxa"/>
          </w:tcPr>
          <w:p w14:paraId="08D0F997" w14:textId="77777777" w:rsidR="00E40DD3" w:rsidRPr="00FB4171" w:rsidRDefault="00E40DD3" w:rsidP="00E40DD3">
            <w:pPr>
              <w:spacing w:before="24" w:after="24" w:line="273" w:lineRule="exact"/>
              <w:ind w:right="1134"/>
              <w:rPr>
                <w:rFonts w:ascii="Times New Roman" w:eastAsia="Times New Roman" w:hAnsi="Times New Roman" w:cs="Times New Roman"/>
                <w:b/>
                <w:sz w:val="24"/>
                <w:szCs w:val="28"/>
                <w:lang w:val="kk-KZ"/>
              </w:rPr>
            </w:pPr>
            <w:r w:rsidRPr="00FB4171">
              <w:rPr>
                <w:rFonts w:ascii="Times New Roman" w:eastAsia="Times New Roman" w:hAnsi="Times New Roman" w:cs="Times New Roman"/>
                <w:b/>
                <w:sz w:val="24"/>
                <w:szCs w:val="28"/>
                <w:lang w:val="kk-KZ"/>
              </w:rPr>
              <w:t>2024 / 2025</w:t>
            </w:r>
          </w:p>
          <w:p w14:paraId="5403DD7C" w14:textId="77777777" w:rsidR="00E40DD3" w:rsidRPr="00FB4171" w:rsidRDefault="00E40DD3" w:rsidP="00E40DD3">
            <w:pPr>
              <w:spacing w:before="24" w:after="24"/>
              <w:ind w:right="1134"/>
              <w:rPr>
                <w:rFonts w:ascii="Times New Roman" w:eastAsia="Times New Roman" w:hAnsi="Times New Roman" w:cs="Times New Roman"/>
                <w:b/>
                <w:sz w:val="24"/>
                <w:szCs w:val="28"/>
                <w:lang w:val="kk-KZ"/>
              </w:rPr>
            </w:pPr>
            <w:r w:rsidRPr="00FB4171">
              <w:rPr>
                <w:rFonts w:ascii="Times New Roman" w:eastAsia="Times New Roman" w:hAnsi="Times New Roman" w:cs="Times New Roman"/>
                <w:b/>
                <w:sz w:val="24"/>
                <w:szCs w:val="28"/>
                <w:lang w:val="kk-KZ"/>
              </w:rPr>
              <w:t>оқу жылы</w:t>
            </w:r>
          </w:p>
        </w:tc>
      </w:tr>
      <w:tr w:rsidR="00E40DD3" w:rsidRPr="00FB4171" w14:paraId="018F2E5B" w14:textId="77777777" w:rsidTr="00D068E2">
        <w:trPr>
          <w:trHeight w:val="422"/>
        </w:trPr>
        <w:tc>
          <w:tcPr>
            <w:tcW w:w="5387" w:type="dxa"/>
            <w:gridSpan w:val="2"/>
          </w:tcPr>
          <w:p w14:paraId="57D9A633" w14:textId="77777777" w:rsidR="00E40DD3" w:rsidRPr="00FB4171" w:rsidRDefault="00E40DD3" w:rsidP="00E40DD3">
            <w:pPr>
              <w:spacing w:before="24" w:after="24"/>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Меңгеруші</w:t>
            </w:r>
          </w:p>
        </w:tc>
        <w:tc>
          <w:tcPr>
            <w:tcW w:w="3402" w:type="dxa"/>
          </w:tcPr>
          <w:p w14:paraId="53C9D8CE" w14:textId="77777777" w:rsidR="00E40DD3" w:rsidRPr="00FB4171" w:rsidRDefault="00E40DD3" w:rsidP="00E40DD3">
            <w:pPr>
              <w:spacing w:before="24" w:after="24" w:line="249"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1 (әдіскер 0,5)</w:t>
            </w:r>
          </w:p>
        </w:tc>
      </w:tr>
      <w:tr w:rsidR="00E40DD3" w:rsidRPr="00FB4171" w14:paraId="1059AC3C" w14:textId="77777777" w:rsidTr="00D068E2">
        <w:trPr>
          <w:trHeight w:val="330"/>
        </w:trPr>
        <w:tc>
          <w:tcPr>
            <w:tcW w:w="5387" w:type="dxa"/>
            <w:gridSpan w:val="2"/>
          </w:tcPr>
          <w:p w14:paraId="6CF21287"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Тәрбиешілер</w:t>
            </w:r>
          </w:p>
        </w:tc>
        <w:tc>
          <w:tcPr>
            <w:tcW w:w="3402" w:type="dxa"/>
          </w:tcPr>
          <w:p w14:paraId="1DBDAB19"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 xml:space="preserve">12 </w:t>
            </w:r>
          </w:p>
        </w:tc>
      </w:tr>
      <w:tr w:rsidR="00E40DD3" w:rsidRPr="00FB4171" w14:paraId="1C102CCF" w14:textId="77777777" w:rsidTr="00B04085">
        <w:trPr>
          <w:trHeight w:val="361"/>
        </w:trPr>
        <w:tc>
          <w:tcPr>
            <w:tcW w:w="1276" w:type="dxa"/>
            <w:vMerge w:val="restart"/>
            <w:textDirection w:val="btLr"/>
          </w:tcPr>
          <w:p w14:paraId="5B313E94" w14:textId="77777777" w:rsidR="00E40DD3" w:rsidRPr="00FB4171" w:rsidRDefault="00E40DD3" w:rsidP="00B04085">
            <w:pPr>
              <w:spacing w:before="24" w:after="24"/>
              <w:ind w:left="113" w:right="1134"/>
              <w:rPr>
                <w:rFonts w:ascii="Times New Roman" w:eastAsia="Times New Roman" w:hAnsi="Times New Roman" w:cs="Times New Roman"/>
                <w:b/>
                <w:sz w:val="24"/>
                <w:szCs w:val="28"/>
                <w:lang w:val="kk-KZ"/>
              </w:rPr>
            </w:pPr>
            <w:r w:rsidRPr="00FB4171">
              <w:rPr>
                <w:rFonts w:ascii="Times New Roman" w:eastAsia="Times New Roman" w:hAnsi="Times New Roman" w:cs="Times New Roman"/>
                <w:b/>
                <w:sz w:val="24"/>
                <w:szCs w:val="28"/>
                <w:lang w:val="kk-KZ"/>
              </w:rPr>
              <w:t>Мамандар</w:t>
            </w:r>
          </w:p>
        </w:tc>
        <w:tc>
          <w:tcPr>
            <w:tcW w:w="4111" w:type="dxa"/>
          </w:tcPr>
          <w:p w14:paraId="0B3AAA3B"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Музыка жетешісі</w:t>
            </w:r>
          </w:p>
        </w:tc>
        <w:tc>
          <w:tcPr>
            <w:tcW w:w="3402" w:type="dxa"/>
          </w:tcPr>
          <w:p w14:paraId="64A15393"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0,5</w:t>
            </w:r>
          </w:p>
        </w:tc>
      </w:tr>
      <w:tr w:rsidR="00E40DD3" w:rsidRPr="00FB4171" w14:paraId="16168763" w14:textId="77777777" w:rsidTr="00B04085">
        <w:trPr>
          <w:trHeight w:val="579"/>
        </w:trPr>
        <w:tc>
          <w:tcPr>
            <w:tcW w:w="1276" w:type="dxa"/>
            <w:vMerge/>
            <w:tcBorders>
              <w:top w:val="nil"/>
            </w:tcBorders>
            <w:textDirection w:val="btLr"/>
          </w:tcPr>
          <w:p w14:paraId="3393C516" w14:textId="77777777" w:rsidR="00E40DD3" w:rsidRPr="00FB4171" w:rsidRDefault="00E40DD3" w:rsidP="00E40DD3">
            <w:pPr>
              <w:spacing w:before="24" w:after="24"/>
              <w:ind w:right="1134"/>
              <w:rPr>
                <w:rFonts w:ascii="Times New Roman" w:eastAsia="Calibri" w:hAnsi="Times New Roman" w:cs="Times New Roman"/>
                <w:sz w:val="24"/>
                <w:szCs w:val="28"/>
              </w:rPr>
            </w:pPr>
          </w:p>
        </w:tc>
        <w:tc>
          <w:tcPr>
            <w:tcW w:w="4111" w:type="dxa"/>
          </w:tcPr>
          <w:p w14:paraId="46FCA632" w14:textId="77777777" w:rsidR="00E40DD3" w:rsidRPr="00FB4171" w:rsidRDefault="00E40DD3" w:rsidP="00E40DD3">
            <w:pPr>
              <w:spacing w:before="24" w:after="24" w:line="242" w:lineRule="auto"/>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 xml:space="preserve">Дене шынықтыру </w:t>
            </w:r>
            <w:r w:rsidRPr="00FB4171">
              <w:rPr>
                <w:rFonts w:ascii="Times New Roman" w:eastAsia="Times New Roman" w:hAnsi="Times New Roman" w:cs="Times New Roman"/>
                <w:spacing w:val="-1"/>
                <w:sz w:val="24"/>
                <w:szCs w:val="28"/>
                <w:lang w:val="kk-KZ"/>
              </w:rPr>
              <w:t xml:space="preserve"> </w:t>
            </w:r>
            <w:r w:rsidRPr="00FB4171">
              <w:rPr>
                <w:rFonts w:ascii="Times New Roman" w:eastAsia="Times New Roman" w:hAnsi="Times New Roman" w:cs="Times New Roman"/>
                <w:sz w:val="24"/>
                <w:szCs w:val="28"/>
                <w:lang w:val="kk-KZ"/>
              </w:rPr>
              <w:t>нұсқаушы</w:t>
            </w:r>
          </w:p>
        </w:tc>
        <w:tc>
          <w:tcPr>
            <w:tcW w:w="3402" w:type="dxa"/>
          </w:tcPr>
          <w:p w14:paraId="6580B7C2"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1</w:t>
            </w:r>
          </w:p>
        </w:tc>
      </w:tr>
      <w:tr w:rsidR="00E40DD3" w:rsidRPr="00FB4171" w14:paraId="6BBB30A0" w14:textId="77777777" w:rsidTr="00B04085">
        <w:trPr>
          <w:trHeight w:val="702"/>
        </w:trPr>
        <w:tc>
          <w:tcPr>
            <w:tcW w:w="1276" w:type="dxa"/>
            <w:vMerge/>
            <w:tcBorders>
              <w:top w:val="nil"/>
            </w:tcBorders>
            <w:textDirection w:val="btLr"/>
          </w:tcPr>
          <w:p w14:paraId="7954A8BE" w14:textId="77777777" w:rsidR="00E40DD3" w:rsidRPr="00FB4171" w:rsidRDefault="00E40DD3" w:rsidP="00E40DD3">
            <w:pPr>
              <w:spacing w:before="24" w:after="24"/>
              <w:ind w:right="1134"/>
              <w:rPr>
                <w:rFonts w:ascii="Times New Roman" w:eastAsia="Calibri" w:hAnsi="Times New Roman" w:cs="Times New Roman"/>
                <w:sz w:val="24"/>
                <w:szCs w:val="28"/>
              </w:rPr>
            </w:pPr>
          </w:p>
        </w:tc>
        <w:tc>
          <w:tcPr>
            <w:tcW w:w="4111" w:type="dxa"/>
          </w:tcPr>
          <w:p w14:paraId="3FDA81AD"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Педагог-психолог</w:t>
            </w:r>
          </w:p>
        </w:tc>
        <w:tc>
          <w:tcPr>
            <w:tcW w:w="3402" w:type="dxa"/>
          </w:tcPr>
          <w:p w14:paraId="3CAD9F0B" w14:textId="77777777" w:rsidR="00E40DD3" w:rsidRPr="00FB4171" w:rsidRDefault="00E40DD3" w:rsidP="00E40DD3">
            <w:pPr>
              <w:spacing w:before="24" w:after="24"/>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1</w:t>
            </w:r>
          </w:p>
        </w:tc>
      </w:tr>
      <w:tr w:rsidR="00E40DD3" w:rsidRPr="00FB4171" w14:paraId="3371D18E" w14:textId="77777777" w:rsidTr="00B04085">
        <w:trPr>
          <w:trHeight w:val="565"/>
        </w:trPr>
        <w:tc>
          <w:tcPr>
            <w:tcW w:w="1276" w:type="dxa"/>
            <w:vMerge/>
            <w:tcBorders>
              <w:top w:val="nil"/>
            </w:tcBorders>
            <w:textDirection w:val="btLr"/>
          </w:tcPr>
          <w:p w14:paraId="07455CD8" w14:textId="77777777" w:rsidR="00E40DD3" w:rsidRPr="00FB4171" w:rsidRDefault="00E40DD3" w:rsidP="00E40DD3">
            <w:pPr>
              <w:spacing w:before="24" w:after="24"/>
              <w:ind w:right="1134"/>
              <w:rPr>
                <w:rFonts w:ascii="Times New Roman" w:eastAsia="Calibri" w:hAnsi="Times New Roman" w:cs="Times New Roman"/>
                <w:sz w:val="24"/>
                <w:szCs w:val="28"/>
              </w:rPr>
            </w:pPr>
          </w:p>
        </w:tc>
        <w:tc>
          <w:tcPr>
            <w:tcW w:w="4111" w:type="dxa"/>
          </w:tcPr>
          <w:p w14:paraId="0B07818B"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p>
          <w:p w14:paraId="3A017861"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Қазақ тілі оқытушысы</w:t>
            </w:r>
          </w:p>
        </w:tc>
        <w:tc>
          <w:tcPr>
            <w:tcW w:w="3402" w:type="dxa"/>
          </w:tcPr>
          <w:p w14:paraId="6573F4A2" w14:textId="77777777" w:rsidR="00E40DD3" w:rsidRPr="00FB4171" w:rsidRDefault="00E40DD3" w:rsidP="00E40DD3">
            <w:pPr>
              <w:spacing w:before="24" w:after="24"/>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 xml:space="preserve"> </w:t>
            </w:r>
          </w:p>
          <w:p w14:paraId="2C7CCB10" w14:textId="77777777" w:rsidR="00E40DD3" w:rsidRPr="00FB4171" w:rsidRDefault="00E40DD3" w:rsidP="00E40DD3">
            <w:pPr>
              <w:spacing w:before="24" w:after="24"/>
              <w:ind w:right="1134"/>
              <w:rPr>
                <w:rFonts w:ascii="Times New Roman" w:eastAsia="Times New Roman" w:hAnsi="Times New Roman" w:cs="Times New Roman"/>
                <w:sz w:val="24"/>
                <w:szCs w:val="28"/>
                <w:lang w:val="kk-KZ"/>
              </w:rPr>
            </w:pPr>
          </w:p>
          <w:p w14:paraId="4A86E0FB" w14:textId="77777777" w:rsidR="00E40DD3" w:rsidRPr="00FB4171" w:rsidRDefault="00E40DD3" w:rsidP="00E40DD3">
            <w:pPr>
              <w:spacing w:before="24" w:after="24"/>
              <w:ind w:right="1134"/>
              <w:jc w:val="center"/>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 xml:space="preserve">    1</w:t>
            </w:r>
          </w:p>
        </w:tc>
      </w:tr>
      <w:tr w:rsidR="00E40DD3" w:rsidRPr="00FB4171" w14:paraId="7DAADAA8" w14:textId="77777777" w:rsidTr="00B04085">
        <w:trPr>
          <w:trHeight w:val="565"/>
        </w:trPr>
        <w:tc>
          <w:tcPr>
            <w:tcW w:w="1276" w:type="dxa"/>
            <w:tcBorders>
              <w:top w:val="nil"/>
            </w:tcBorders>
            <w:textDirection w:val="btLr"/>
          </w:tcPr>
          <w:p w14:paraId="3080FC4B" w14:textId="77777777" w:rsidR="00E40DD3" w:rsidRPr="00FB4171" w:rsidRDefault="00E40DD3" w:rsidP="00E40DD3">
            <w:pPr>
              <w:spacing w:before="24" w:after="24"/>
              <w:ind w:right="1134"/>
              <w:rPr>
                <w:rFonts w:ascii="Times New Roman" w:eastAsia="Calibri" w:hAnsi="Times New Roman" w:cs="Times New Roman"/>
                <w:sz w:val="24"/>
                <w:szCs w:val="28"/>
              </w:rPr>
            </w:pPr>
          </w:p>
        </w:tc>
        <w:tc>
          <w:tcPr>
            <w:tcW w:w="4111" w:type="dxa"/>
          </w:tcPr>
          <w:p w14:paraId="5F5B9C91"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логопед</w:t>
            </w:r>
          </w:p>
        </w:tc>
        <w:tc>
          <w:tcPr>
            <w:tcW w:w="3402" w:type="dxa"/>
          </w:tcPr>
          <w:p w14:paraId="58923FEA" w14:textId="77777777" w:rsidR="00E40DD3" w:rsidRPr="00FB4171" w:rsidRDefault="00E40DD3" w:rsidP="00E40DD3">
            <w:pPr>
              <w:spacing w:before="24" w:after="24"/>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1</w:t>
            </w:r>
          </w:p>
        </w:tc>
      </w:tr>
      <w:tr w:rsidR="00E40DD3" w:rsidRPr="00FB4171" w14:paraId="452C3B62" w14:textId="77777777" w:rsidTr="00D068E2">
        <w:trPr>
          <w:trHeight w:val="330"/>
        </w:trPr>
        <w:tc>
          <w:tcPr>
            <w:tcW w:w="5387" w:type="dxa"/>
            <w:gridSpan w:val="2"/>
          </w:tcPr>
          <w:p w14:paraId="1E935964"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Әдіскер</w:t>
            </w:r>
          </w:p>
        </w:tc>
        <w:tc>
          <w:tcPr>
            <w:tcW w:w="3402" w:type="dxa"/>
          </w:tcPr>
          <w:p w14:paraId="15D91CA2"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(0,375) тәрбиешіде</w:t>
            </w:r>
          </w:p>
        </w:tc>
      </w:tr>
      <w:tr w:rsidR="00E40DD3" w:rsidRPr="00FB4171" w14:paraId="53FBA438" w14:textId="77777777" w:rsidTr="00D068E2">
        <w:trPr>
          <w:trHeight w:val="317"/>
        </w:trPr>
        <w:tc>
          <w:tcPr>
            <w:tcW w:w="5387" w:type="dxa"/>
            <w:gridSpan w:val="2"/>
          </w:tcPr>
          <w:p w14:paraId="4CEEF1D9"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Барлығы</w:t>
            </w:r>
          </w:p>
        </w:tc>
        <w:tc>
          <w:tcPr>
            <w:tcW w:w="3402" w:type="dxa"/>
          </w:tcPr>
          <w:p w14:paraId="05C0E41B" w14:textId="77777777" w:rsidR="00E40DD3" w:rsidRPr="00FB4171" w:rsidRDefault="00E40DD3" w:rsidP="00E40DD3">
            <w:pPr>
              <w:spacing w:before="24" w:after="24" w:line="268" w:lineRule="exact"/>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17</w:t>
            </w:r>
          </w:p>
        </w:tc>
      </w:tr>
    </w:tbl>
    <w:p w14:paraId="77D7CBF6" w14:textId="77777777" w:rsidR="00E40DD3" w:rsidRPr="00FB4171" w:rsidRDefault="00E40DD3" w:rsidP="00E40DD3">
      <w:pPr>
        <w:spacing w:before="24" w:after="24" w:line="268" w:lineRule="exact"/>
        <w:ind w:right="1134"/>
        <w:rPr>
          <w:rFonts w:ascii="Calibri" w:eastAsia="Times New Roman" w:hAnsi="Calibri" w:cs="Times New Roman"/>
          <w:sz w:val="24"/>
          <w:lang w:val="kk-KZ" w:eastAsia="ru-RU"/>
        </w:rPr>
      </w:pPr>
    </w:p>
    <w:p w14:paraId="2CB8917B" w14:textId="77777777" w:rsidR="00E40DD3" w:rsidRPr="00FB4171" w:rsidRDefault="00E40DD3" w:rsidP="00E40DD3">
      <w:pPr>
        <w:spacing w:before="24" w:after="24" w:line="268" w:lineRule="exact"/>
        <w:ind w:right="1134"/>
        <w:rPr>
          <w:rFonts w:ascii="Calibri" w:eastAsia="Times New Roman" w:hAnsi="Calibri" w:cs="Times New Roman"/>
          <w:sz w:val="24"/>
          <w:lang w:val="kk-KZ" w:eastAsia="ru-RU"/>
        </w:rPr>
      </w:pPr>
    </w:p>
    <w:p w14:paraId="5A986655" w14:textId="05B6F9A3" w:rsidR="00E40DD3" w:rsidRPr="00FB4171" w:rsidRDefault="00AD129A" w:rsidP="00E40DD3">
      <w:pPr>
        <w:widowControl w:val="0"/>
        <w:autoSpaceDE w:val="0"/>
        <w:autoSpaceDN w:val="0"/>
        <w:spacing w:before="24" w:after="24" w:line="275" w:lineRule="exact"/>
        <w:ind w:right="1134"/>
        <w:jc w:val="both"/>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С</w:t>
      </w:r>
      <w:r w:rsidR="00E40DD3" w:rsidRPr="00FB4171">
        <w:rPr>
          <w:rFonts w:ascii="Times New Roman" w:eastAsia="Times New Roman" w:hAnsi="Times New Roman" w:cs="Times New Roman"/>
          <w:sz w:val="24"/>
          <w:szCs w:val="28"/>
          <w:lang w:val="kk-KZ"/>
        </w:rPr>
        <w:t xml:space="preserve">апалық құрамда жоғары білімді және біліктілік санаттары педагогтар бар,төмендегі кестеде көрсетілген. </w:t>
      </w:r>
    </w:p>
    <w:p w14:paraId="239AAD7D" w14:textId="32583B56"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8"/>
          <w:lang w:val="kk-KZ"/>
        </w:rPr>
      </w:pPr>
      <w:r w:rsidRPr="00FB4171">
        <w:rPr>
          <w:rFonts w:ascii="Times New Roman" w:eastAsia="Times New Roman" w:hAnsi="Times New Roman" w:cs="Times New Roman"/>
          <w:spacing w:val="-1"/>
          <w:sz w:val="24"/>
          <w:szCs w:val="28"/>
          <w:lang w:val="kk-KZ"/>
        </w:rPr>
        <w:t xml:space="preserve">Өзін-өзі бағалау </w:t>
      </w:r>
      <w:r w:rsidRPr="00FB4171">
        <w:rPr>
          <w:rFonts w:ascii="Times New Roman" w:eastAsia="Times New Roman" w:hAnsi="Times New Roman" w:cs="Times New Roman"/>
          <w:sz w:val="24"/>
          <w:szCs w:val="28"/>
          <w:lang w:val="kk-KZ"/>
        </w:rPr>
        <w:t xml:space="preserve">кезеңінде бөбекжай бақшада педагог кадрлар арасында қозғалыс аса болмаған,(тек декреттік демалысқа 1тәрбиеші-Муханова Г.Ж. және 1 тәрбиеші Талғат Д.С. және Аккозуева </w:t>
      </w:r>
      <w:r w:rsidR="00F5753E">
        <w:rPr>
          <w:rFonts w:ascii="Times New Roman" w:eastAsia="Times New Roman" w:hAnsi="Times New Roman" w:cs="Times New Roman"/>
          <w:sz w:val="24"/>
          <w:szCs w:val="28"/>
          <w:lang w:val="kk-KZ"/>
        </w:rPr>
        <w:t xml:space="preserve">А.М. </w:t>
      </w:r>
      <w:r w:rsidRPr="00FB4171">
        <w:rPr>
          <w:rFonts w:ascii="Times New Roman" w:eastAsia="Times New Roman" w:hAnsi="Times New Roman" w:cs="Times New Roman"/>
          <w:sz w:val="24"/>
          <w:szCs w:val="28"/>
          <w:lang w:val="kk-KZ"/>
        </w:rPr>
        <w:t>уақытша қабылданған.</w:t>
      </w:r>
    </w:p>
    <w:p w14:paraId="3E6ADB11" w14:textId="7DE9336C" w:rsidR="00E40DD3" w:rsidRPr="00FB4171" w:rsidRDefault="00E40DD3" w:rsidP="00F5753E">
      <w:pPr>
        <w:widowControl w:val="0"/>
        <w:autoSpaceDE w:val="0"/>
        <w:autoSpaceDN w:val="0"/>
        <w:spacing w:before="24" w:after="24" w:line="242" w:lineRule="auto"/>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Сұраныс хат негізінде аудан білім бөлімінің рұқсатымен меңгерушіге -әдіскердің 0,5 ставкасын жүргізуге,ішкі бұйрық  бойынша рұқсат берілген; әдіскердің-0,375 ставкасын тәрбиешіге жүргізуге рұқсат берілген,және біріктіре істейтін бір адам 2,5ставкамен  –Музыка жетекшісі Жумажанов Абай Сайлаубекович.Және Логопед лауазымын уақытша м.а. 09.01.2026-09.06.2026ж. дейін Жаксылыкова К.К. атқаруға берілді.МЖМБС және МДТО үлгілік оқу бағдарламасының талаптарына сәйкес мектепке дейінгі тәрбие мен оқытудың мазмұнын орындауды қамтамасыз ететін "Мектепке дейінгі тәрбие мен оқыту" мамандығы бойынша білімі бар педагогтар-13</w:t>
      </w:r>
    </w:p>
    <w:p w14:paraId="2462FED5" w14:textId="77777777" w:rsidR="00E40DD3" w:rsidRPr="00FB4171" w:rsidRDefault="00E40DD3" w:rsidP="00E40DD3">
      <w:pPr>
        <w:spacing w:before="24" w:after="24" w:line="275" w:lineRule="exact"/>
        <w:ind w:right="1134"/>
        <w:rPr>
          <w:rFonts w:ascii="Times New Roman" w:eastAsia="Times New Roman" w:hAnsi="Times New Roman" w:cs="Times New Roman"/>
          <w:sz w:val="24"/>
          <w:szCs w:val="28"/>
          <w:lang w:val="kk-KZ" w:eastAsia="ru-RU"/>
        </w:rPr>
      </w:pPr>
      <w:r w:rsidRPr="00FB4171">
        <w:rPr>
          <w:rFonts w:ascii="Times New Roman" w:eastAsia="Times New Roman" w:hAnsi="Times New Roman" w:cs="Times New Roman"/>
          <w:sz w:val="24"/>
          <w:szCs w:val="28"/>
          <w:lang w:val="kk-KZ" w:eastAsia="ru-RU"/>
        </w:rPr>
        <w:t>«Күншуақ»бөбекжай бақшасында 6 топта 12 тәрбиеші жұмыс атқарады:</w:t>
      </w:r>
    </w:p>
    <w:p w14:paraId="04D6FB30" w14:textId="77777777" w:rsidR="00E40DD3" w:rsidRPr="00FB4171" w:rsidRDefault="00E40DD3" w:rsidP="00E40DD3">
      <w:pPr>
        <w:tabs>
          <w:tab w:val="left" w:pos="2395"/>
        </w:tabs>
        <w:spacing w:before="24" w:after="24" w:line="275" w:lineRule="exact"/>
        <w:ind w:right="1134"/>
        <w:rPr>
          <w:rFonts w:ascii="Times New Roman" w:eastAsia="Times New Roman" w:hAnsi="Times New Roman" w:cs="Times New Roman"/>
          <w:sz w:val="24"/>
          <w:szCs w:val="28"/>
          <w:lang w:val="kk-KZ" w:eastAsia="ru-RU"/>
        </w:rPr>
      </w:pPr>
      <w:r w:rsidRPr="00FB4171">
        <w:rPr>
          <w:rFonts w:ascii="Times New Roman" w:eastAsia="Times New Roman" w:hAnsi="Times New Roman" w:cs="Times New Roman"/>
          <w:sz w:val="24"/>
          <w:szCs w:val="28"/>
          <w:lang w:val="kk-KZ" w:eastAsia="ru-RU"/>
        </w:rPr>
        <w:t>-Мектепке дейінгі жоғары білім–1меңгерушіде;</w:t>
      </w:r>
    </w:p>
    <w:p w14:paraId="466F10B1" w14:textId="77777777" w:rsidR="00E40DD3" w:rsidRPr="00FB4171" w:rsidRDefault="00E40DD3" w:rsidP="00E40DD3">
      <w:pPr>
        <w:tabs>
          <w:tab w:val="left" w:pos="2395"/>
        </w:tabs>
        <w:spacing w:before="24" w:after="24" w:line="275" w:lineRule="exact"/>
        <w:ind w:right="1134"/>
        <w:rPr>
          <w:rFonts w:ascii="Times New Roman" w:eastAsia="Times New Roman" w:hAnsi="Times New Roman" w:cs="Times New Roman"/>
          <w:sz w:val="24"/>
          <w:szCs w:val="28"/>
          <w:lang w:val="kk-KZ" w:eastAsia="ru-RU"/>
        </w:rPr>
      </w:pPr>
      <w:r w:rsidRPr="00FB4171">
        <w:rPr>
          <w:rFonts w:ascii="Times New Roman" w:eastAsia="Times New Roman" w:hAnsi="Times New Roman" w:cs="Times New Roman"/>
          <w:sz w:val="24"/>
          <w:szCs w:val="28"/>
          <w:lang w:val="kk-KZ" w:eastAsia="ru-RU"/>
        </w:rPr>
        <w:t>-Мектепке дейінгі жоғары білім–1әдіскерде;</w:t>
      </w:r>
    </w:p>
    <w:p w14:paraId="2DE02F3E" w14:textId="77777777" w:rsidR="00E40DD3" w:rsidRPr="00FB4171" w:rsidRDefault="00E40DD3" w:rsidP="00E40DD3">
      <w:pPr>
        <w:tabs>
          <w:tab w:val="left" w:pos="2395"/>
        </w:tabs>
        <w:spacing w:before="24" w:after="24"/>
        <w:ind w:right="1134"/>
        <w:rPr>
          <w:rFonts w:ascii="Times New Roman" w:eastAsia="Times New Roman" w:hAnsi="Times New Roman" w:cs="Times New Roman"/>
          <w:sz w:val="24"/>
          <w:szCs w:val="28"/>
          <w:lang w:val="kk-KZ" w:eastAsia="ru-RU"/>
        </w:rPr>
      </w:pPr>
      <w:r w:rsidRPr="00FB4171">
        <w:rPr>
          <w:rFonts w:ascii="Times New Roman" w:eastAsia="Times New Roman" w:hAnsi="Times New Roman" w:cs="Times New Roman"/>
          <w:sz w:val="24"/>
          <w:szCs w:val="28"/>
          <w:lang w:val="kk-KZ" w:eastAsia="ru-RU"/>
        </w:rPr>
        <w:t>-Мектепке дейінгі жоғары білім–</w:t>
      </w:r>
      <w:r w:rsidRPr="00FB4171">
        <w:rPr>
          <w:rFonts w:ascii="Times New Roman" w:eastAsia="Times New Roman" w:hAnsi="Times New Roman" w:cs="Times New Roman"/>
          <w:spacing w:val="-1"/>
          <w:sz w:val="24"/>
          <w:szCs w:val="28"/>
          <w:lang w:val="kk-KZ" w:eastAsia="ru-RU"/>
        </w:rPr>
        <w:t>9 педагог-</w:t>
      </w:r>
      <w:r w:rsidRPr="00FB4171">
        <w:rPr>
          <w:rFonts w:ascii="Times New Roman" w:eastAsia="Times New Roman" w:hAnsi="Times New Roman" w:cs="Times New Roman"/>
          <w:sz w:val="24"/>
          <w:szCs w:val="28"/>
          <w:lang w:val="kk-KZ" w:eastAsia="ru-RU"/>
        </w:rPr>
        <w:t>тәрбиешілерде;</w:t>
      </w:r>
    </w:p>
    <w:p w14:paraId="0C81284E" w14:textId="77777777" w:rsidR="00E40DD3" w:rsidRPr="00FB4171" w:rsidRDefault="00E40DD3" w:rsidP="00E40DD3">
      <w:pPr>
        <w:tabs>
          <w:tab w:val="left" w:pos="2395"/>
        </w:tabs>
        <w:spacing w:before="24" w:after="24"/>
        <w:ind w:right="1134"/>
        <w:rPr>
          <w:rFonts w:ascii="Times New Roman" w:eastAsia="Times New Roman" w:hAnsi="Times New Roman" w:cs="Times New Roman"/>
          <w:sz w:val="24"/>
          <w:szCs w:val="28"/>
          <w:lang w:val="kk-KZ" w:eastAsia="ru-RU"/>
        </w:rPr>
      </w:pPr>
      <w:r w:rsidRPr="00FB4171">
        <w:rPr>
          <w:rFonts w:ascii="Times New Roman" w:eastAsia="Times New Roman" w:hAnsi="Times New Roman" w:cs="Times New Roman"/>
          <w:sz w:val="24"/>
          <w:szCs w:val="28"/>
          <w:lang w:val="kk-KZ" w:eastAsia="ru-RU"/>
        </w:rPr>
        <w:t>-Мектепке дейінгі арнайы орта білім- 7 тәрбиешіде;</w:t>
      </w:r>
    </w:p>
    <w:p w14:paraId="51F3F673" w14:textId="77777777" w:rsidR="00E40DD3" w:rsidRPr="00FB4171" w:rsidRDefault="00E40DD3" w:rsidP="00E40DD3">
      <w:pPr>
        <w:tabs>
          <w:tab w:val="left" w:pos="2395"/>
        </w:tabs>
        <w:spacing w:before="24" w:after="24" w:line="275" w:lineRule="exact"/>
        <w:ind w:right="1134"/>
        <w:rPr>
          <w:rFonts w:ascii="Times New Roman" w:eastAsia="Times New Roman" w:hAnsi="Times New Roman" w:cs="Times New Roman"/>
          <w:sz w:val="24"/>
          <w:szCs w:val="28"/>
          <w:lang w:val="kk-KZ" w:eastAsia="ru-RU"/>
        </w:rPr>
      </w:pPr>
      <w:r w:rsidRPr="00FB4171">
        <w:rPr>
          <w:rFonts w:ascii="Times New Roman" w:eastAsia="Times New Roman" w:hAnsi="Times New Roman" w:cs="Times New Roman"/>
          <w:sz w:val="24"/>
          <w:szCs w:val="28"/>
          <w:lang w:val="kk-KZ" w:eastAsia="ru-RU"/>
        </w:rPr>
        <w:t>Қайта даярлау мектепке дейінгі–1 тәрбиешіде.</w:t>
      </w:r>
    </w:p>
    <w:p w14:paraId="174289DF" w14:textId="77777777" w:rsidR="00E40DD3" w:rsidRPr="00FB4171" w:rsidRDefault="00E40DD3" w:rsidP="00E40DD3">
      <w:pPr>
        <w:widowControl w:val="0"/>
        <w:tabs>
          <w:tab w:val="left" w:pos="3104"/>
          <w:tab w:val="left" w:pos="5089"/>
          <w:tab w:val="left" w:pos="6073"/>
          <w:tab w:val="left" w:pos="7243"/>
          <w:tab w:val="left" w:pos="8192"/>
          <w:tab w:val="left" w:pos="9375"/>
        </w:tabs>
        <w:autoSpaceDE w:val="0"/>
        <w:autoSpaceDN w:val="0"/>
        <w:spacing w:before="24" w:after="24" w:line="242" w:lineRule="auto"/>
        <w:ind w:right="1134"/>
        <w:rPr>
          <w:rFonts w:ascii="Times New Roman" w:eastAsia="Times New Roman" w:hAnsi="Times New Roman" w:cs="Times New Roman"/>
          <w:sz w:val="24"/>
          <w:szCs w:val="28"/>
          <w:lang w:val="kk-KZ"/>
        </w:rPr>
      </w:pPr>
      <w:r w:rsidRPr="00FB4171">
        <w:rPr>
          <w:rFonts w:ascii="Times New Roman" w:eastAsia="Times New Roman" w:hAnsi="Times New Roman" w:cs="Times New Roman"/>
          <w:sz w:val="24"/>
          <w:szCs w:val="28"/>
          <w:lang w:val="kk-KZ"/>
        </w:rPr>
        <w:t xml:space="preserve">(кесте 2.Педагогтардың арнайы мектепке дейінгі </w:t>
      </w:r>
      <w:r w:rsidRPr="00FB4171">
        <w:rPr>
          <w:rFonts w:ascii="Times New Roman" w:eastAsia="Times New Roman" w:hAnsi="Times New Roman" w:cs="Times New Roman"/>
          <w:sz w:val="24"/>
          <w:szCs w:val="28"/>
          <w:lang w:val="kk-KZ"/>
        </w:rPr>
        <w:tab/>
        <w:t>білімдері</w:t>
      </w:r>
      <w:r w:rsidRPr="00FB4171">
        <w:rPr>
          <w:rFonts w:ascii="Times New Roman" w:eastAsia="Times New Roman" w:hAnsi="Times New Roman" w:cs="Times New Roman"/>
          <w:sz w:val="24"/>
          <w:szCs w:val="28"/>
          <w:lang w:val="kk-KZ"/>
        </w:rPr>
        <w:tab/>
        <w:t xml:space="preserve"> бойынша мәліметтер)</w:t>
      </w:r>
    </w:p>
    <w:p w14:paraId="6EAFFFA8" w14:textId="77777777" w:rsidR="00E40DD3" w:rsidRPr="00FB4171" w:rsidRDefault="00E40DD3" w:rsidP="00E40DD3">
      <w:pPr>
        <w:widowControl w:val="0"/>
        <w:tabs>
          <w:tab w:val="left" w:pos="3104"/>
          <w:tab w:val="left" w:pos="5089"/>
          <w:tab w:val="left" w:pos="6073"/>
          <w:tab w:val="left" w:pos="7243"/>
          <w:tab w:val="left" w:pos="8192"/>
          <w:tab w:val="left" w:pos="9375"/>
        </w:tabs>
        <w:autoSpaceDE w:val="0"/>
        <w:autoSpaceDN w:val="0"/>
        <w:spacing w:before="24" w:after="24" w:line="242" w:lineRule="auto"/>
        <w:ind w:right="1134"/>
        <w:jc w:val="right"/>
        <w:rPr>
          <w:rFonts w:ascii="Times New Roman" w:eastAsia="Times New Roman" w:hAnsi="Times New Roman" w:cs="Times New Roman"/>
          <w:b/>
          <w:sz w:val="24"/>
          <w:szCs w:val="24"/>
          <w:lang w:val="kk-KZ"/>
        </w:rPr>
      </w:pPr>
      <w:r w:rsidRPr="00FB4171">
        <w:rPr>
          <w:rFonts w:ascii="Times New Roman" w:eastAsia="Times New Roman" w:hAnsi="Times New Roman" w:cs="Times New Roman"/>
          <w:sz w:val="24"/>
          <w:szCs w:val="24"/>
          <w:lang w:val="kk-KZ"/>
        </w:rPr>
        <w:t xml:space="preserve"> </w:t>
      </w:r>
      <w:r w:rsidRPr="00FB4171">
        <w:rPr>
          <w:rFonts w:ascii="Times New Roman" w:eastAsia="Times New Roman" w:hAnsi="Times New Roman" w:cs="Times New Roman"/>
          <w:b/>
          <w:sz w:val="24"/>
          <w:szCs w:val="24"/>
          <w:lang w:val="kk-KZ"/>
        </w:rPr>
        <w:t>2- кесте</w:t>
      </w:r>
    </w:p>
    <w:p w14:paraId="70EFD374" w14:textId="77777777" w:rsidR="00E40DD3" w:rsidRPr="00FB4171" w:rsidRDefault="00E40DD3" w:rsidP="00E40DD3">
      <w:pPr>
        <w:widowControl w:val="0"/>
        <w:autoSpaceDE w:val="0"/>
        <w:autoSpaceDN w:val="0"/>
        <w:spacing w:before="24" w:after="24" w:line="240" w:lineRule="auto"/>
        <w:ind w:right="1134"/>
        <w:jc w:val="center"/>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Педагогтардың арнайы мектепке дейінгі білімдері бойынша мәліметтер:</w:t>
      </w:r>
    </w:p>
    <w:tbl>
      <w:tblPr>
        <w:tblStyle w:val="TableNormal"/>
        <w:tblW w:w="97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556"/>
        <w:gridCol w:w="2411"/>
        <w:gridCol w:w="2411"/>
      </w:tblGrid>
      <w:tr w:rsidR="00E40DD3" w:rsidRPr="003E6251" w14:paraId="3310953D" w14:textId="77777777" w:rsidTr="00E40DD3">
        <w:trPr>
          <w:trHeight w:val="1079"/>
        </w:trPr>
        <w:tc>
          <w:tcPr>
            <w:tcW w:w="2410" w:type="dxa"/>
          </w:tcPr>
          <w:p w14:paraId="3B8FFA0F" w14:textId="77777777" w:rsidR="00E40DD3" w:rsidRPr="00FB4171" w:rsidRDefault="00E40DD3" w:rsidP="00E40DD3">
            <w:pPr>
              <w:spacing w:before="24" w:after="24"/>
              <w:ind w:right="1134"/>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Оқу жылы</w:t>
            </w:r>
          </w:p>
          <w:p w14:paraId="1D78E11A" w14:textId="77777777" w:rsidR="00E40DD3" w:rsidRPr="00FB4171" w:rsidRDefault="00E40DD3" w:rsidP="00E40DD3">
            <w:pPr>
              <w:spacing w:before="24" w:after="24"/>
              <w:ind w:right="1134"/>
              <w:rPr>
                <w:rFonts w:ascii="Calibri" w:eastAsia="Calibri" w:hAnsi="Calibri" w:cs="Times New Roman"/>
              </w:rPr>
            </w:pPr>
          </w:p>
        </w:tc>
        <w:tc>
          <w:tcPr>
            <w:tcW w:w="2556" w:type="dxa"/>
          </w:tcPr>
          <w:p w14:paraId="41605925" w14:textId="77777777" w:rsidR="00E40DD3" w:rsidRPr="00FB4171" w:rsidRDefault="00E40DD3" w:rsidP="00E40DD3">
            <w:pPr>
              <w:spacing w:before="24" w:after="24"/>
              <w:ind w:right="1134"/>
              <w:rPr>
                <w:rFonts w:ascii="Times New Roman" w:eastAsia="Times New Roman" w:hAnsi="Times New Roman" w:cs="Times New Roman"/>
                <w:b/>
                <w:lang w:val="kk-KZ"/>
              </w:rPr>
            </w:pPr>
            <w:r w:rsidRPr="00FB4171">
              <w:rPr>
                <w:rFonts w:ascii="Times New Roman" w:eastAsia="Times New Roman" w:hAnsi="Times New Roman" w:cs="Times New Roman"/>
                <w:b/>
                <w:lang w:val="kk-KZ"/>
              </w:rPr>
              <w:t xml:space="preserve">Балабақшадағы жалпы мектепке дейінгі білімі </w:t>
            </w:r>
            <w:r w:rsidRPr="00FB4171">
              <w:rPr>
                <w:rFonts w:ascii="Times New Roman" w:eastAsia="Times New Roman" w:hAnsi="Times New Roman" w:cs="Times New Roman"/>
                <w:b/>
                <w:spacing w:val="-2"/>
                <w:lang w:val="kk-KZ"/>
              </w:rPr>
              <w:t xml:space="preserve">бар </w:t>
            </w:r>
            <w:r w:rsidRPr="00FB4171">
              <w:rPr>
                <w:rFonts w:ascii="Times New Roman" w:eastAsia="Times New Roman" w:hAnsi="Times New Roman" w:cs="Times New Roman"/>
                <w:b/>
                <w:lang w:val="kk-KZ"/>
              </w:rPr>
              <w:t>педгогтар саны</w:t>
            </w:r>
          </w:p>
        </w:tc>
        <w:tc>
          <w:tcPr>
            <w:tcW w:w="2411" w:type="dxa"/>
          </w:tcPr>
          <w:p w14:paraId="2848AAD9" w14:textId="77777777" w:rsidR="00E40DD3" w:rsidRPr="00FB4171" w:rsidRDefault="00E40DD3" w:rsidP="00E40DD3">
            <w:pPr>
              <w:spacing w:before="24" w:after="24"/>
              <w:ind w:right="1134"/>
              <w:rPr>
                <w:rFonts w:ascii="Times New Roman" w:eastAsia="Times New Roman" w:hAnsi="Times New Roman" w:cs="Times New Roman"/>
                <w:b/>
                <w:lang w:val="kk-KZ"/>
              </w:rPr>
            </w:pPr>
            <w:r w:rsidRPr="00FB4171">
              <w:rPr>
                <w:rFonts w:ascii="Times New Roman" w:eastAsia="Times New Roman" w:hAnsi="Times New Roman" w:cs="Times New Roman"/>
                <w:b/>
                <w:lang w:val="kk-KZ"/>
              </w:rPr>
              <w:t>Оның ішінде мектепке дейінгі орта арнайы білімі бар педагогтар</w:t>
            </w:r>
          </w:p>
          <w:p w14:paraId="06CF0879" w14:textId="77777777" w:rsidR="00E40DD3" w:rsidRPr="00FB4171" w:rsidRDefault="00E40DD3" w:rsidP="00E40DD3">
            <w:pPr>
              <w:spacing w:before="24" w:after="24"/>
              <w:ind w:right="1134"/>
              <w:rPr>
                <w:rFonts w:ascii="Times New Roman" w:eastAsia="Times New Roman" w:hAnsi="Times New Roman" w:cs="Times New Roman"/>
                <w:b/>
                <w:lang w:val="kk-KZ"/>
              </w:rPr>
            </w:pPr>
            <w:r w:rsidRPr="00FB4171">
              <w:rPr>
                <w:rFonts w:ascii="Times New Roman" w:eastAsia="Times New Roman" w:hAnsi="Times New Roman" w:cs="Times New Roman"/>
                <w:b/>
                <w:lang w:val="kk-KZ"/>
              </w:rPr>
              <w:t>саны</w:t>
            </w:r>
          </w:p>
        </w:tc>
        <w:tc>
          <w:tcPr>
            <w:tcW w:w="2411" w:type="dxa"/>
          </w:tcPr>
          <w:p w14:paraId="4F84C1EE" w14:textId="77777777" w:rsidR="00E40DD3" w:rsidRPr="00FB4171" w:rsidRDefault="00E40DD3" w:rsidP="00E40DD3">
            <w:pPr>
              <w:spacing w:before="24" w:after="24"/>
              <w:ind w:right="1134"/>
              <w:rPr>
                <w:rFonts w:ascii="Times New Roman" w:eastAsia="Times New Roman" w:hAnsi="Times New Roman" w:cs="Times New Roman"/>
                <w:b/>
                <w:lang w:val="kk-KZ"/>
              </w:rPr>
            </w:pPr>
            <w:r w:rsidRPr="00FB4171">
              <w:rPr>
                <w:rFonts w:ascii="Times New Roman" w:eastAsia="Times New Roman" w:hAnsi="Times New Roman" w:cs="Times New Roman"/>
                <w:b/>
                <w:lang w:val="kk-KZ"/>
              </w:rPr>
              <w:t xml:space="preserve">Оның </w:t>
            </w:r>
            <w:r w:rsidRPr="00FB4171">
              <w:rPr>
                <w:rFonts w:ascii="Times New Roman" w:eastAsia="Times New Roman" w:hAnsi="Times New Roman" w:cs="Times New Roman"/>
                <w:b/>
                <w:spacing w:val="-1"/>
                <w:lang w:val="kk-KZ"/>
              </w:rPr>
              <w:t xml:space="preserve">ішінде </w:t>
            </w:r>
            <w:r w:rsidRPr="00FB4171">
              <w:rPr>
                <w:rFonts w:ascii="Times New Roman" w:eastAsia="Times New Roman" w:hAnsi="Times New Roman" w:cs="Times New Roman"/>
                <w:b/>
                <w:lang w:val="kk-KZ"/>
              </w:rPr>
              <w:t>мектепке дейінгі жоғары білімі бар педагогтар саны</w:t>
            </w:r>
          </w:p>
        </w:tc>
      </w:tr>
      <w:tr w:rsidR="00E40DD3" w:rsidRPr="00FB4171" w14:paraId="013BC15B" w14:textId="77777777" w:rsidTr="00E40DD3">
        <w:trPr>
          <w:trHeight w:val="277"/>
        </w:trPr>
        <w:tc>
          <w:tcPr>
            <w:tcW w:w="2410" w:type="dxa"/>
          </w:tcPr>
          <w:p w14:paraId="1E3A0D78" w14:textId="77777777" w:rsidR="00E40DD3" w:rsidRPr="00FB4171" w:rsidRDefault="00E40DD3" w:rsidP="00E40DD3">
            <w:pPr>
              <w:spacing w:before="24" w:after="24" w:line="258" w:lineRule="exact"/>
              <w:ind w:right="1134"/>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2025-2026</w:t>
            </w:r>
          </w:p>
        </w:tc>
        <w:tc>
          <w:tcPr>
            <w:tcW w:w="2556" w:type="dxa"/>
          </w:tcPr>
          <w:p w14:paraId="342372EF" w14:textId="77777777" w:rsidR="00E40DD3" w:rsidRPr="00FB4171" w:rsidRDefault="00E40DD3" w:rsidP="00E40DD3">
            <w:pPr>
              <w:spacing w:before="24" w:after="24" w:line="258" w:lineRule="exact"/>
              <w:ind w:right="1134"/>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17</w:t>
            </w:r>
          </w:p>
        </w:tc>
        <w:tc>
          <w:tcPr>
            <w:tcW w:w="2411" w:type="dxa"/>
          </w:tcPr>
          <w:p w14:paraId="4EFD1975" w14:textId="77777777" w:rsidR="00E40DD3" w:rsidRPr="00FB4171" w:rsidRDefault="00E40DD3" w:rsidP="00E40DD3">
            <w:pPr>
              <w:spacing w:before="24" w:after="24" w:line="258" w:lineRule="exact"/>
              <w:ind w:right="1134"/>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8</w:t>
            </w:r>
          </w:p>
        </w:tc>
        <w:tc>
          <w:tcPr>
            <w:tcW w:w="2411" w:type="dxa"/>
          </w:tcPr>
          <w:p w14:paraId="5EC68727" w14:textId="77777777" w:rsidR="00E40DD3" w:rsidRPr="00FB4171" w:rsidRDefault="00E40DD3" w:rsidP="00E40DD3">
            <w:pPr>
              <w:spacing w:before="24" w:after="24" w:line="258" w:lineRule="exact"/>
              <w:ind w:right="1134"/>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9</w:t>
            </w:r>
          </w:p>
        </w:tc>
      </w:tr>
    </w:tbl>
    <w:p w14:paraId="6C757FE5" w14:textId="046B133D" w:rsidR="00E40DD3" w:rsidRPr="00FB4171" w:rsidRDefault="00E40DD3" w:rsidP="00E40DD3">
      <w:pPr>
        <w:spacing w:before="40" w:after="40"/>
        <w:ind w:right="57"/>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xml:space="preserve">                 2025-2026 оқу жылында   1 тәрбиеші Абулхаирова Л.Е. жоғары оқу орнында А.Мырзахм</w:t>
      </w:r>
      <w:r w:rsidR="00F5753E">
        <w:rPr>
          <w:rFonts w:ascii="Times New Roman" w:eastAsia="Times New Roman" w:hAnsi="Times New Roman" w:cs="Times New Roman"/>
          <w:sz w:val="24"/>
          <w:lang w:val="kk-KZ" w:eastAsia="ru-RU"/>
        </w:rPr>
        <w:t xml:space="preserve">етов   </w:t>
      </w:r>
      <w:r w:rsidRPr="00FB4171">
        <w:rPr>
          <w:rFonts w:ascii="Times New Roman" w:eastAsia="Times New Roman" w:hAnsi="Times New Roman" w:cs="Times New Roman"/>
          <w:sz w:val="24"/>
          <w:lang w:val="kk-KZ" w:eastAsia="ru-RU"/>
        </w:rPr>
        <w:t xml:space="preserve">  атындағы Көкшетау университетінде «дошкольное обучение и воспитание» мамандығы  бойынша оқып жүр.           </w:t>
      </w:r>
    </w:p>
    <w:p w14:paraId="72B86B1A" w14:textId="77777777" w:rsidR="00E40DD3" w:rsidRPr="00FB4171" w:rsidRDefault="00E40DD3" w:rsidP="00E40DD3">
      <w:pPr>
        <w:widowControl w:val="0"/>
        <w:autoSpaceDE w:val="0"/>
        <w:autoSpaceDN w:val="0"/>
        <w:spacing w:before="24" w:after="24" w:line="240" w:lineRule="auto"/>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«Мектепке дейінгі тәрбие мен оқыту» мамандығы бойынша білімі бар </w:t>
      </w:r>
      <w:r w:rsidRPr="00FB4171">
        <w:rPr>
          <w:rFonts w:ascii="Times New Roman" w:eastAsia="Times New Roman" w:hAnsi="Times New Roman" w:cs="Times New Roman"/>
          <w:sz w:val="24"/>
          <w:szCs w:val="24"/>
          <w:lang w:val="kk-KZ"/>
        </w:rPr>
        <w:lastRenderedPageBreak/>
        <w:t>педагогтар:13</w:t>
      </w:r>
    </w:p>
    <w:p w14:paraId="27F1B404" w14:textId="77777777" w:rsidR="00E40DD3" w:rsidRPr="00FB4171" w:rsidRDefault="00E40DD3" w:rsidP="00E40DD3">
      <w:pPr>
        <w:widowControl w:val="0"/>
        <w:autoSpaceDE w:val="0"/>
        <w:autoSpaceDN w:val="0"/>
        <w:spacing w:before="24" w:after="24" w:line="240" w:lineRule="auto"/>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 ( 74%) (кесте 3.Педагогтардың сапалық тізімі 2025-2026 оқу жылы)</w:t>
      </w:r>
    </w:p>
    <w:p w14:paraId="7E93C2C2" w14:textId="77777777" w:rsidR="00E40DD3" w:rsidRPr="00FB4171" w:rsidRDefault="00E40DD3" w:rsidP="00E40DD3">
      <w:pPr>
        <w:widowControl w:val="0"/>
        <w:autoSpaceDE w:val="0"/>
        <w:autoSpaceDN w:val="0"/>
        <w:spacing w:before="24" w:after="24" w:line="242" w:lineRule="auto"/>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(мәлімет үшін: мектепке дейінгі жоғары білімі бар 2 тәрбиеші және 1  педагог-психолог декреттік демалыста).  </w:t>
      </w:r>
    </w:p>
    <w:p w14:paraId="05A38D5B" w14:textId="77777777" w:rsidR="00E40DD3" w:rsidRPr="00FB4171" w:rsidRDefault="00E40DD3" w:rsidP="00E40DD3">
      <w:pPr>
        <w:widowControl w:val="0"/>
        <w:autoSpaceDE w:val="0"/>
        <w:autoSpaceDN w:val="0"/>
        <w:spacing w:before="24" w:after="24" w:line="242" w:lineRule="auto"/>
        <w:ind w:right="1134"/>
        <w:jc w:val="right"/>
        <w:rPr>
          <w:rFonts w:ascii="Times New Roman" w:eastAsia="Times New Roman" w:hAnsi="Times New Roman" w:cs="Times New Roman"/>
          <w:b/>
          <w:sz w:val="24"/>
          <w:szCs w:val="24"/>
          <w:lang w:val="kk-KZ"/>
        </w:rPr>
      </w:pPr>
      <w:r w:rsidRPr="00FB4171">
        <w:rPr>
          <w:rFonts w:ascii="Times New Roman" w:eastAsia="Times New Roman" w:hAnsi="Times New Roman" w:cs="Times New Roman"/>
          <w:b/>
          <w:sz w:val="24"/>
          <w:szCs w:val="24"/>
          <w:lang w:val="kk-KZ"/>
        </w:rPr>
        <w:t>3-кесте</w:t>
      </w:r>
    </w:p>
    <w:p w14:paraId="6E729FB7" w14:textId="77777777" w:rsidR="00E40DD3" w:rsidRPr="00FB4171" w:rsidRDefault="00E40DD3" w:rsidP="00E40DD3">
      <w:pPr>
        <w:widowControl w:val="0"/>
        <w:autoSpaceDE w:val="0"/>
        <w:autoSpaceDN w:val="0"/>
        <w:spacing w:before="92" w:after="0" w:line="237" w:lineRule="auto"/>
        <w:ind w:right="2189"/>
        <w:jc w:val="center"/>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Педагогтардың сапалық тізімі  2025-2026 оқу жылы</w:t>
      </w:r>
    </w:p>
    <w:p w14:paraId="3E663082" w14:textId="77777777" w:rsidR="00E40DD3" w:rsidRPr="00FB4171" w:rsidRDefault="00E40DD3" w:rsidP="00E40DD3">
      <w:pPr>
        <w:widowControl w:val="0"/>
        <w:autoSpaceDE w:val="0"/>
        <w:autoSpaceDN w:val="0"/>
        <w:spacing w:before="9" w:after="1" w:line="240" w:lineRule="auto"/>
        <w:rPr>
          <w:rFonts w:ascii="Times New Roman" w:eastAsia="Times New Roman" w:hAnsi="Times New Roman" w:cs="Times New Roman"/>
          <w:b/>
          <w:sz w:val="19"/>
          <w:szCs w:val="24"/>
          <w:lang w:val="kk-KZ"/>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3"/>
        <w:gridCol w:w="2468"/>
        <w:gridCol w:w="2468"/>
        <w:gridCol w:w="2463"/>
      </w:tblGrid>
      <w:tr w:rsidR="00E40DD3" w:rsidRPr="00FB4171" w14:paraId="67781477" w14:textId="77777777" w:rsidTr="00E40DD3">
        <w:trPr>
          <w:trHeight w:val="1104"/>
        </w:trPr>
        <w:tc>
          <w:tcPr>
            <w:tcW w:w="2463" w:type="dxa"/>
          </w:tcPr>
          <w:p w14:paraId="715FBCF8" w14:textId="77777777" w:rsidR="00E40DD3" w:rsidRPr="00FB4171" w:rsidRDefault="00E40DD3" w:rsidP="00E40DD3">
            <w:pPr>
              <w:spacing w:line="273" w:lineRule="exact"/>
              <w:ind w:right="415"/>
              <w:jc w:val="center"/>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Оқу жылдары</w:t>
            </w:r>
          </w:p>
        </w:tc>
        <w:tc>
          <w:tcPr>
            <w:tcW w:w="2468" w:type="dxa"/>
          </w:tcPr>
          <w:p w14:paraId="00E17CD2" w14:textId="77777777" w:rsidR="00E40DD3" w:rsidRPr="00FB4171" w:rsidRDefault="00E40DD3" w:rsidP="00E40DD3">
            <w:pPr>
              <w:spacing w:line="273" w:lineRule="exact"/>
              <w:ind w:right="269"/>
              <w:jc w:val="center"/>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Педагогтар саны</w:t>
            </w:r>
          </w:p>
        </w:tc>
        <w:tc>
          <w:tcPr>
            <w:tcW w:w="2468" w:type="dxa"/>
          </w:tcPr>
          <w:p w14:paraId="657E282E" w14:textId="77777777" w:rsidR="00E40DD3" w:rsidRPr="00FB4171" w:rsidRDefault="00E40DD3" w:rsidP="00E40DD3">
            <w:pPr>
              <w:spacing w:before="1"/>
              <w:ind w:right="254"/>
              <w:jc w:val="center"/>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Мектепке дейінгі тәрбие мен оқыту</w:t>
            </w:r>
          </w:p>
          <w:p w14:paraId="33D846C7" w14:textId="77777777" w:rsidR="00E40DD3" w:rsidRPr="00FB4171" w:rsidRDefault="00E40DD3" w:rsidP="00E40DD3">
            <w:pPr>
              <w:spacing w:line="274" w:lineRule="exact"/>
              <w:ind w:right="269"/>
              <w:jc w:val="center"/>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мамандығы бар педагогтар</w:t>
            </w:r>
          </w:p>
        </w:tc>
        <w:tc>
          <w:tcPr>
            <w:tcW w:w="2463" w:type="dxa"/>
          </w:tcPr>
          <w:p w14:paraId="0B200BF9" w14:textId="77777777" w:rsidR="00E40DD3" w:rsidRPr="00FB4171" w:rsidRDefault="00E40DD3" w:rsidP="00E40DD3">
            <w:pPr>
              <w:spacing w:line="242" w:lineRule="auto"/>
              <w:ind w:right="572"/>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Пайыздық</w:t>
            </w:r>
            <w:r w:rsidRPr="00FB4171">
              <w:rPr>
                <w:rFonts w:ascii="Times New Roman" w:eastAsia="Times New Roman" w:hAnsi="Times New Roman" w:cs="Times New Roman"/>
                <w:b/>
                <w:spacing w:val="-1"/>
                <w:sz w:val="24"/>
                <w:lang w:val="kk-KZ"/>
              </w:rPr>
              <w:t>мөлшермен</w:t>
            </w:r>
          </w:p>
        </w:tc>
      </w:tr>
      <w:tr w:rsidR="00E40DD3" w:rsidRPr="00FB4171" w14:paraId="24895860" w14:textId="77777777" w:rsidTr="00E40DD3">
        <w:trPr>
          <w:trHeight w:val="273"/>
        </w:trPr>
        <w:tc>
          <w:tcPr>
            <w:tcW w:w="2463" w:type="dxa"/>
          </w:tcPr>
          <w:p w14:paraId="04B5FE3D" w14:textId="77777777" w:rsidR="00E40DD3" w:rsidRPr="00FB4171" w:rsidRDefault="00E40DD3" w:rsidP="00E40DD3">
            <w:pPr>
              <w:spacing w:line="253" w:lineRule="exact"/>
              <w:ind w:right="415"/>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2025-2026</w:t>
            </w:r>
          </w:p>
        </w:tc>
        <w:tc>
          <w:tcPr>
            <w:tcW w:w="2468" w:type="dxa"/>
          </w:tcPr>
          <w:p w14:paraId="54E717F1" w14:textId="77777777" w:rsidR="00E40DD3" w:rsidRPr="00FB4171" w:rsidRDefault="00E40DD3" w:rsidP="00E40DD3">
            <w:pPr>
              <w:spacing w:line="253" w:lineRule="exact"/>
              <w:ind w:right="269"/>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17</w:t>
            </w:r>
          </w:p>
        </w:tc>
        <w:tc>
          <w:tcPr>
            <w:tcW w:w="2468" w:type="dxa"/>
          </w:tcPr>
          <w:p w14:paraId="408E51B7" w14:textId="77777777" w:rsidR="00E40DD3" w:rsidRPr="00FB4171" w:rsidRDefault="00E40DD3" w:rsidP="00E40DD3">
            <w:pPr>
              <w:spacing w:line="253" w:lineRule="exact"/>
              <w:ind w:right="269"/>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13</w:t>
            </w:r>
          </w:p>
        </w:tc>
        <w:tc>
          <w:tcPr>
            <w:tcW w:w="2463" w:type="dxa"/>
          </w:tcPr>
          <w:p w14:paraId="2EE1B92A" w14:textId="77777777" w:rsidR="00E40DD3" w:rsidRPr="00FB4171" w:rsidRDefault="00E40DD3" w:rsidP="00E40DD3">
            <w:pPr>
              <w:spacing w:line="253" w:lineRule="exact"/>
              <w:ind w:right="406"/>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76 %</w:t>
            </w:r>
          </w:p>
        </w:tc>
      </w:tr>
    </w:tbl>
    <w:p w14:paraId="441025BA" w14:textId="77777777" w:rsidR="00E40DD3" w:rsidRPr="00FB4171" w:rsidRDefault="00E40DD3" w:rsidP="00E40DD3">
      <w:pPr>
        <w:widowControl w:val="0"/>
        <w:autoSpaceDE w:val="0"/>
        <w:autoSpaceDN w:val="0"/>
        <w:spacing w:before="24" w:after="24" w:line="242" w:lineRule="auto"/>
        <w:ind w:right="1134"/>
        <w:rPr>
          <w:rFonts w:ascii="Times New Roman" w:eastAsia="Times New Roman" w:hAnsi="Times New Roman" w:cs="Times New Roman"/>
          <w:sz w:val="24"/>
          <w:szCs w:val="24"/>
          <w:lang w:val="kk-KZ"/>
        </w:rPr>
      </w:pPr>
    </w:p>
    <w:p w14:paraId="3A843C05"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b/>
          <w:sz w:val="24"/>
          <w:szCs w:val="24"/>
          <w:lang w:val="kk-KZ"/>
        </w:rPr>
      </w:pPr>
    </w:p>
    <w:p w14:paraId="7DFF516C"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b/>
          <w:sz w:val="24"/>
          <w:szCs w:val="24"/>
          <w:lang w:val="kk-KZ"/>
        </w:rPr>
        <w:t xml:space="preserve">Қорытынды: </w:t>
      </w:r>
      <w:r w:rsidRPr="00FB4171">
        <w:rPr>
          <w:rFonts w:ascii="Times New Roman" w:eastAsia="Times New Roman" w:hAnsi="Times New Roman" w:cs="Times New Roman"/>
          <w:sz w:val="24"/>
          <w:szCs w:val="24"/>
          <w:lang w:val="kk-KZ"/>
        </w:rPr>
        <w:t>1-меңгеруші,1-әдіскер және 12 тәрбиешіде мектепке дейінгі білімдері бар,және 4-педагог арнайы мамандары бойынша. Педагог кәсібінің жоғары мәртебесін қамтамасыз ету, педагогикалық білім беруді жаңғырту «Мектепке дейінгі тәрбие және оқыту» мамандығы бойынша жоғары білімі бар педагогтердің үлесін 100 пайызға арттыру.</w:t>
      </w:r>
    </w:p>
    <w:p w14:paraId="46E3929F" w14:textId="77777777" w:rsidR="00E40DD3" w:rsidRPr="00FB4171" w:rsidRDefault="00E40DD3" w:rsidP="00E40DD3">
      <w:pPr>
        <w:widowControl w:val="0"/>
        <w:autoSpaceDE w:val="0"/>
        <w:autoSpaceDN w:val="0"/>
        <w:spacing w:before="24" w:after="24" w:line="275" w:lineRule="exact"/>
        <w:ind w:right="1134"/>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Санаттар</w:t>
      </w:r>
    </w:p>
    <w:p w14:paraId="237CB74E" w14:textId="77777777" w:rsidR="00E40DD3" w:rsidRPr="00FB4171" w:rsidRDefault="00E40DD3" w:rsidP="00E40DD3">
      <w:pPr>
        <w:widowControl w:val="0"/>
        <w:autoSpaceDE w:val="0"/>
        <w:autoSpaceDN w:val="0"/>
        <w:spacing w:before="24" w:after="24" w:line="237"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Педагогтардың біліктіліктерін арттыру ережелеріне сәйкес педагогтар 5жылда бір рет санаттарының деңгейін арттырады (ҚР Заңынын 15-бабының 1-тармағы, 3)тармақшасына сәйкес)</w:t>
      </w:r>
    </w:p>
    <w:p w14:paraId="0290E123" w14:textId="77777777" w:rsidR="00E40DD3" w:rsidRPr="00FB4171" w:rsidRDefault="00E40DD3" w:rsidP="00E40DD3">
      <w:pPr>
        <w:widowControl w:val="0"/>
        <w:autoSpaceDE w:val="0"/>
        <w:autoSpaceDN w:val="0"/>
        <w:spacing w:before="24" w:after="24" w:line="237"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Тәрбиешілер Садвокасова М.М. және Алдабаева Р.М. педагог-зерттеуші санаттарын растау үшін,және әдіскер Абишева Н.Б. педагог-сарапшы санатына беру үшін, ҚР Оқу-ағарту министірлігінің  08.12.2025.№ 20-320-7/8346 бұйрына сәйкес біліктілік санатының қолданылу мерзімі 2026 жылдың қыркүйек-желтоқсан айларында аяқталатын барлық лауазымдардағы педагогтердің біліктілік санаттары келесі аттестаттау кезеңіне (2027 жылғы қаңтар-тамыз) дейін ұзартылғанына байланысты келесі жылға қалды.</w:t>
      </w:r>
    </w:p>
    <w:p w14:paraId="52DE830C" w14:textId="77777777" w:rsidR="00AD129A" w:rsidRDefault="00E40DD3" w:rsidP="00AD129A">
      <w:pPr>
        <w:widowControl w:val="0"/>
        <w:autoSpaceDE w:val="0"/>
        <w:autoSpaceDN w:val="0"/>
        <w:spacing w:before="24" w:after="24" w:line="237" w:lineRule="auto"/>
        <w:ind w:right="1134"/>
        <w:jc w:val="both"/>
        <w:rPr>
          <w:rFonts w:ascii="Times New Roman" w:eastAsia="Times New Roman" w:hAnsi="Times New Roman" w:cs="Times New Roman"/>
          <w:b/>
          <w:sz w:val="24"/>
          <w:lang w:val="kk-KZ" w:eastAsia="ru-RU"/>
        </w:rPr>
      </w:pPr>
      <w:r w:rsidRPr="00FB4171">
        <w:rPr>
          <w:rFonts w:ascii="Times New Roman" w:eastAsia="Times New Roman" w:hAnsi="Times New Roman" w:cs="Times New Roman"/>
          <w:sz w:val="24"/>
          <w:szCs w:val="24"/>
          <w:lang w:val="kk-KZ"/>
        </w:rPr>
        <w:t>2025-2026 о.ж. тәрбиеші Абулхаирова Л.Е. педагог-модератор санатына  ҰБТ тест тапсырып қажетті балл алып,санатын көтерді.Тәрбиеші Абишева Н.Б. ҰБТ тапсыру белгіленген күнге үлгермеді,өйткені Қазақстан Республикасы Оқу-ағарту министірлігінен  педагогтерді аттестауттау рәсіміне қатысты хабарлама түсті «Педагогтерді аттестаттаудан өткізу қағидалары мен шарттарын бекіту туралы» ҚР Білім және ғылым министірінің 2016 жылғы 27 қаңтардағы № 83 бұйрығына өзгерістер мен толықтырулар еңгізілуіне байланысты 2026 жылы аттестаттаудан өтетін педагогтер үшін аттестаттау рәсімі уа</w:t>
      </w:r>
      <w:r w:rsidR="00AD129A">
        <w:rPr>
          <w:rFonts w:ascii="Times New Roman" w:eastAsia="Times New Roman" w:hAnsi="Times New Roman" w:cs="Times New Roman"/>
          <w:sz w:val="24"/>
          <w:szCs w:val="24"/>
          <w:lang w:val="kk-KZ"/>
        </w:rPr>
        <w:t>қытша тоқтатылды деп хабарлады.</w:t>
      </w:r>
      <w:r w:rsidRPr="00FB4171">
        <w:rPr>
          <w:rFonts w:ascii="Times New Roman" w:eastAsia="Times New Roman" w:hAnsi="Times New Roman" w:cs="Times New Roman"/>
          <w:b/>
          <w:sz w:val="24"/>
          <w:lang w:val="kk-KZ" w:eastAsia="ru-RU"/>
        </w:rPr>
        <w:t xml:space="preserve">                                                                           </w:t>
      </w:r>
    </w:p>
    <w:p w14:paraId="75C9E0CC" w14:textId="3D5654E0" w:rsidR="00E40DD3" w:rsidRPr="00AD129A" w:rsidRDefault="00E40DD3" w:rsidP="00AD129A">
      <w:pPr>
        <w:widowControl w:val="0"/>
        <w:autoSpaceDE w:val="0"/>
        <w:autoSpaceDN w:val="0"/>
        <w:spacing w:before="24" w:after="24" w:line="237"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b/>
          <w:sz w:val="24"/>
          <w:lang w:val="kk-KZ" w:eastAsia="ru-RU"/>
        </w:rPr>
        <w:t>Кесте 4</w:t>
      </w:r>
    </w:p>
    <w:p w14:paraId="5CC1E2F1" w14:textId="77777777" w:rsidR="00E40DD3" w:rsidRPr="00653AFA" w:rsidRDefault="00E40DD3" w:rsidP="00E40DD3">
      <w:pPr>
        <w:spacing w:before="6"/>
        <w:jc w:val="center"/>
        <w:rPr>
          <w:rFonts w:ascii="Times New Roman" w:eastAsia="Times New Roman" w:hAnsi="Times New Roman" w:cs="Times New Roman"/>
          <w:b/>
          <w:sz w:val="28"/>
          <w:lang w:val="kk-KZ" w:eastAsia="ru-RU"/>
        </w:rPr>
      </w:pPr>
      <w:r w:rsidRPr="00653AFA">
        <w:rPr>
          <w:rFonts w:ascii="Times New Roman" w:eastAsia="Times New Roman" w:hAnsi="Times New Roman" w:cs="Times New Roman"/>
          <w:b/>
          <w:sz w:val="28"/>
          <w:lang w:val="kk-KZ" w:eastAsia="ru-RU"/>
        </w:rPr>
        <w:t>Басшылармен тиісті бейін бойынша педагогтердің біліктілігін арттыру жөніндегі мәліметтер</w:t>
      </w:r>
    </w:p>
    <w:tbl>
      <w:tblPr>
        <w:tblStyle w:val="TableNormal"/>
        <w:tblW w:w="104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552"/>
        <w:gridCol w:w="1701"/>
        <w:gridCol w:w="1701"/>
        <w:gridCol w:w="2126"/>
        <w:gridCol w:w="1843"/>
      </w:tblGrid>
      <w:tr w:rsidR="00E40DD3" w:rsidRPr="00FB4171" w14:paraId="0EC6B7ED" w14:textId="77777777" w:rsidTr="00E40DD3">
        <w:trPr>
          <w:trHeight w:val="1110"/>
        </w:trPr>
        <w:tc>
          <w:tcPr>
            <w:tcW w:w="567" w:type="dxa"/>
          </w:tcPr>
          <w:p w14:paraId="152C1763" w14:textId="77777777" w:rsidR="00E40DD3" w:rsidRPr="00FB4171" w:rsidRDefault="00E40DD3" w:rsidP="00E40DD3">
            <w:pPr>
              <w:tabs>
                <w:tab w:val="left" w:pos="1165"/>
              </w:tabs>
              <w:spacing w:line="242" w:lineRule="auto"/>
              <w:ind w:right="1454"/>
              <w:rPr>
                <w:rFonts w:ascii="Times New Roman" w:eastAsia="Times New Roman" w:hAnsi="Times New Roman" w:cs="Times New Roman"/>
                <w:sz w:val="24"/>
                <w:lang w:val="kk-KZ"/>
              </w:rPr>
            </w:pPr>
          </w:p>
        </w:tc>
        <w:tc>
          <w:tcPr>
            <w:tcW w:w="2552" w:type="dxa"/>
          </w:tcPr>
          <w:p w14:paraId="5789F0A7" w14:textId="77777777" w:rsidR="00E40DD3" w:rsidRPr="00FB4171" w:rsidRDefault="00E40DD3" w:rsidP="00E40DD3">
            <w:pPr>
              <w:tabs>
                <w:tab w:val="left" w:pos="1165"/>
              </w:tabs>
              <w:spacing w:line="242" w:lineRule="auto"/>
              <w:ind w:right="1454"/>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МКҚК</w:t>
            </w:r>
            <w:r w:rsidRPr="00FB4171">
              <w:rPr>
                <w:rFonts w:ascii="Times New Roman" w:eastAsia="Times New Roman" w:hAnsi="Times New Roman" w:cs="Times New Roman"/>
                <w:b/>
                <w:spacing w:val="-1"/>
                <w:sz w:val="24"/>
                <w:lang w:val="kk-KZ"/>
              </w:rPr>
              <w:t>«Күншуақ»</w:t>
            </w:r>
          </w:p>
          <w:p w14:paraId="61E21FA4" w14:textId="77777777" w:rsidR="00E40DD3" w:rsidRPr="00FB4171" w:rsidRDefault="00E40DD3" w:rsidP="00E40DD3">
            <w:pPr>
              <w:spacing w:line="271"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бөбекжай бақшасы</w:t>
            </w:r>
          </w:p>
          <w:p w14:paraId="3AE4C2C6" w14:textId="77777777" w:rsidR="00E40DD3" w:rsidRPr="00FB4171" w:rsidRDefault="00E40DD3" w:rsidP="00E40DD3">
            <w:pPr>
              <w:tabs>
                <w:tab w:val="left" w:pos="1165"/>
              </w:tabs>
              <w:spacing w:line="242" w:lineRule="auto"/>
              <w:ind w:right="1454"/>
              <w:rPr>
                <w:rFonts w:ascii="Times New Roman" w:eastAsia="Times New Roman" w:hAnsi="Times New Roman" w:cs="Times New Roman"/>
                <w:b/>
                <w:sz w:val="24"/>
                <w:lang w:val="kk-KZ"/>
              </w:rPr>
            </w:pPr>
          </w:p>
        </w:tc>
        <w:tc>
          <w:tcPr>
            <w:tcW w:w="1701" w:type="dxa"/>
          </w:tcPr>
          <w:p w14:paraId="75110ADB" w14:textId="77777777" w:rsidR="00E40DD3" w:rsidRPr="00FB4171" w:rsidRDefault="00E40DD3" w:rsidP="00E40DD3">
            <w:pPr>
              <w:spacing w:line="261"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lastRenderedPageBreak/>
              <w:t>лауазымдары бойынша</w:t>
            </w:r>
          </w:p>
        </w:tc>
        <w:tc>
          <w:tcPr>
            <w:tcW w:w="1701" w:type="dxa"/>
          </w:tcPr>
          <w:p w14:paraId="29DA671A" w14:textId="77777777" w:rsidR="00E40DD3" w:rsidRPr="00FB4171" w:rsidRDefault="00E40DD3" w:rsidP="00E40DD3">
            <w:pPr>
              <w:spacing w:line="242" w:lineRule="auto"/>
              <w:ind w:right="748"/>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біліктілік арттыру курсын</w:t>
            </w:r>
            <w:r w:rsidRPr="00FB4171">
              <w:rPr>
                <w:rFonts w:ascii="Times New Roman" w:eastAsia="Times New Roman" w:hAnsi="Times New Roman" w:cs="Times New Roman"/>
                <w:b/>
                <w:sz w:val="24"/>
                <w:lang w:val="kk-KZ"/>
              </w:rPr>
              <w:lastRenderedPageBreak/>
              <w:t>ың мерзімі</w:t>
            </w:r>
          </w:p>
        </w:tc>
        <w:tc>
          <w:tcPr>
            <w:tcW w:w="2126" w:type="dxa"/>
          </w:tcPr>
          <w:p w14:paraId="3AB20785" w14:textId="77777777" w:rsidR="00E40DD3" w:rsidRPr="00FB4171" w:rsidRDefault="00E40DD3" w:rsidP="00E40DD3">
            <w:pPr>
              <w:spacing w:line="268"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lastRenderedPageBreak/>
              <w:t>санаты</w:t>
            </w:r>
          </w:p>
        </w:tc>
        <w:tc>
          <w:tcPr>
            <w:tcW w:w="1843" w:type="dxa"/>
          </w:tcPr>
          <w:p w14:paraId="5AD74032" w14:textId="77777777" w:rsidR="00E40DD3" w:rsidRPr="00FB4171" w:rsidRDefault="00E40DD3" w:rsidP="00E40DD3">
            <w:pPr>
              <w:spacing w:line="268"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санат мерзімі</w:t>
            </w:r>
          </w:p>
        </w:tc>
      </w:tr>
      <w:tr w:rsidR="00E40DD3" w:rsidRPr="00FB4171" w14:paraId="670F9C43" w14:textId="77777777" w:rsidTr="00E40DD3">
        <w:trPr>
          <w:trHeight w:val="834"/>
        </w:trPr>
        <w:tc>
          <w:tcPr>
            <w:tcW w:w="567" w:type="dxa"/>
          </w:tcPr>
          <w:p w14:paraId="788AB8F0"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lastRenderedPageBreak/>
              <w:t>1</w:t>
            </w:r>
          </w:p>
        </w:tc>
        <w:tc>
          <w:tcPr>
            <w:tcW w:w="2552" w:type="dxa"/>
          </w:tcPr>
          <w:p w14:paraId="7CE5D814"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Муканова Р.К.</w:t>
            </w:r>
          </w:p>
        </w:tc>
        <w:tc>
          <w:tcPr>
            <w:tcW w:w="1701" w:type="dxa"/>
          </w:tcPr>
          <w:p w14:paraId="189F7213"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меңгеруші</w:t>
            </w:r>
          </w:p>
        </w:tc>
        <w:tc>
          <w:tcPr>
            <w:tcW w:w="1701" w:type="dxa"/>
          </w:tcPr>
          <w:p w14:paraId="37E811A7"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24.12.2025ж.</w:t>
            </w:r>
          </w:p>
          <w:p w14:paraId="5CFA09D6" w14:textId="77777777" w:rsidR="00E40DD3" w:rsidRPr="00FB4171" w:rsidRDefault="00E40DD3" w:rsidP="00E40DD3">
            <w:pPr>
              <w:spacing w:line="273" w:lineRule="exact"/>
              <w:rPr>
                <w:rFonts w:ascii="Times New Roman" w:eastAsia="Times New Roman" w:hAnsi="Times New Roman" w:cs="Times New Roman"/>
                <w:sz w:val="24"/>
                <w:lang w:val="kk-KZ"/>
              </w:rPr>
            </w:pPr>
          </w:p>
          <w:p w14:paraId="7F582C3B" w14:textId="77777777" w:rsidR="00E40DD3" w:rsidRPr="00FB4171" w:rsidRDefault="00E40DD3" w:rsidP="00E40DD3">
            <w:pPr>
              <w:spacing w:line="273" w:lineRule="exact"/>
              <w:rPr>
                <w:rFonts w:ascii="Times New Roman" w:eastAsia="Times New Roman" w:hAnsi="Times New Roman" w:cs="Times New Roman"/>
                <w:sz w:val="24"/>
                <w:lang w:val="kk-KZ"/>
              </w:rPr>
            </w:pPr>
          </w:p>
        </w:tc>
        <w:tc>
          <w:tcPr>
            <w:tcW w:w="2126" w:type="dxa"/>
          </w:tcPr>
          <w:p w14:paraId="74A5DD4C" w14:textId="77777777" w:rsidR="00E40DD3" w:rsidRPr="00FB4171" w:rsidRDefault="00E40DD3" w:rsidP="00E40DD3">
            <w:pPr>
              <w:spacing w:line="237" w:lineRule="auto"/>
              <w:ind w:right="918"/>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үшінші санатты</w:t>
            </w:r>
          </w:p>
          <w:p w14:paraId="1A27B535"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басшы</w:t>
            </w:r>
          </w:p>
        </w:tc>
        <w:tc>
          <w:tcPr>
            <w:tcW w:w="1843" w:type="dxa"/>
          </w:tcPr>
          <w:p w14:paraId="005F6AD4" w14:textId="77777777" w:rsidR="00E40DD3" w:rsidRPr="00FB4171" w:rsidRDefault="00E40DD3" w:rsidP="00E40DD3">
            <w:pPr>
              <w:spacing w:line="27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24.08.2022ж.-</w:t>
            </w:r>
          </w:p>
          <w:p w14:paraId="6791FFCF" w14:textId="77777777" w:rsidR="00E40DD3" w:rsidRPr="00FB4171" w:rsidRDefault="00E40DD3" w:rsidP="00E40DD3">
            <w:pPr>
              <w:spacing w:line="275"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24.08.2025ж.</w:t>
            </w:r>
          </w:p>
        </w:tc>
      </w:tr>
      <w:tr w:rsidR="00E40DD3" w:rsidRPr="00FB4171" w14:paraId="5AC1DB56" w14:textId="77777777" w:rsidTr="00E40DD3">
        <w:trPr>
          <w:trHeight w:val="834"/>
        </w:trPr>
        <w:tc>
          <w:tcPr>
            <w:tcW w:w="567" w:type="dxa"/>
          </w:tcPr>
          <w:p w14:paraId="5CEAAC6D"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w:t>
            </w:r>
          </w:p>
        </w:tc>
        <w:tc>
          <w:tcPr>
            <w:tcW w:w="2552" w:type="dxa"/>
          </w:tcPr>
          <w:p w14:paraId="31E5B5A1"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Абишева Н.Б.</w:t>
            </w:r>
          </w:p>
        </w:tc>
        <w:tc>
          <w:tcPr>
            <w:tcW w:w="1701" w:type="dxa"/>
          </w:tcPr>
          <w:p w14:paraId="5475A7C5"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w:t>
            </w:r>
          </w:p>
        </w:tc>
        <w:tc>
          <w:tcPr>
            <w:tcW w:w="1701" w:type="dxa"/>
          </w:tcPr>
          <w:p w14:paraId="40B218F1"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31.08.2023.</w:t>
            </w:r>
          </w:p>
        </w:tc>
        <w:tc>
          <w:tcPr>
            <w:tcW w:w="2126" w:type="dxa"/>
          </w:tcPr>
          <w:p w14:paraId="0B73B05E" w14:textId="77777777" w:rsidR="00E40DD3" w:rsidRPr="00FB4171" w:rsidRDefault="00E40DD3" w:rsidP="00E40DD3">
            <w:pPr>
              <w:spacing w:line="237" w:lineRule="auto"/>
              <w:ind w:right="918"/>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жоғары санатты</w:t>
            </w:r>
          </w:p>
        </w:tc>
        <w:tc>
          <w:tcPr>
            <w:tcW w:w="1843" w:type="dxa"/>
          </w:tcPr>
          <w:p w14:paraId="7041BF51" w14:textId="77777777" w:rsidR="00E40DD3" w:rsidRPr="00FB4171" w:rsidRDefault="00E40DD3" w:rsidP="00E40DD3">
            <w:pPr>
              <w:spacing w:line="27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19.03.2020ж.-</w:t>
            </w:r>
          </w:p>
          <w:p w14:paraId="255576F8" w14:textId="77777777" w:rsidR="00E40DD3" w:rsidRPr="00FB4171" w:rsidRDefault="00E40DD3" w:rsidP="00E40DD3">
            <w:pPr>
              <w:spacing w:line="27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19.03.2025ж.</w:t>
            </w:r>
          </w:p>
        </w:tc>
      </w:tr>
      <w:tr w:rsidR="00E40DD3" w:rsidRPr="00FB4171" w14:paraId="28E6448A" w14:textId="77777777" w:rsidTr="00E40DD3">
        <w:trPr>
          <w:trHeight w:val="834"/>
        </w:trPr>
        <w:tc>
          <w:tcPr>
            <w:tcW w:w="567" w:type="dxa"/>
          </w:tcPr>
          <w:p w14:paraId="5A086AE0"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w:t>
            </w:r>
          </w:p>
        </w:tc>
        <w:tc>
          <w:tcPr>
            <w:tcW w:w="2552" w:type="dxa"/>
          </w:tcPr>
          <w:p w14:paraId="0FF8FE27"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Абишева Н.Б.</w:t>
            </w:r>
          </w:p>
        </w:tc>
        <w:tc>
          <w:tcPr>
            <w:tcW w:w="1701" w:type="dxa"/>
          </w:tcPr>
          <w:p w14:paraId="5E3ACB6C"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әдіскер</w:t>
            </w:r>
          </w:p>
        </w:tc>
        <w:tc>
          <w:tcPr>
            <w:tcW w:w="1701" w:type="dxa"/>
          </w:tcPr>
          <w:p w14:paraId="109AE35A"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rPr>
              <w:t>02</w:t>
            </w:r>
            <w:r w:rsidRPr="00FB4171">
              <w:rPr>
                <w:rFonts w:ascii="Times New Roman" w:eastAsia="Times New Roman" w:hAnsi="Times New Roman" w:cs="Times New Roman"/>
                <w:sz w:val="24"/>
                <w:lang w:val="kk-KZ"/>
              </w:rPr>
              <w:t>.</w:t>
            </w:r>
            <w:r w:rsidRPr="00FB4171">
              <w:rPr>
                <w:rFonts w:ascii="Times New Roman" w:eastAsia="Times New Roman" w:hAnsi="Times New Roman" w:cs="Times New Roman"/>
                <w:sz w:val="24"/>
              </w:rPr>
              <w:t>12</w:t>
            </w:r>
            <w:r w:rsidRPr="00FB4171">
              <w:rPr>
                <w:rFonts w:ascii="Times New Roman" w:eastAsia="Times New Roman" w:hAnsi="Times New Roman" w:cs="Times New Roman"/>
                <w:sz w:val="24"/>
                <w:lang w:val="kk-KZ"/>
              </w:rPr>
              <w:t>.202</w:t>
            </w:r>
            <w:r w:rsidRPr="00FB4171">
              <w:rPr>
                <w:rFonts w:ascii="Times New Roman" w:eastAsia="Times New Roman" w:hAnsi="Times New Roman" w:cs="Times New Roman"/>
                <w:sz w:val="24"/>
              </w:rPr>
              <w:t>2</w:t>
            </w:r>
            <w:r w:rsidRPr="00FB4171">
              <w:rPr>
                <w:rFonts w:ascii="Times New Roman" w:eastAsia="Times New Roman" w:hAnsi="Times New Roman" w:cs="Times New Roman"/>
                <w:sz w:val="24"/>
                <w:lang w:val="kk-KZ"/>
              </w:rPr>
              <w:t>ж.</w:t>
            </w:r>
          </w:p>
        </w:tc>
        <w:tc>
          <w:tcPr>
            <w:tcW w:w="2126" w:type="dxa"/>
          </w:tcPr>
          <w:p w14:paraId="2110A380"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педагог-модератор</w:t>
            </w:r>
          </w:p>
          <w:p w14:paraId="165D3AFF" w14:textId="77777777" w:rsidR="00E40DD3" w:rsidRPr="00FB4171" w:rsidRDefault="00E40DD3" w:rsidP="00E40DD3">
            <w:pPr>
              <w:spacing w:line="274" w:lineRule="exact"/>
              <w:ind w:right="918"/>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әдіскер</w:t>
            </w:r>
          </w:p>
        </w:tc>
        <w:tc>
          <w:tcPr>
            <w:tcW w:w="1843" w:type="dxa"/>
          </w:tcPr>
          <w:p w14:paraId="11AD05C8"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23.12.2021ж.-</w:t>
            </w:r>
          </w:p>
          <w:p w14:paraId="35C38586" w14:textId="77777777" w:rsidR="00E40DD3" w:rsidRPr="00FB4171" w:rsidRDefault="00E40DD3" w:rsidP="00E40DD3">
            <w:pPr>
              <w:spacing w:before="3"/>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23.12.2026ж.</w:t>
            </w:r>
          </w:p>
        </w:tc>
      </w:tr>
      <w:tr w:rsidR="00E40DD3" w:rsidRPr="00FB4171" w14:paraId="3CD9D281" w14:textId="77777777" w:rsidTr="00E40DD3">
        <w:trPr>
          <w:trHeight w:val="554"/>
        </w:trPr>
        <w:tc>
          <w:tcPr>
            <w:tcW w:w="567" w:type="dxa"/>
          </w:tcPr>
          <w:p w14:paraId="24E03A53"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w:t>
            </w:r>
          </w:p>
        </w:tc>
        <w:tc>
          <w:tcPr>
            <w:tcW w:w="2552" w:type="dxa"/>
          </w:tcPr>
          <w:p w14:paraId="492A53F9"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Жумажанов А.С.</w:t>
            </w:r>
          </w:p>
          <w:p w14:paraId="77E45EC8" w14:textId="77777777" w:rsidR="00E40DD3" w:rsidRPr="00FB4171" w:rsidRDefault="00E40DD3" w:rsidP="00E40DD3">
            <w:pPr>
              <w:spacing w:line="265" w:lineRule="exact"/>
              <w:rPr>
                <w:rFonts w:ascii="Times New Roman" w:eastAsia="Times New Roman" w:hAnsi="Times New Roman" w:cs="Times New Roman"/>
                <w:sz w:val="24"/>
                <w:lang w:val="kk-KZ"/>
              </w:rPr>
            </w:pPr>
          </w:p>
        </w:tc>
        <w:tc>
          <w:tcPr>
            <w:tcW w:w="1701" w:type="dxa"/>
          </w:tcPr>
          <w:p w14:paraId="0F150B02" w14:textId="77777777" w:rsidR="00E40DD3" w:rsidRPr="00FB4171" w:rsidRDefault="00E40DD3" w:rsidP="00E40DD3">
            <w:pPr>
              <w:spacing w:line="265"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музыка жетекшісі</w:t>
            </w:r>
          </w:p>
        </w:tc>
        <w:tc>
          <w:tcPr>
            <w:tcW w:w="1701" w:type="dxa"/>
          </w:tcPr>
          <w:p w14:paraId="3553F204"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05.05.202</w:t>
            </w:r>
            <w:r w:rsidRPr="00FB4171">
              <w:rPr>
                <w:rFonts w:ascii="Times New Roman" w:eastAsia="Times New Roman" w:hAnsi="Times New Roman" w:cs="Times New Roman"/>
                <w:sz w:val="24"/>
              </w:rPr>
              <w:t>5</w:t>
            </w:r>
            <w:r w:rsidRPr="00FB4171">
              <w:rPr>
                <w:rFonts w:ascii="Times New Roman" w:eastAsia="Times New Roman" w:hAnsi="Times New Roman" w:cs="Times New Roman"/>
                <w:sz w:val="24"/>
                <w:lang w:val="kk-KZ"/>
              </w:rPr>
              <w:t>ж.</w:t>
            </w:r>
          </w:p>
        </w:tc>
        <w:tc>
          <w:tcPr>
            <w:tcW w:w="2126" w:type="dxa"/>
          </w:tcPr>
          <w:p w14:paraId="539483F2" w14:textId="41EB569F" w:rsidR="00E40DD3" w:rsidRPr="00FB4171" w:rsidRDefault="002A30E5" w:rsidP="002A30E5">
            <w:pPr>
              <w:spacing w:line="267" w:lineRule="exact"/>
              <w:rPr>
                <w:rFonts w:ascii="Times New Roman" w:eastAsia="Times New Roman" w:hAnsi="Times New Roman" w:cs="Times New Roman"/>
                <w:sz w:val="24"/>
                <w:lang w:val="kk-KZ"/>
              </w:rPr>
            </w:pPr>
            <w:r>
              <w:rPr>
                <w:rFonts w:ascii="Times New Roman" w:eastAsia="Times New Roman" w:hAnsi="Times New Roman" w:cs="Times New Roman"/>
                <w:sz w:val="24"/>
                <w:lang w:val="kk-KZ"/>
              </w:rPr>
              <w:t>Педагог статусы</w:t>
            </w:r>
          </w:p>
        </w:tc>
        <w:tc>
          <w:tcPr>
            <w:tcW w:w="1843" w:type="dxa"/>
          </w:tcPr>
          <w:p w14:paraId="47846314" w14:textId="104A2893" w:rsidR="00E40DD3" w:rsidRPr="00FB4171" w:rsidRDefault="002A30E5" w:rsidP="00E40DD3">
            <w:pPr>
              <w:spacing w:line="265" w:lineRule="exact"/>
              <w:rPr>
                <w:rFonts w:ascii="Times New Roman" w:eastAsia="Times New Roman" w:hAnsi="Times New Roman" w:cs="Times New Roman"/>
                <w:sz w:val="24"/>
                <w:lang w:val="kk-KZ"/>
              </w:rPr>
            </w:pPr>
            <w:r>
              <w:rPr>
                <w:rFonts w:ascii="Times New Roman" w:eastAsia="Times New Roman" w:hAnsi="Times New Roman" w:cs="Times New Roman"/>
                <w:sz w:val="24"/>
                <w:lang w:val="kk-KZ"/>
              </w:rPr>
              <w:t>2026ж.</w:t>
            </w:r>
          </w:p>
        </w:tc>
      </w:tr>
      <w:tr w:rsidR="00E40DD3" w:rsidRPr="00FB4171" w14:paraId="5D6290A7" w14:textId="77777777" w:rsidTr="00E40DD3">
        <w:trPr>
          <w:trHeight w:val="554"/>
        </w:trPr>
        <w:tc>
          <w:tcPr>
            <w:tcW w:w="567" w:type="dxa"/>
          </w:tcPr>
          <w:p w14:paraId="0B6D6958"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4</w:t>
            </w:r>
          </w:p>
        </w:tc>
        <w:tc>
          <w:tcPr>
            <w:tcW w:w="2552" w:type="dxa"/>
          </w:tcPr>
          <w:p w14:paraId="7F6F1D92"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Бимурзин А.С. </w:t>
            </w:r>
          </w:p>
          <w:p w14:paraId="64CE6A9D" w14:textId="77777777" w:rsidR="00E40DD3" w:rsidRPr="00FB4171" w:rsidRDefault="00E40DD3" w:rsidP="00E40DD3">
            <w:pPr>
              <w:spacing w:line="265" w:lineRule="exact"/>
              <w:rPr>
                <w:rFonts w:ascii="Times New Roman" w:eastAsia="Times New Roman" w:hAnsi="Times New Roman" w:cs="Times New Roman"/>
                <w:sz w:val="24"/>
                <w:lang w:val="kk-KZ"/>
              </w:rPr>
            </w:pPr>
          </w:p>
        </w:tc>
        <w:tc>
          <w:tcPr>
            <w:tcW w:w="1701" w:type="dxa"/>
          </w:tcPr>
          <w:p w14:paraId="5DDCFD8C"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дене</w:t>
            </w:r>
          </w:p>
          <w:p w14:paraId="01F7CF03" w14:textId="77777777" w:rsidR="00E40DD3" w:rsidRPr="00FB4171" w:rsidRDefault="00E40DD3" w:rsidP="00E40DD3">
            <w:pPr>
              <w:spacing w:line="265"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шын.нұсқаушысы</w:t>
            </w:r>
          </w:p>
        </w:tc>
        <w:tc>
          <w:tcPr>
            <w:tcW w:w="1701" w:type="dxa"/>
          </w:tcPr>
          <w:p w14:paraId="1ACD4FD4"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08.06.2023ж.</w:t>
            </w:r>
          </w:p>
        </w:tc>
        <w:tc>
          <w:tcPr>
            <w:tcW w:w="2126" w:type="dxa"/>
          </w:tcPr>
          <w:p w14:paraId="517C3229"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w:t>
            </w:r>
          </w:p>
          <w:p w14:paraId="249D3DF1"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модератор</w:t>
            </w:r>
          </w:p>
        </w:tc>
        <w:tc>
          <w:tcPr>
            <w:tcW w:w="1843" w:type="dxa"/>
          </w:tcPr>
          <w:p w14:paraId="3F5E015F"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15.10.2024ж.-</w:t>
            </w:r>
          </w:p>
          <w:p w14:paraId="1467638B"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15.10.2029ж.</w:t>
            </w:r>
          </w:p>
        </w:tc>
      </w:tr>
      <w:tr w:rsidR="00E40DD3" w:rsidRPr="00FB4171" w14:paraId="7DBCAAB9" w14:textId="77777777" w:rsidTr="00E40DD3">
        <w:trPr>
          <w:trHeight w:val="555"/>
        </w:trPr>
        <w:tc>
          <w:tcPr>
            <w:tcW w:w="567" w:type="dxa"/>
          </w:tcPr>
          <w:p w14:paraId="2954499C"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5</w:t>
            </w:r>
          </w:p>
        </w:tc>
        <w:tc>
          <w:tcPr>
            <w:tcW w:w="2552" w:type="dxa"/>
          </w:tcPr>
          <w:p w14:paraId="2198B194"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Алдабаева Р.М.</w:t>
            </w:r>
          </w:p>
          <w:p w14:paraId="79E12E50"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б/с</w:t>
            </w:r>
          </w:p>
        </w:tc>
        <w:tc>
          <w:tcPr>
            <w:tcW w:w="1701" w:type="dxa"/>
          </w:tcPr>
          <w:p w14:paraId="4EBAB211"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w:t>
            </w:r>
          </w:p>
        </w:tc>
        <w:tc>
          <w:tcPr>
            <w:tcW w:w="1701" w:type="dxa"/>
          </w:tcPr>
          <w:p w14:paraId="6B4E0B84" w14:textId="1B33EE4D" w:rsidR="00E40DD3" w:rsidRPr="00FB4171" w:rsidRDefault="00B04085" w:rsidP="00E40DD3">
            <w:pPr>
              <w:spacing w:line="268" w:lineRule="exact"/>
              <w:rPr>
                <w:rFonts w:ascii="Times New Roman" w:eastAsia="Times New Roman" w:hAnsi="Times New Roman" w:cs="Times New Roman"/>
                <w:sz w:val="24"/>
                <w:lang w:val="kk-KZ"/>
              </w:rPr>
            </w:pPr>
            <w:r>
              <w:rPr>
                <w:rFonts w:ascii="Times New Roman" w:eastAsia="Times New Roman" w:hAnsi="Times New Roman" w:cs="Times New Roman"/>
                <w:sz w:val="24"/>
                <w:lang w:val="kk-KZ"/>
              </w:rPr>
              <w:t>15.04.</w:t>
            </w:r>
            <w:r w:rsidR="002A30E5">
              <w:rPr>
                <w:rFonts w:ascii="Times New Roman" w:eastAsia="Times New Roman" w:hAnsi="Times New Roman" w:cs="Times New Roman"/>
                <w:sz w:val="24"/>
                <w:lang w:val="kk-KZ"/>
              </w:rPr>
              <w:t>2026</w:t>
            </w:r>
            <w:r w:rsidR="00E40DD3" w:rsidRPr="00FB4171">
              <w:rPr>
                <w:rFonts w:ascii="Times New Roman" w:eastAsia="Times New Roman" w:hAnsi="Times New Roman" w:cs="Times New Roman"/>
                <w:sz w:val="24"/>
                <w:lang w:val="kk-KZ"/>
              </w:rPr>
              <w:t>ж.</w:t>
            </w:r>
          </w:p>
        </w:tc>
        <w:tc>
          <w:tcPr>
            <w:tcW w:w="2126" w:type="dxa"/>
          </w:tcPr>
          <w:p w14:paraId="2C1CC2E3"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w:t>
            </w:r>
          </w:p>
          <w:p w14:paraId="666D42B9" w14:textId="77777777" w:rsidR="00E40DD3" w:rsidRPr="00FB4171" w:rsidRDefault="00E40DD3" w:rsidP="00E40DD3">
            <w:pPr>
              <w:spacing w:line="265"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зерттеуші</w:t>
            </w:r>
          </w:p>
        </w:tc>
        <w:tc>
          <w:tcPr>
            <w:tcW w:w="1843" w:type="dxa"/>
          </w:tcPr>
          <w:p w14:paraId="08A59F42"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24.12.2021ж.-</w:t>
            </w:r>
          </w:p>
          <w:p w14:paraId="54DB579B" w14:textId="77777777" w:rsidR="00E40DD3" w:rsidRPr="00FB4171" w:rsidRDefault="00E40DD3" w:rsidP="00E40DD3">
            <w:pPr>
              <w:spacing w:line="265"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24.12.2026ж.</w:t>
            </w:r>
          </w:p>
        </w:tc>
      </w:tr>
      <w:tr w:rsidR="00E40DD3" w:rsidRPr="00FB4171" w14:paraId="7BC7F71A" w14:textId="77777777" w:rsidTr="00E40DD3">
        <w:trPr>
          <w:trHeight w:val="554"/>
        </w:trPr>
        <w:tc>
          <w:tcPr>
            <w:tcW w:w="567" w:type="dxa"/>
          </w:tcPr>
          <w:p w14:paraId="49EE7E1B"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6</w:t>
            </w:r>
          </w:p>
        </w:tc>
        <w:tc>
          <w:tcPr>
            <w:tcW w:w="2552" w:type="dxa"/>
          </w:tcPr>
          <w:p w14:paraId="5D68B83C"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Садвокасова М.М.</w:t>
            </w:r>
          </w:p>
        </w:tc>
        <w:tc>
          <w:tcPr>
            <w:tcW w:w="1701" w:type="dxa"/>
          </w:tcPr>
          <w:p w14:paraId="1570BB41"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w:t>
            </w:r>
          </w:p>
        </w:tc>
        <w:tc>
          <w:tcPr>
            <w:tcW w:w="1701" w:type="dxa"/>
          </w:tcPr>
          <w:p w14:paraId="20CC5DD8" w14:textId="6C6F5350" w:rsidR="00E40DD3" w:rsidRPr="00FB4171" w:rsidRDefault="00180321" w:rsidP="00E40DD3">
            <w:pPr>
              <w:spacing w:line="268" w:lineRule="exact"/>
              <w:rPr>
                <w:rFonts w:ascii="Times New Roman" w:eastAsia="Times New Roman" w:hAnsi="Times New Roman" w:cs="Times New Roman"/>
                <w:sz w:val="24"/>
                <w:lang w:val="kk-KZ"/>
              </w:rPr>
            </w:pPr>
            <w:r>
              <w:rPr>
                <w:rFonts w:ascii="Times New Roman" w:eastAsia="Times New Roman" w:hAnsi="Times New Roman" w:cs="Times New Roman"/>
                <w:sz w:val="24"/>
                <w:lang w:val="kk-KZ"/>
              </w:rPr>
              <w:t>14.07</w:t>
            </w:r>
            <w:r w:rsidR="002A30E5">
              <w:rPr>
                <w:rFonts w:ascii="Times New Roman" w:eastAsia="Times New Roman" w:hAnsi="Times New Roman" w:cs="Times New Roman"/>
                <w:sz w:val="24"/>
                <w:lang w:val="kk-KZ"/>
              </w:rPr>
              <w:t>.2026</w:t>
            </w:r>
            <w:r w:rsidR="00E40DD3" w:rsidRPr="00FB4171">
              <w:rPr>
                <w:rFonts w:ascii="Times New Roman" w:eastAsia="Times New Roman" w:hAnsi="Times New Roman" w:cs="Times New Roman"/>
                <w:sz w:val="24"/>
                <w:lang w:val="kk-KZ"/>
              </w:rPr>
              <w:t>ж.</w:t>
            </w:r>
          </w:p>
        </w:tc>
        <w:tc>
          <w:tcPr>
            <w:tcW w:w="2126" w:type="dxa"/>
          </w:tcPr>
          <w:p w14:paraId="5B38E7E8"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w:t>
            </w:r>
          </w:p>
          <w:p w14:paraId="31259137" w14:textId="77777777" w:rsidR="00E40DD3" w:rsidRPr="00FB4171" w:rsidRDefault="00E40DD3" w:rsidP="00E40DD3">
            <w:pPr>
              <w:spacing w:line="265"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зерттеуші</w:t>
            </w:r>
          </w:p>
        </w:tc>
        <w:tc>
          <w:tcPr>
            <w:tcW w:w="1843" w:type="dxa"/>
          </w:tcPr>
          <w:p w14:paraId="0940ADF8"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24.12.2021ж.-</w:t>
            </w:r>
          </w:p>
          <w:p w14:paraId="115EC569" w14:textId="77777777" w:rsidR="00E40DD3" w:rsidRPr="00FB4171" w:rsidRDefault="00E40DD3" w:rsidP="00E40DD3">
            <w:pPr>
              <w:spacing w:line="265"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24.12.2026ж.</w:t>
            </w:r>
          </w:p>
        </w:tc>
      </w:tr>
      <w:tr w:rsidR="00E40DD3" w:rsidRPr="00FB4171" w14:paraId="453F46DC" w14:textId="77777777" w:rsidTr="00E40DD3">
        <w:trPr>
          <w:trHeight w:val="554"/>
        </w:trPr>
        <w:tc>
          <w:tcPr>
            <w:tcW w:w="567" w:type="dxa"/>
          </w:tcPr>
          <w:p w14:paraId="415F95DC"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7</w:t>
            </w:r>
          </w:p>
        </w:tc>
        <w:tc>
          <w:tcPr>
            <w:tcW w:w="2552" w:type="dxa"/>
          </w:tcPr>
          <w:p w14:paraId="0B04E4AE"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Гельманова Л.Х.</w:t>
            </w:r>
          </w:p>
        </w:tc>
        <w:tc>
          <w:tcPr>
            <w:tcW w:w="1701" w:type="dxa"/>
          </w:tcPr>
          <w:p w14:paraId="55C58CD3"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w:t>
            </w:r>
          </w:p>
        </w:tc>
        <w:tc>
          <w:tcPr>
            <w:tcW w:w="1701" w:type="dxa"/>
          </w:tcPr>
          <w:p w14:paraId="16B85B8A"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31.08.2023ж.</w:t>
            </w:r>
          </w:p>
        </w:tc>
        <w:tc>
          <w:tcPr>
            <w:tcW w:w="2126" w:type="dxa"/>
          </w:tcPr>
          <w:p w14:paraId="399C6B4A"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w:t>
            </w:r>
          </w:p>
          <w:p w14:paraId="40CCCB87" w14:textId="77777777" w:rsidR="00E40DD3" w:rsidRPr="00FB4171" w:rsidRDefault="00E40DD3" w:rsidP="00E40DD3">
            <w:pPr>
              <w:spacing w:line="265"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зерттеуші</w:t>
            </w:r>
          </w:p>
        </w:tc>
        <w:tc>
          <w:tcPr>
            <w:tcW w:w="1843" w:type="dxa"/>
          </w:tcPr>
          <w:p w14:paraId="0BA8C520"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31.08.2023ж.-</w:t>
            </w:r>
          </w:p>
          <w:p w14:paraId="649F1040" w14:textId="77777777" w:rsidR="00E40DD3" w:rsidRPr="00FB4171" w:rsidRDefault="00E40DD3" w:rsidP="00E40DD3">
            <w:pPr>
              <w:spacing w:line="265"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31.08.2028ж.</w:t>
            </w:r>
          </w:p>
        </w:tc>
      </w:tr>
      <w:tr w:rsidR="00E40DD3" w:rsidRPr="00FB4171" w14:paraId="05F4A45E" w14:textId="77777777" w:rsidTr="00E40DD3">
        <w:trPr>
          <w:trHeight w:val="554"/>
        </w:trPr>
        <w:tc>
          <w:tcPr>
            <w:tcW w:w="567" w:type="dxa"/>
          </w:tcPr>
          <w:p w14:paraId="278E3712"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8</w:t>
            </w:r>
          </w:p>
        </w:tc>
        <w:tc>
          <w:tcPr>
            <w:tcW w:w="2552" w:type="dxa"/>
          </w:tcPr>
          <w:p w14:paraId="15E37C84"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Мужамеджарова Б.К.</w:t>
            </w:r>
          </w:p>
        </w:tc>
        <w:tc>
          <w:tcPr>
            <w:tcW w:w="1701" w:type="dxa"/>
          </w:tcPr>
          <w:p w14:paraId="532C98A9" w14:textId="77777777" w:rsidR="00E40DD3" w:rsidRPr="00FB4171" w:rsidRDefault="00E40DD3" w:rsidP="00E40DD3">
            <w:pPr>
              <w:rPr>
                <w:rFonts w:ascii="Times New Roman" w:eastAsia="Calibri" w:hAnsi="Times New Roman" w:cs="Times New Roman"/>
              </w:rPr>
            </w:pPr>
            <w:r w:rsidRPr="00FB4171">
              <w:rPr>
                <w:rFonts w:ascii="Times New Roman" w:eastAsia="Calibri" w:hAnsi="Times New Roman" w:cs="Times New Roman"/>
                <w:sz w:val="24"/>
              </w:rPr>
              <w:t>тәрбиеші</w:t>
            </w:r>
          </w:p>
        </w:tc>
        <w:tc>
          <w:tcPr>
            <w:tcW w:w="1701" w:type="dxa"/>
          </w:tcPr>
          <w:p w14:paraId="70E97AE3"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14.02.2025ж.</w:t>
            </w:r>
          </w:p>
        </w:tc>
        <w:tc>
          <w:tcPr>
            <w:tcW w:w="2126" w:type="dxa"/>
          </w:tcPr>
          <w:p w14:paraId="481C3B18"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педагог-сарапшы</w:t>
            </w:r>
          </w:p>
        </w:tc>
        <w:tc>
          <w:tcPr>
            <w:tcW w:w="1843" w:type="dxa"/>
          </w:tcPr>
          <w:p w14:paraId="7E13DF75"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31.08.2023ж.-</w:t>
            </w:r>
          </w:p>
          <w:p w14:paraId="5B70803E"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31.08.2028ж</w:t>
            </w:r>
          </w:p>
        </w:tc>
      </w:tr>
      <w:tr w:rsidR="00E40DD3" w:rsidRPr="00FB4171" w14:paraId="62E8CE16" w14:textId="77777777" w:rsidTr="00E40DD3">
        <w:trPr>
          <w:trHeight w:val="554"/>
        </w:trPr>
        <w:tc>
          <w:tcPr>
            <w:tcW w:w="567" w:type="dxa"/>
          </w:tcPr>
          <w:p w14:paraId="15525576"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9</w:t>
            </w:r>
          </w:p>
        </w:tc>
        <w:tc>
          <w:tcPr>
            <w:tcW w:w="2552" w:type="dxa"/>
          </w:tcPr>
          <w:p w14:paraId="12A542E5"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Кабипова Д.К.</w:t>
            </w:r>
          </w:p>
          <w:p w14:paraId="6904196A" w14:textId="77777777" w:rsidR="00E40DD3" w:rsidRPr="00FB4171" w:rsidRDefault="00E40DD3" w:rsidP="00E40DD3">
            <w:pPr>
              <w:spacing w:before="2" w:line="261" w:lineRule="exact"/>
              <w:rPr>
                <w:rFonts w:ascii="Times New Roman" w:eastAsia="Times New Roman" w:hAnsi="Times New Roman" w:cs="Times New Roman"/>
                <w:sz w:val="24"/>
                <w:lang w:val="kk-KZ"/>
              </w:rPr>
            </w:pPr>
          </w:p>
        </w:tc>
        <w:tc>
          <w:tcPr>
            <w:tcW w:w="1701" w:type="dxa"/>
          </w:tcPr>
          <w:p w14:paraId="5D4FE99F" w14:textId="77777777" w:rsidR="00E40DD3" w:rsidRPr="00FB4171" w:rsidRDefault="00E40DD3" w:rsidP="00E40DD3">
            <w:pPr>
              <w:rPr>
                <w:rFonts w:ascii="Times New Roman" w:eastAsia="Calibri" w:hAnsi="Times New Roman" w:cs="Times New Roman"/>
              </w:rPr>
            </w:pPr>
            <w:r w:rsidRPr="00FB4171">
              <w:rPr>
                <w:rFonts w:ascii="Times New Roman" w:eastAsia="Calibri" w:hAnsi="Times New Roman" w:cs="Times New Roman"/>
                <w:sz w:val="24"/>
              </w:rPr>
              <w:t>тәрбиеші</w:t>
            </w:r>
          </w:p>
        </w:tc>
        <w:tc>
          <w:tcPr>
            <w:tcW w:w="1701" w:type="dxa"/>
          </w:tcPr>
          <w:p w14:paraId="5DC26B1A"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04.08.2023ж.</w:t>
            </w:r>
          </w:p>
        </w:tc>
        <w:tc>
          <w:tcPr>
            <w:tcW w:w="2126" w:type="dxa"/>
          </w:tcPr>
          <w:p w14:paraId="0693A555"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педагог-сарапшы</w:t>
            </w:r>
          </w:p>
        </w:tc>
        <w:tc>
          <w:tcPr>
            <w:tcW w:w="1843" w:type="dxa"/>
          </w:tcPr>
          <w:p w14:paraId="693A5C08" w14:textId="77777777" w:rsidR="00E40DD3" w:rsidRPr="00FB4171" w:rsidRDefault="00E40DD3" w:rsidP="00E40DD3">
            <w:pPr>
              <w:spacing w:line="267"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31.08.2023ж.-</w:t>
            </w:r>
          </w:p>
          <w:p w14:paraId="7EE99AE9"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31.08.2028ж</w:t>
            </w:r>
          </w:p>
        </w:tc>
      </w:tr>
      <w:tr w:rsidR="00E40DD3" w:rsidRPr="00FB4171" w14:paraId="01EE0451" w14:textId="77777777" w:rsidTr="00E40DD3">
        <w:trPr>
          <w:trHeight w:val="554"/>
        </w:trPr>
        <w:tc>
          <w:tcPr>
            <w:tcW w:w="567" w:type="dxa"/>
          </w:tcPr>
          <w:p w14:paraId="1836FC22"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10</w:t>
            </w:r>
          </w:p>
        </w:tc>
        <w:tc>
          <w:tcPr>
            <w:tcW w:w="2552" w:type="dxa"/>
          </w:tcPr>
          <w:p w14:paraId="10736B89"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Омирзакова Т.З.</w:t>
            </w:r>
          </w:p>
        </w:tc>
        <w:tc>
          <w:tcPr>
            <w:tcW w:w="1701" w:type="dxa"/>
          </w:tcPr>
          <w:p w14:paraId="36F12FAD" w14:textId="77777777" w:rsidR="00E40DD3" w:rsidRPr="00FB4171" w:rsidRDefault="00E40DD3" w:rsidP="00E40DD3">
            <w:pPr>
              <w:rPr>
                <w:rFonts w:ascii="Times New Roman" w:eastAsia="Calibri" w:hAnsi="Times New Roman" w:cs="Times New Roman"/>
              </w:rPr>
            </w:pPr>
            <w:r w:rsidRPr="00FB4171">
              <w:rPr>
                <w:rFonts w:ascii="Times New Roman" w:eastAsia="Calibri" w:hAnsi="Times New Roman" w:cs="Times New Roman"/>
                <w:sz w:val="24"/>
              </w:rPr>
              <w:t>тәрбиеші</w:t>
            </w:r>
          </w:p>
        </w:tc>
        <w:tc>
          <w:tcPr>
            <w:tcW w:w="1701" w:type="dxa"/>
          </w:tcPr>
          <w:p w14:paraId="5DBECF92"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31.08.2023ж.</w:t>
            </w:r>
          </w:p>
        </w:tc>
        <w:tc>
          <w:tcPr>
            <w:tcW w:w="2126" w:type="dxa"/>
          </w:tcPr>
          <w:p w14:paraId="7C2DF811"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педагог-сарапшы</w:t>
            </w:r>
          </w:p>
        </w:tc>
        <w:tc>
          <w:tcPr>
            <w:tcW w:w="1843" w:type="dxa"/>
          </w:tcPr>
          <w:p w14:paraId="0A9290D3"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05.11.2024ж.-</w:t>
            </w:r>
          </w:p>
          <w:p w14:paraId="33CAB0D1"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05.11.2029ж.</w:t>
            </w:r>
          </w:p>
        </w:tc>
      </w:tr>
      <w:tr w:rsidR="00E40DD3" w:rsidRPr="00FB4171" w14:paraId="5E0833B9" w14:textId="77777777" w:rsidTr="00E40DD3">
        <w:trPr>
          <w:trHeight w:val="555"/>
        </w:trPr>
        <w:tc>
          <w:tcPr>
            <w:tcW w:w="567" w:type="dxa"/>
          </w:tcPr>
          <w:p w14:paraId="2328485B"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11</w:t>
            </w:r>
          </w:p>
        </w:tc>
        <w:tc>
          <w:tcPr>
            <w:tcW w:w="2552" w:type="dxa"/>
          </w:tcPr>
          <w:p w14:paraId="5B6C95FD"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Аккозуева А.М.</w:t>
            </w:r>
          </w:p>
        </w:tc>
        <w:tc>
          <w:tcPr>
            <w:tcW w:w="1701" w:type="dxa"/>
          </w:tcPr>
          <w:p w14:paraId="6FC2EDF6" w14:textId="77777777" w:rsidR="00E40DD3" w:rsidRPr="00FB4171" w:rsidRDefault="00E40DD3" w:rsidP="00E40DD3">
            <w:pPr>
              <w:rPr>
                <w:rFonts w:ascii="Times New Roman" w:eastAsia="Calibri" w:hAnsi="Times New Roman" w:cs="Times New Roman"/>
                <w:lang w:val="kk-KZ"/>
              </w:rPr>
            </w:pPr>
            <w:r w:rsidRPr="00FB4171">
              <w:rPr>
                <w:rFonts w:ascii="Times New Roman" w:eastAsia="Calibri" w:hAnsi="Times New Roman" w:cs="Times New Roman"/>
                <w:sz w:val="24"/>
                <w:lang w:val="kk-KZ"/>
              </w:rPr>
              <w:t>тәрбиеші</w:t>
            </w:r>
          </w:p>
        </w:tc>
        <w:tc>
          <w:tcPr>
            <w:tcW w:w="1701" w:type="dxa"/>
          </w:tcPr>
          <w:p w14:paraId="242FFB84" w14:textId="2F162F20" w:rsidR="00E40DD3" w:rsidRPr="00FB4171" w:rsidRDefault="00E40DD3" w:rsidP="002A30E5">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 </w:t>
            </w:r>
            <w:r w:rsidR="00180321">
              <w:rPr>
                <w:rFonts w:ascii="Times New Roman" w:eastAsia="Times New Roman" w:hAnsi="Times New Roman" w:cs="Times New Roman"/>
                <w:sz w:val="24"/>
                <w:lang w:val="kk-KZ"/>
              </w:rPr>
              <w:t>14.07.</w:t>
            </w:r>
            <w:r w:rsidR="002A30E5">
              <w:rPr>
                <w:rFonts w:ascii="Times New Roman" w:eastAsia="Times New Roman" w:hAnsi="Times New Roman" w:cs="Times New Roman"/>
                <w:sz w:val="24"/>
                <w:lang w:val="kk-KZ"/>
              </w:rPr>
              <w:t>2026ж</w:t>
            </w:r>
          </w:p>
        </w:tc>
        <w:tc>
          <w:tcPr>
            <w:tcW w:w="2126" w:type="dxa"/>
          </w:tcPr>
          <w:p w14:paraId="5FD0C840"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 статусы</w:t>
            </w:r>
          </w:p>
        </w:tc>
        <w:tc>
          <w:tcPr>
            <w:tcW w:w="1843" w:type="dxa"/>
          </w:tcPr>
          <w:p w14:paraId="679F1C29" w14:textId="4E0C12F4" w:rsidR="00E40DD3" w:rsidRPr="00FB4171" w:rsidRDefault="0076240A" w:rsidP="00E40DD3">
            <w:pPr>
              <w:spacing w:before="2" w:line="261" w:lineRule="exact"/>
              <w:rPr>
                <w:rFonts w:ascii="Times New Roman" w:eastAsia="Times New Roman" w:hAnsi="Times New Roman" w:cs="Times New Roman"/>
                <w:sz w:val="24"/>
                <w:lang w:val="kk-KZ"/>
              </w:rPr>
            </w:pPr>
            <w:r>
              <w:rPr>
                <w:rFonts w:ascii="Times New Roman" w:eastAsia="Times New Roman" w:hAnsi="Times New Roman" w:cs="Times New Roman"/>
                <w:sz w:val="24"/>
                <w:lang w:val="kk-KZ"/>
              </w:rPr>
              <w:t>2025</w:t>
            </w:r>
            <w:r w:rsidR="00E40DD3" w:rsidRPr="00FB4171">
              <w:rPr>
                <w:rFonts w:ascii="Times New Roman" w:eastAsia="Times New Roman" w:hAnsi="Times New Roman" w:cs="Times New Roman"/>
                <w:sz w:val="24"/>
                <w:lang w:val="kk-KZ"/>
              </w:rPr>
              <w:t xml:space="preserve"> ж.</w:t>
            </w:r>
          </w:p>
        </w:tc>
      </w:tr>
      <w:tr w:rsidR="00E40DD3" w:rsidRPr="00FB4171" w14:paraId="4F2B16AC" w14:textId="77777777" w:rsidTr="00E40DD3">
        <w:trPr>
          <w:trHeight w:val="554"/>
        </w:trPr>
        <w:tc>
          <w:tcPr>
            <w:tcW w:w="567" w:type="dxa"/>
          </w:tcPr>
          <w:p w14:paraId="7BB53072"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12</w:t>
            </w:r>
          </w:p>
        </w:tc>
        <w:tc>
          <w:tcPr>
            <w:tcW w:w="2552" w:type="dxa"/>
          </w:tcPr>
          <w:p w14:paraId="7110895C"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Кажатова Ф.Н.</w:t>
            </w:r>
          </w:p>
        </w:tc>
        <w:tc>
          <w:tcPr>
            <w:tcW w:w="1701" w:type="dxa"/>
          </w:tcPr>
          <w:p w14:paraId="227289AE" w14:textId="77777777" w:rsidR="00E40DD3" w:rsidRPr="00FB4171" w:rsidRDefault="00E40DD3" w:rsidP="00E40DD3">
            <w:pPr>
              <w:rPr>
                <w:rFonts w:ascii="Times New Roman" w:eastAsia="Calibri" w:hAnsi="Times New Roman" w:cs="Times New Roman"/>
                <w:lang w:val="kk-KZ"/>
              </w:rPr>
            </w:pPr>
            <w:r w:rsidRPr="00FB4171">
              <w:rPr>
                <w:rFonts w:ascii="Times New Roman" w:eastAsia="Calibri" w:hAnsi="Times New Roman" w:cs="Times New Roman"/>
                <w:sz w:val="24"/>
                <w:lang w:val="kk-KZ"/>
              </w:rPr>
              <w:t>тәрбиеші</w:t>
            </w:r>
          </w:p>
        </w:tc>
        <w:tc>
          <w:tcPr>
            <w:tcW w:w="1701" w:type="dxa"/>
          </w:tcPr>
          <w:p w14:paraId="1F18AA69"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31.08.2023ж.</w:t>
            </w:r>
          </w:p>
        </w:tc>
        <w:tc>
          <w:tcPr>
            <w:tcW w:w="2126" w:type="dxa"/>
          </w:tcPr>
          <w:p w14:paraId="104E3B97"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педагог-модератор</w:t>
            </w:r>
          </w:p>
        </w:tc>
        <w:tc>
          <w:tcPr>
            <w:tcW w:w="1843" w:type="dxa"/>
          </w:tcPr>
          <w:p w14:paraId="2450C13C"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25.05.2021ж.-</w:t>
            </w:r>
          </w:p>
          <w:p w14:paraId="4911E92C"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25.05.2026ж.</w:t>
            </w:r>
          </w:p>
        </w:tc>
      </w:tr>
      <w:tr w:rsidR="00E40DD3" w:rsidRPr="00FB4171" w14:paraId="42E4CFDE" w14:textId="77777777" w:rsidTr="00E40DD3">
        <w:trPr>
          <w:trHeight w:val="554"/>
        </w:trPr>
        <w:tc>
          <w:tcPr>
            <w:tcW w:w="567" w:type="dxa"/>
          </w:tcPr>
          <w:p w14:paraId="4311AE95"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lastRenderedPageBreak/>
              <w:t>13</w:t>
            </w:r>
          </w:p>
        </w:tc>
        <w:tc>
          <w:tcPr>
            <w:tcW w:w="2552" w:type="dxa"/>
          </w:tcPr>
          <w:p w14:paraId="18636BC3"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Темирханова А.Ж.</w:t>
            </w:r>
          </w:p>
        </w:tc>
        <w:tc>
          <w:tcPr>
            <w:tcW w:w="1701" w:type="dxa"/>
          </w:tcPr>
          <w:p w14:paraId="3929E551" w14:textId="77777777" w:rsidR="00E40DD3" w:rsidRPr="00FB4171" w:rsidRDefault="00E40DD3" w:rsidP="00E40DD3">
            <w:pPr>
              <w:rPr>
                <w:rFonts w:ascii="Times New Roman" w:eastAsia="Calibri" w:hAnsi="Times New Roman" w:cs="Times New Roman"/>
              </w:rPr>
            </w:pPr>
            <w:r w:rsidRPr="00FB4171">
              <w:rPr>
                <w:rFonts w:ascii="Times New Roman" w:eastAsia="Calibri" w:hAnsi="Times New Roman" w:cs="Times New Roman"/>
                <w:sz w:val="24"/>
              </w:rPr>
              <w:t>тәрбиеші</w:t>
            </w:r>
          </w:p>
        </w:tc>
        <w:tc>
          <w:tcPr>
            <w:tcW w:w="1701" w:type="dxa"/>
          </w:tcPr>
          <w:p w14:paraId="174F2739"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31.08.2023ж.</w:t>
            </w:r>
          </w:p>
        </w:tc>
        <w:tc>
          <w:tcPr>
            <w:tcW w:w="2126" w:type="dxa"/>
          </w:tcPr>
          <w:p w14:paraId="52A08488"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педагог-модератор</w:t>
            </w:r>
          </w:p>
        </w:tc>
        <w:tc>
          <w:tcPr>
            <w:tcW w:w="1843" w:type="dxa"/>
          </w:tcPr>
          <w:p w14:paraId="7309328A" w14:textId="77777777" w:rsidR="00E40DD3" w:rsidRPr="00FB4171" w:rsidRDefault="00E40DD3" w:rsidP="00E40DD3">
            <w:pPr>
              <w:spacing w:before="2"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31.08.2023-31.08.2028.</w:t>
            </w:r>
          </w:p>
        </w:tc>
      </w:tr>
      <w:tr w:rsidR="00E40DD3" w:rsidRPr="00FB4171" w14:paraId="0B834D35" w14:textId="77777777" w:rsidTr="00E40DD3">
        <w:trPr>
          <w:trHeight w:val="1110"/>
        </w:trPr>
        <w:tc>
          <w:tcPr>
            <w:tcW w:w="567" w:type="dxa"/>
          </w:tcPr>
          <w:p w14:paraId="5F075BAD"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14</w:t>
            </w:r>
          </w:p>
        </w:tc>
        <w:tc>
          <w:tcPr>
            <w:tcW w:w="2552" w:type="dxa"/>
          </w:tcPr>
          <w:p w14:paraId="3854E87F"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Аринова Б.Ж.-</w:t>
            </w:r>
          </w:p>
        </w:tc>
        <w:tc>
          <w:tcPr>
            <w:tcW w:w="1701" w:type="dxa"/>
          </w:tcPr>
          <w:p w14:paraId="2C681226"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педагог-психолог</w:t>
            </w:r>
          </w:p>
        </w:tc>
        <w:tc>
          <w:tcPr>
            <w:tcW w:w="1701" w:type="dxa"/>
          </w:tcPr>
          <w:p w14:paraId="2F8D169E" w14:textId="77777777" w:rsidR="00E40DD3" w:rsidRPr="00FB4171" w:rsidRDefault="00E40DD3" w:rsidP="00E40DD3">
            <w:pPr>
              <w:spacing w:line="261"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12.11.2021ж.</w:t>
            </w:r>
          </w:p>
        </w:tc>
        <w:tc>
          <w:tcPr>
            <w:tcW w:w="2126" w:type="dxa"/>
          </w:tcPr>
          <w:p w14:paraId="52A98AEE"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педагог-модератор</w:t>
            </w:r>
          </w:p>
        </w:tc>
        <w:tc>
          <w:tcPr>
            <w:tcW w:w="1843" w:type="dxa"/>
          </w:tcPr>
          <w:p w14:paraId="4D43BD01"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23.12.2021ж.-</w:t>
            </w:r>
          </w:p>
          <w:p w14:paraId="3AB6A276" w14:textId="77777777" w:rsidR="00E40DD3" w:rsidRPr="00FB4171" w:rsidRDefault="00E40DD3" w:rsidP="00E40DD3">
            <w:pPr>
              <w:spacing w:before="2"/>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23.12.2026ж.</w:t>
            </w:r>
          </w:p>
        </w:tc>
      </w:tr>
      <w:tr w:rsidR="00E40DD3" w:rsidRPr="00FB4171" w14:paraId="795CC7A6" w14:textId="77777777" w:rsidTr="00E40DD3">
        <w:trPr>
          <w:trHeight w:val="1114"/>
        </w:trPr>
        <w:tc>
          <w:tcPr>
            <w:tcW w:w="567" w:type="dxa"/>
          </w:tcPr>
          <w:p w14:paraId="4735908B"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15</w:t>
            </w:r>
          </w:p>
        </w:tc>
        <w:tc>
          <w:tcPr>
            <w:tcW w:w="2552" w:type="dxa"/>
          </w:tcPr>
          <w:p w14:paraId="6CF6F75D"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Шаяхметова Р.Қ.</w:t>
            </w:r>
          </w:p>
        </w:tc>
        <w:tc>
          <w:tcPr>
            <w:tcW w:w="1701" w:type="dxa"/>
          </w:tcPr>
          <w:p w14:paraId="597CA6F1"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қазақ тілі оқытушысы</w:t>
            </w:r>
          </w:p>
        </w:tc>
        <w:tc>
          <w:tcPr>
            <w:tcW w:w="1701" w:type="dxa"/>
          </w:tcPr>
          <w:p w14:paraId="1E1D44A5"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rPr>
              <w:t>14.09.</w:t>
            </w:r>
            <w:r w:rsidRPr="00FB4171">
              <w:rPr>
                <w:rFonts w:ascii="Times New Roman" w:eastAsia="Times New Roman" w:hAnsi="Times New Roman" w:cs="Times New Roman"/>
                <w:sz w:val="24"/>
                <w:lang w:val="kk-KZ"/>
              </w:rPr>
              <w:t>2024ж.</w:t>
            </w:r>
          </w:p>
        </w:tc>
        <w:tc>
          <w:tcPr>
            <w:tcW w:w="2126" w:type="dxa"/>
          </w:tcPr>
          <w:p w14:paraId="63DF204B"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педагог-сарапшы</w:t>
            </w:r>
          </w:p>
        </w:tc>
        <w:tc>
          <w:tcPr>
            <w:tcW w:w="1843" w:type="dxa"/>
          </w:tcPr>
          <w:p w14:paraId="01E6B97D"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18.10.2024ж.-</w:t>
            </w:r>
          </w:p>
          <w:p w14:paraId="0B669487"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18.10.2029ж.</w:t>
            </w:r>
          </w:p>
        </w:tc>
      </w:tr>
      <w:tr w:rsidR="00E40DD3" w:rsidRPr="00FB4171" w14:paraId="594709D6" w14:textId="77777777" w:rsidTr="00E40DD3">
        <w:trPr>
          <w:trHeight w:val="554"/>
        </w:trPr>
        <w:tc>
          <w:tcPr>
            <w:tcW w:w="567" w:type="dxa"/>
          </w:tcPr>
          <w:p w14:paraId="77641C82"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16</w:t>
            </w:r>
          </w:p>
        </w:tc>
        <w:tc>
          <w:tcPr>
            <w:tcW w:w="2552" w:type="dxa"/>
          </w:tcPr>
          <w:p w14:paraId="56A6A9D3"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Муханова Г.Ж.</w:t>
            </w:r>
          </w:p>
        </w:tc>
        <w:tc>
          <w:tcPr>
            <w:tcW w:w="1701" w:type="dxa"/>
          </w:tcPr>
          <w:p w14:paraId="52CDF492"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w:t>
            </w:r>
          </w:p>
        </w:tc>
        <w:tc>
          <w:tcPr>
            <w:tcW w:w="1701" w:type="dxa"/>
          </w:tcPr>
          <w:p w14:paraId="422C549D"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14.02.2025ж.</w:t>
            </w:r>
          </w:p>
        </w:tc>
        <w:tc>
          <w:tcPr>
            <w:tcW w:w="2126" w:type="dxa"/>
          </w:tcPr>
          <w:p w14:paraId="39B6E121"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педагог-сарапшы</w:t>
            </w:r>
          </w:p>
        </w:tc>
        <w:tc>
          <w:tcPr>
            <w:tcW w:w="1843" w:type="dxa"/>
          </w:tcPr>
          <w:p w14:paraId="37E77D84"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27.08.2025ж.-</w:t>
            </w:r>
          </w:p>
          <w:p w14:paraId="46C6F237"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27.08.2030ж.</w:t>
            </w:r>
          </w:p>
        </w:tc>
      </w:tr>
      <w:tr w:rsidR="00E40DD3" w:rsidRPr="00FB4171" w14:paraId="00E06869" w14:textId="77777777" w:rsidTr="00E40DD3">
        <w:trPr>
          <w:trHeight w:val="554"/>
        </w:trPr>
        <w:tc>
          <w:tcPr>
            <w:tcW w:w="567" w:type="dxa"/>
          </w:tcPr>
          <w:p w14:paraId="15513920"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17</w:t>
            </w:r>
          </w:p>
        </w:tc>
        <w:tc>
          <w:tcPr>
            <w:tcW w:w="2552" w:type="dxa"/>
          </w:tcPr>
          <w:p w14:paraId="6809470E"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Аскербай А.А.</w:t>
            </w:r>
          </w:p>
        </w:tc>
        <w:tc>
          <w:tcPr>
            <w:tcW w:w="1701" w:type="dxa"/>
          </w:tcPr>
          <w:p w14:paraId="46F7DA66"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w:t>
            </w:r>
          </w:p>
        </w:tc>
        <w:tc>
          <w:tcPr>
            <w:tcW w:w="1701" w:type="dxa"/>
          </w:tcPr>
          <w:p w14:paraId="2D824DA1" w14:textId="011AAE35" w:rsidR="00E40DD3" w:rsidRPr="002A30E5" w:rsidRDefault="00180321" w:rsidP="00E40DD3">
            <w:pPr>
              <w:rPr>
                <w:rFonts w:ascii="Times New Roman" w:eastAsia="Times New Roman" w:hAnsi="Times New Roman" w:cs="Times New Roman"/>
                <w:sz w:val="24"/>
                <w:lang w:val="en-US"/>
              </w:rPr>
            </w:pPr>
            <w:r>
              <w:rPr>
                <w:rFonts w:ascii="Times New Roman" w:eastAsia="Times New Roman" w:hAnsi="Times New Roman" w:cs="Times New Roman"/>
                <w:sz w:val="24"/>
                <w:lang w:val="kk-KZ"/>
              </w:rPr>
              <w:t>14.07.</w:t>
            </w:r>
            <w:r w:rsidR="002A30E5">
              <w:rPr>
                <w:rFonts w:ascii="Times New Roman" w:eastAsia="Times New Roman" w:hAnsi="Times New Roman" w:cs="Times New Roman"/>
                <w:sz w:val="24"/>
                <w:lang w:val="kk-KZ"/>
              </w:rPr>
              <w:t>2026ж.</w:t>
            </w:r>
          </w:p>
        </w:tc>
        <w:tc>
          <w:tcPr>
            <w:tcW w:w="2126" w:type="dxa"/>
          </w:tcPr>
          <w:p w14:paraId="7AE8D368"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 статусы</w:t>
            </w:r>
          </w:p>
        </w:tc>
        <w:tc>
          <w:tcPr>
            <w:tcW w:w="1843" w:type="dxa"/>
          </w:tcPr>
          <w:p w14:paraId="51032648"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24.08.2024ж.</w:t>
            </w:r>
          </w:p>
        </w:tc>
      </w:tr>
      <w:tr w:rsidR="00E40DD3" w:rsidRPr="00FB4171" w14:paraId="74545991" w14:textId="77777777" w:rsidTr="00E40DD3">
        <w:trPr>
          <w:trHeight w:val="554"/>
        </w:trPr>
        <w:tc>
          <w:tcPr>
            <w:tcW w:w="567" w:type="dxa"/>
          </w:tcPr>
          <w:p w14:paraId="3C1225DD"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18</w:t>
            </w:r>
          </w:p>
        </w:tc>
        <w:tc>
          <w:tcPr>
            <w:tcW w:w="2552" w:type="dxa"/>
          </w:tcPr>
          <w:p w14:paraId="1F435F16"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Абулхаирова Л.Е.</w:t>
            </w:r>
          </w:p>
        </w:tc>
        <w:tc>
          <w:tcPr>
            <w:tcW w:w="1701" w:type="dxa"/>
          </w:tcPr>
          <w:p w14:paraId="76A39F16"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w:t>
            </w:r>
          </w:p>
        </w:tc>
        <w:tc>
          <w:tcPr>
            <w:tcW w:w="1701" w:type="dxa"/>
          </w:tcPr>
          <w:p w14:paraId="7E1B15DC"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31.08.2021ж.</w:t>
            </w:r>
          </w:p>
        </w:tc>
        <w:tc>
          <w:tcPr>
            <w:tcW w:w="2126" w:type="dxa"/>
          </w:tcPr>
          <w:p w14:paraId="70229753" w14:textId="65D3F23E" w:rsidR="00E40DD3" w:rsidRPr="00FB4171" w:rsidRDefault="00E40DD3" w:rsidP="002A30E5">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педагог </w:t>
            </w:r>
            <w:r w:rsidR="002A30E5">
              <w:rPr>
                <w:rFonts w:ascii="Times New Roman" w:eastAsia="Times New Roman" w:hAnsi="Times New Roman" w:cs="Times New Roman"/>
                <w:sz w:val="24"/>
                <w:lang w:val="kk-KZ"/>
              </w:rPr>
              <w:t>модератор</w:t>
            </w:r>
          </w:p>
        </w:tc>
        <w:tc>
          <w:tcPr>
            <w:tcW w:w="1843" w:type="dxa"/>
          </w:tcPr>
          <w:p w14:paraId="7A143579" w14:textId="313A04CA" w:rsidR="00E40DD3" w:rsidRPr="00FB4171" w:rsidRDefault="002A30E5" w:rsidP="00E40DD3">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28.08</w:t>
            </w:r>
            <w:r w:rsidR="00E40DD3" w:rsidRPr="00FB4171">
              <w:rPr>
                <w:rFonts w:ascii="Times New Roman" w:eastAsia="Times New Roman" w:hAnsi="Times New Roman" w:cs="Times New Roman"/>
                <w:sz w:val="24"/>
                <w:lang w:val="kk-KZ"/>
              </w:rPr>
              <w:t>.2</w:t>
            </w:r>
            <w:r>
              <w:rPr>
                <w:rFonts w:ascii="Times New Roman" w:eastAsia="Times New Roman" w:hAnsi="Times New Roman" w:cs="Times New Roman"/>
                <w:sz w:val="24"/>
                <w:lang w:val="kk-KZ"/>
              </w:rPr>
              <w:t>026</w:t>
            </w:r>
            <w:r w:rsidR="00E40DD3" w:rsidRPr="00FB4171">
              <w:rPr>
                <w:rFonts w:ascii="Times New Roman" w:eastAsia="Times New Roman" w:hAnsi="Times New Roman" w:cs="Times New Roman"/>
                <w:sz w:val="24"/>
                <w:lang w:val="kk-KZ"/>
              </w:rPr>
              <w:t>ж.</w:t>
            </w:r>
          </w:p>
        </w:tc>
      </w:tr>
      <w:tr w:rsidR="00E40DD3" w:rsidRPr="00FB4171" w14:paraId="3EE3CD6F" w14:textId="77777777" w:rsidTr="00E40DD3">
        <w:trPr>
          <w:trHeight w:val="554"/>
        </w:trPr>
        <w:tc>
          <w:tcPr>
            <w:tcW w:w="567" w:type="dxa"/>
          </w:tcPr>
          <w:p w14:paraId="62FCFE31"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19</w:t>
            </w:r>
          </w:p>
        </w:tc>
        <w:tc>
          <w:tcPr>
            <w:tcW w:w="2552" w:type="dxa"/>
          </w:tcPr>
          <w:p w14:paraId="1EB09B02"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Талғат Д.С.</w:t>
            </w:r>
          </w:p>
        </w:tc>
        <w:tc>
          <w:tcPr>
            <w:tcW w:w="1701" w:type="dxa"/>
          </w:tcPr>
          <w:p w14:paraId="78376334"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w:t>
            </w:r>
          </w:p>
        </w:tc>
        <w:tc>
          <w:tcPr>
            <w:tcW w:w="1701" w:type="dxa"/>
          </w:tcPr>
          <w:p w14:paraId="7FE5CD07" w14:textId="77777777" w:rsidR="00E40DD3" w:rsidRPr="00FB4171" w:rsidRDefault="00E40DD3" w:rsidP="00E40DD3">
            <w:pPr>
              <w:spacing w:line="237"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үш жылға дейін</w:t>
            </w:r>
          </w:p>
        </w:tc>
        <w:tc>
          <w:tcPr>
            <w:tcW w:w="2126" w:type="dxa"/>
          </w:tcPr>
          <w:p w14:paraId="2DF79196" w14:textId="77777777" w:rsidR="00E40DD3" w:rsidRPr="00FB4171" w:rsidRDefault="00E40DD3" w:rsidP="00E40DD3">
            <w:pPr>
              <w:spacing w:line="237"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 статусы</w:t>
            </w:r>
          </w:p>
        </w:tc>
        <w:tc>
          <w:tcPr>
            <w:tcW w:w="1843" w:type="dxa"/>
          </w:tcPr>
          <w:p w14:paraId="0D98EDB4"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26.02.2025ж.</w:t>
            </w:r>
          </w:p>
        </w:tc>
      </w:tr>
      <w:tr w:rsidR="00E40DD3" w:rsidRPr="00FB4171" w14:paraId="73122E9F" w14:textId="77777777" w:rsidTr="00E40DD3">
        <w:trPr>
          <w:trHeight w:val="554"/>
        </w:trPr>
        <w:tc>
          <w:tcPr>
            <w:tcW w:w="567" w:type="dxa"/>
          </w:tcPr>
          <w:p w14:paraId="444CFA42"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20</w:t>
            </w:r>
          </w:p>
        </w:tc>
        <w:tc>
          <w:tcPr>
            <w:tcW w:w="2552" w:type="dxa"/>
          </w:tcPr>
          <w:p w14:paraId="58299522"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Жаксылыкова К.К.</w:t>
            </w:r>
          </w:p>
        </w:tc>
        <w:tc>
          <w:tcPr>
            <w:tcW w:w="1701" w:type="dxa"/>
          </w:tcPr>
          <w:p w14:paraId="4E4B2D6A"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логопед</w:t>
            </w:r>
          </w:p>
        </w:tc>
        <w:tc>
          <w:tcPr>
            <w:tcW w:w="1701" w:type="dxa"/>
          </w:tcPr>
          <w:p w14:paraId="351A2336" w14:textId="6E3028BD" w:rsidR="00E40DD3" w:rsidRPr="00FB4171" w:rsidRDefault="00B04085" w:rsidP="00E40DD3">
            <w:pPr>
              <w:spacing w:line="237"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15.04</w:t>
            </w:r>
            <w:r w:rsidR="002A30E5">
              <w:rPr>
                <w:rFonts w:ascii="Times New Roman" w:eastAsia="Times New Roman" w:hAnsi="Times New Roman" w:cs="Times New Roman"/>
                <w:sz w:val="24"/>
                <w:lang w:val="kk-KZ"/>
              </w:rPr>
              <w:t>.2026</w:t>
            </w:r>
            <w:r w:rsidR="00E40DD3" w:rsidRPr="00FB4171">
              <w:rPr>
                <w:rFonts w:ascii="Times New Roman" w:eastAsia="Times New Roman" w:hAnsi="Times New Roman" w:cs="Times New Roman"/>
                <w:sz w:val="24"/>
                <w:lang w:val="kk-KZ"/>
              </w:rPr>
              <w:t>.</w:t>
            </w:r>
          </w:p>
        </w:tc>
        <w:tc>
          <w:tcPr>
            <w:tcW w:w="2126" w:type="dxa"/>
          </w:tcPr>
          <w:p w14:paraId="46C59114" w14:textId="77777777" w:rsidR="00E40DD3" w:rsidRPr="00FB4171" w:rsidRDefault="00E40DD3" w:rsidP="00E40DD3">
            <w:pPr>
              <w:spacing w:line="237"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педагог-модератор</w:t>
            </w:r>
          </w:p>
        </w:tc>
        <w:tc>
          <w:tcPr>
            <w:tcW w:w="1843" w:type="dxa"/>
          </w:tcPr>
          <w:p w14:paraId="245B8A87"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22.04.2023ж.-</w:t>
            </w:r>
          </w:p>
          <w:p w14:paraId="66DE23D9" w14:textId="77777777" w:rsidR="00E40DD3" w:rsidRPr="00FB4171" w:rsidRDefault="00E40DD3" w:rsidP="00E40DD3">
            <w:pP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22.04.2028ж.</w:t>
            </w:r>
          </w:p>
        </w:tc>
      </w:tr>
    </w:tbl>
    <w:p w14:paraId="01F34A97" w14:textId="77777777" w:rsidR="00E40DD3" w:rsidRPr="00FB4171" w:rsidRDefault="00E40DD3" w:rsidP="00E40DD3">
      <w:pPr>
        <w:widowControl w:val="0"/>
        <w:autoSpaceDE w:val="0"/>
        <w:autoSpaceDN w:val="0"/>
        <w:spacing w:before="24" w:after="24" w:line="272" w:lineRule="exact"/>
        <w:ind w:right="1134"/>
        <w:jc w:val="both"/>
        <w:outlineLvl w:val="1"/>
        <w:rPr>
          <w:rFonts w:ascii="Times New Roman" w:eastAsia="Times New Roman" w:hAnsi="Times New Roman" w:cs="Times New Roman"/>
          <w:b/>
          <w:bCs/>
          <w:sz w:val="24"/>
          <w:szCs w:val="24"/>
          <w:highlight w:val="yellow"/>
          <w:lang w:val="kk-KZ"/>
        </w:rPr>
      </w:pPr>
    </w:p>
    <w:p w14:paraId="6D813B59" w14:textId="77777777" w:rsidR="00E40DD3" w:rsidRPr="00FB4171" w:rsidRDefault="00E40DD3" w:rsidP="00E40DD3">
      <w:pPr>
        <w:widowControl w:val="0"/>
        <w:autoSpaceDE w:val="0"/>
        <w:autoSpaceDN w:val="0"/>
        <w:spacing w:before="24" w:after="24" w:line="272" w:lineRule="exact"/>
        <w:ind w:right="1134"/>
        <w:jc w:val="both"/>
        <w:outlineLvl w:val="1"/>
        <w:rPr>
          <w:rFonts w:ascii="Times New Roman" w:eastAsia="Times New Roman" w:hAnsi="Times New Roman" w:cs="Times New Roman"/>
          <w:b/>
          <w:bCs/>
          <w:spacing w:val="-1"/>
          <w:sz w:val="24"/>
          <w:szCs w:val="24"/>
          <w:lang w:val="kk-KZ"/>
        </w:rPr>
      </w:pPr>
      <w:r w:rsidRPr="00FB4171">
        <w:rPr>
          <w:rFonts w:ascii="Times New Roman" w:eastAsia="Times New Roman" w:hAnsi="Times New Roman" w:cs="Times New Roman"/>
          <w:b/>
          <w:bCs/>
          <w:sz w:val="24"/>
          <w:szCs w:val="24"/>
          <w:lang w:val="kk-KZ"/>
        </w:rPr>
        <w:t>2025-2026 оқу жылында</w:t>
      </w:r>
      <w:r w:rsidRPr="00FB4171">
        <w:rPr>
          <w:rFonts w:ascii="Times New Roman" w:eastAsia="Times New Roman" w:hAnsi="Times New Roman" w:cs="Times New Roman"/>
          <w:b/>
          <w:bCs/>
          <w:spacing w:val="-1"/>
          <w:sz w:val="24"/>
          <w:szCs w:val="24"/>
          <w:lang w:val="kk-KZ"/>
        </w:rPr>
        <w:t>:</w:t>
      </w:r>
    </w:p>
    <w:p w14:paraId="11CEC3E4" w14:textId="77777777" w:rsidR="00E40DD3" w:rsidRPr="00FB4171" w:rsidRDefault="00E40DD3" w:rsidP="00E40DD3">
      <w:pPr>
        <w:widowControl w:val="0"/>
        <w:autoSpaceDE w:val="0"/>
        <w:autoSpaceDN w:val="0"/>
        <w:spacing w:before="24" w:after="24" w:line="272" w:lineRule="exact"/>
        <w:ind w:right="1134"/>
        <w:jc w:val="both"/>
        <w:outlineLvl w:val="1"/>
        <w:rPr>
          <w:rFonts w:ascii="Times New Roman" w:eastAsia="Times New Roman" w:hAnsi="Times New Roman" w:cs="Times New Roman"/>
          <w:bCs/>
          <w:sz w:val="24"/>
          <w:szCs w:val="24"/>
          <w:lang w:val="kk-KZ"/>
        </w:rPr>
      </w:pPr>
      <w:r w:rsidRPr="00FB4171">
        <w:rPr>
          <w:rFonts w:ascii="Times New Roman" w:eastAsia="Times New Roman" w:hAnsi="Times New Roman" w:cs="Times New Roman"/>
          <w:bCs/>
          <w:spacing w:val="-1"/>
          <w:sz w:val="24"/>
          <w:szCs w:val="24"/>
          <w:lang w:val="kk-KZ"/>
        </w:rPr>
        <w:t>«Жоғары» санатты -1 тәрбиеші</w:t>
      </w:r>
    </w:p>
    <w:p w14:paraId="443DC44A" w14:textId="77777777" w:rsidR="00E40DD3" w:rsidRPr="00FB4171" w:rsidRDefault="00E40DD3" w:rsidP="00E40DD3">
      <w:pPr>
        <w:widowControl w:val="0"/>
        <w:autoSpaceDE w:val="0"/>
        <w:autoSpaceDN w:val="0"/>
        <w:spacing w:before="24" w:after="24" w:line="272" w:lineRule="exact"/>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«педагог-зерттеуші»-3;</w:t>
      </w:r>
    </w:p>
    <w:p w14:paraId="10A02925" w14:textId="77777777" w:rsidR="00E40DD3" w:rsidRPr="00FB4171" w:rsidRDefault="00E40DD3" w:rsidP="00E40DD3">
      <w:pPr>
        <w:widowControl w:val="0"/>
        <w:autoSpaceDE w:val="0"/>
        <w:autoSpaceDN w:val="0"/>
        <w:spacing w:before="24" w:after="24" w:line="275" w:lineRule="exact"/>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«педагог-сарапшы»-5;</w:t>
      </w:r>
    </w:p>
    <w:p w14:paraId="6B57373F" w14:textId="77777777" w:rsidR="00E40DD3" w:rsidRPr="00FB4171" w:rsidRDefault="00E40DD3" w:rsidP="00E40DD3">
      <w:pPr>
        <w:widowControl w:val="0"/>
        <w:autoSpaceDE w:val="0"/>
        <w:autoSpaceDN w:val="0"/>
        <w:spacing w:before="24" w:after="24" w:line="275" w:lineRule="exact"/>
        <w:ind w:right="1134"/>
        <w:rPr>
          <w:rFonts w:ascii="Times New Roman" w:eastAsia="Times New Roman" w:hAnsi="Times New Roman" w:cs="Times New Roman"/>
          <w:b/>
          <w:sz w:val="24"/>
          <w:szCs w:val="24"/>
          <w:lang w:val="kk-KZ"/>
        </w:rPr>
      </w:pPr>
      <w:r w:rsidRPr="00FB4171">
        <w:rPr>
          <w:rFonts w:ascii="Times New Roman" w:eastAsia="Times New Roman" w:hAnsi="Times New Roman" w:cs="Times New Roman"/>
          <w:sz w:val="24"/>
          <w:szCs w:val="24"/>
          <w:lang w:val="kk-KZ"/>
        </w:rPr>
        <w:t>«педагог-модератор»-4</w:t>
      </w:r>
      <w:r w:rsidRPr="00FB4171">
        <w:rPr>
          <w:rFonts w:ascii="Times New Roman" w:eastAsia="Times New Roman" w:hAnsi="Times New Roman" w:cs="Times New Roman"/>
          <w:b/>
          <w:sz w:val="24"/>
          <w:szCs w:val="24"/>
          <w:lang w:val="kk-KZ"/>
        </w:rPr>
        <w:t>;</w:t>
      </w:r>
    </w:p>
    <w:p w14:paraId="0BEF5EAE" w14:textId="77777777" w:rsidR="00E40DD3" w:rsidRPr="00FB4171" w:rsidRDefault="00E40DD3" w:rsidP="00E40DD3">
      <w:pPr>
        <w:widowControl w:val="0"/>
        <w:autoSpaceDE w:val="0"/>
        <w:autoSpaceDN w:val="0"/>
        <w:spacing w:before="24" w:after="24" w:line="275" w:lineRule="exact"/>
        <w:ind w:right="1134"/>
        <w:rPr>
          <w:rFonts w:ascii="Times New Roman" w:eastAsia="Times New Roman" w:hAnsi="Times New Roman" w:cs="Times New Roman"/>
          <w:b/>
          <w:sz w:val="24"/>
          <w:szCs w:val="24"/>
          <w:lang w:val="kk-KZ"/>
        </w:rPr>
      </w:pPr>
      <w:r w:rsidRPr="00FB4171">
        <w:rPr>
          <w:rFonts w:ascii="Times New Roman" w:eastAsia="Times New Roman" w:hAnsi="Times New Roman" w:cs="Times New Roman"/>
          <w:b/>
          <w:sz w:val="24"/>
          <w:szCs w:val="24"/>
          <w:lang w:val="kk-KZ"/>
        </w:rPr>
        <w:t>«</w:t>
      </w:r>
      <w:r w:rsidRPr="00FB4171">
        <w:rPr>
          <w:rFonts w:ascii="Times New Roman" w:eastAsia="Times New Roman" w:hAnsi="Times New Roman" w:cs="Times New Roman"/>
          <w:sz w:val="24"/>
          <w:szCs w:val="24"/>
          <w:lang w:val="kk-KZ"/>
        </w:rPr>
        <w:t>педагог</w:t>
      </w:r>
      <w:r w:rsidRPr="00FB4171">
        <w:rPr>
          <w:rFonts w:ascii="Times New Roman" w:eastAsia="Times New Roman" w:hAnsi="Times New Roman" w:cs="Times New Roman"/>
          <w:b/>
          <w:sz w:val="24"/>
          <w:szCs w:val="24"/>
          <w:lang w:val="kk-KZ"/>
        </w:rPr>
        <w:t xml:space="preserve">» </w:t>
      </w:r>
      <w:r w:rsidRPr="00FB4171">
        <w:rPr>
          <w:rFonts w:ascii="Times New Roman" w:eastAsia="Times New Roman" w:hAnsi="Times New Roman" w:cs="Times New Roman"/>
          <w:sz w:val="24"/>
          <w:szCs w:val="24"/>
          <w:lang w:val="kk-KZ"/>
        </w:rPr>
        <w:t>статусы</w:t>
      </w:r>
      <w:r w:rsidRPr="00FB4171">
        <w:rPr>
          <w:rFonts w:ascii="Times New Roman" w:eastAsia="Times New Roman" w:hAnsi="Times New Roman" w:cs="Times New Roman"/>
          <w:b/>
          <w:sz w:val="24"/>
          <w:szCs w:val="24"/>
          <w:lang w:val="kk-KZ"/>
        </w:rPr>
        <w:t xml:space="preserve">  - </w:t>
      </w:r>
      <w:r w:rsidRPr="00FB4171">
        <w:rPr>
          <w:rFonts w:ascii="Times New Roman" w:eastAsia="Times New Roman" w:hAnsi="Times New Roman" w:cs="Times New Roman"/>
          <w:sz w:val="24"/>
          <w:szCs w:val="24"/>
          <w:lang w:val="kk-KZ"/>
        </w:rPr>
        <w:t>3 тәрбиеші, және 1 тәрбиеші (уақытша қабылданған  б/с )</w:t>
      </w:r>
    </w:p>
    <w:p w14:paraId="790FF72C" w14:textId="77777777" w:rsidR="00E40DD3" w:rsidRPr="00FB4171" w:rsidRDefault="00E40DD3" w:rsidP="00E40DD3">
      <w:pPr>
        <w:widowControl w:val="0"/>
        <w:autoSpaceDE w:val="0"/>
        <w:autoSpaceDN w:val="0"/>
        <w:spacing w:before="24" w:after="24" w:line="275" w:lineRule="exact"/>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 еңбек өтілдері 5-жылға дейін</w:t>
      </w:r>
      <w:r w:rsidRPr="00FB4171">
        <w:rPr>
          <w:rFonts w:ascii="Times New Roman" w:eastAsia="Times New Roman" w:hAnsi="Times New Roman" w:cs="Times New Roman"/>
          <w:spacing w:val="1"/>
          <w:sz w:val="24"/>
          <w:szCs w:val="24"/>
          <w:lang w:val="kk-KZ"/>
        </w:rPr>
        <w:t>.</w:t>
      </w:r>
    </w:p>
    <w:p w14:paraId="748A5B80" w14:textId="77777777" w:rsidR="00E40DD3" w:rsidRPr="00FB4171" w:rsidRDefault="00E40DD3" w:rsidP="00E40DD3">
      <w:pPr>
        <w:widowControl w:val="0"/>
        <w:autoSpaceDE w:val="0"/>
        <w:autoSpaceDN w:val="0"/>
        <w:spacing w:before="24" w:after="24" w:line="275" w:lineRule="exact"/>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(кесте5.Педагогтардың біліктілік санаттары бойынша сапалық құрамы)</w:t>
      </w:r>
    </w:p>
    <w:p w14:paraId="7AE53BE7"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p>
    <w:p w14:paraId="4737F73E" w14:textId="77777777" w:rsidR="00E40DD3" w:rsidRPr="00FB4171" w:rsidRDefault="00E40DD3" w:rsidP="00E40DD3">
      <w:pPr>
        <w:spacing w:before="74"/>
        <w:ind w:right="609"/>
        <w:jc w:val="right"/>
        <w:rPr>
          <w:rFonts w:ascii="Times New Roman" w:eastAsia="Times New Roman" w:hAnsi="Times New Roman" w:cs="Times New Roman"/>
          <w:b/>
          <w:sz w:val="24"/>
          <w:lang w:val="kk-KZ" w:eastAsia="ru-RU"/>
        </w:rPr>
      </w:pPr>
      <w:r w:rsidRPr="00FB4171">
        <w:rPr>
          <w:rFonts w:ascii="Times New Roman" w:eastAsia="Times New Roman" w:hAnsi="Times New Roman" w:cs="Times New Roman"/>
          <w:b/>
          <w:sz w:val="24"/>
          <w:lang w:val="kk-KZ" w:eastAsia="ru-RU"/>
        </w:rPr>
        <w:t>Кесте 5</w:t>
      </w:r>
    </w:p>
    <w:p w14:paraId="4914D5C5" w14:textId="77777777" w:rsidR="00E40DD3" w:rsidRPr="00FB4171" w:rsidRDefault="00E40DD3" w:rsidP="00E40DD3">
      <w:pPr>
        <w:widowControl w:val="0"/>
        <w:autoSpaceDE w:val="0"/>
        <w:autoSpaceDN w:val="0"/>
        <w:spacing w:after="0" w:line="240" w:lineRule="auto"/>
        <w:ind w:right="589"/>
        <w:jc w:val="center"/>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Педагогтардың біліктілік санаттары бойынша сапалық құрамы</w:t>
      </w:r>
    </w:p>
    <w:p w14:paraId="3F59D503"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b/>
          <w:sz w:val="20"/>
          <w:szCs w:val="24"/>
          <w:lang w:val="kk-KZ"/>
        </w:rPr>
      </w:pPr>
    </w:p>
    <w:p w14:paraId="744DA3E3" w14:textId="77777777" w:rsidR="00E40DD3" w:rsidRPr="00FB4171" w:rsidRDefault="00E40DD3" w:rsidP="00E40DD3">
      <w:pPr>
        <w:widowControl w:val="0"/>
        <w:autoSpaceDE w:val="0"/>
        <w:autoSpaceDN w:val="0"/>
        <w:spacing w:before="7" w:after="0" w:line="240" w:lineRule="auto"/>
        <w:rPr>
          <w:rFonts w:ascii="Times New Roman" w:eastAsia="Times New Roman" w:hAnsi="Times New Roman" w:cs="Times New Roman"/>
          <w:b/>
          <w:sz w:val="12"/>
          <w:szCs w:val="24"/>
          <w:lang w:val="kk-KZ"/>
        </w:r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2"/>
        <w:gridCol w:w="1197"/>
        <w:gridCol w:w="1466"/>
        <w:gridCol w:w="1417"/>
        <w:gridCol w:w="1559"/>
        <w:gridCol w:w="1276"/>
        <w:gridCol w:w="1276"/>
      </w:tblGrid>
      <w:tr w:rsidR="00E40DD3" w:rsidRPr="00FB4171" w14:paraId="2F07F4A2" w14:textId="77777777" w:rsidTr="00CD5185">
        <w:trPr>
          <w:cantSplit/>
          <w:trHeight w:val="1134"/>
        </w:trPr>
        <w:tc>
          <w:tcPr>
            <w:tcW w:w="1732" w:type="dxa"/>
          </w:tcPr>
          <w:p w14:paraId="61952676" w14:textId="6C29B39E" w:rsidR="00E40DD3" w:rsidRPr="00FB4171" w:rsidRDefault="00E40DD3" w:rsidP="00E40DD3">
            <w:pPr>
              <w:spacing w:line="273"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санаттар</w:t>
            </w:r>
          </w:p>
          <w:p w14:paraId="31F16565" w14:textId="77777777" w:rsidR="00E40DD3" w:rsidRPr="00FB4171" w:rsidRDefault="00E40DD3" w:rsidP="00E40DD3">
            <w:pPr>
              <w:rPr>
                <w:rFonts w:ascii="Times New Roman" w:eastAsia="Times New Roman" w:hAnsi="Times New Roman" w:cs="Times New Roman"/>
                <w:b/>
                <w:sz w:val="24"/>
                <w:lang w:val="kk-KZ"/>
              </w:rPr>
            </w:pPr>
          </w:p>
          <w:p w14:paraId="14CB9615" w14:textId="77777777" w:rsidR="00E40DD3" w:rsidRPr="00FB4171" w:rsidRDefault="00E40DD3" w:rsidP="00E40DD3">
            <w:pPr>
              <w:spacing w:line="257"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Оқу жылы</w:t>
            </w:r>
          </w:p>
        </w:tc>
        <w:tc>
          <w:tcPr>
            <w:tcW w:w="1197" w:type="dxa"/>
          </w:tcPr>
          <w:p w14:paraId="6149548E" w14:textId="77777777" w:rsidR="00E40DD3" w:rsidRPr="00FB4171" w:rsidRDefault="00E40DD3" w:rsidP="00E40DD3">
            <w:pPr>
              <w:spacing w:line="273"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жоғары санат</w:t>
            </w:r>
          </w:p>
        </w:tc>
        <w:tc>
          <w:tcPr>
            <w:tcW w:w="1466" w:type="dxa"/>
          </w:tcPr>
          <w:p w14:paraId="553DBCE0" w14:textId="77777777" w:rsidR="00E40DD3" w:rsidRPr="00FB4171" w:rsidRDefault="00E40DD3" w:rsidP="00E40DD3">
            <w:pPr>
              <w:spacing w:line="237" w:lineRule="auto"/>
              <w:ind w:right="144"/>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«педагог-зерттеуші»</w:t>
            </w:r>
          </w:p>
        </w:tc>
        <w:tc>
          <w:tcPr>
            <w:tcW w:w="1417" w:type="dxa"/>
          </w:tcPr>
          <w:p w14:paraId="3C83CFCB" w14:textId="77777777" w:rsidR="00E40DD3" w:rsidRPr="00FB4171" w:rsidRDefault="00E40DD3" w:rsidP="00E40DD3">
            <w:pPr>
              <w:spacing w:line="237" w:lineRule="auto"/>
              <w:ind w:right="337"/>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«педагог-</w:t>
            </w:r>
            <w:r w:rsidRPr="00FB4171">
              <w:rPr>
                <w:rFonts w:ascii="Times New Roman" w:eastAsia="Times New Roman" w:hAnsi="Times New Roman" w:cs="Times New Roman"/>
                <w:b/>
                <w:spacing w:val="-1"/>
                <w:sz w:val="24"/>
                <w:lang w:val="kk-KZ"/>
              </w:rPr>
              <w:t>сарапшы»</w:t>
            </w:r>
          </w:p>
        </w:tc>
        <w:tc>
          <w:tcPr>
            <w:tcW w:w="1559" w:type="dxa"/>
          </w:tcPr>
          <w:p w14:paraId="27C7603C" w14:textId="77777777" w:rsidR="00E40DD3" w:rsidRPr="00FB4171" w:rsidRDefault="00E40DD3" w:rsidP="00E40DD3">
            <w:pPr>
              <w:spacing w:line="237" w:lineRule="auto"/>
              <w:ind w:right="144"/>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«педагог-модератор»</w:t>
            </w:r>
          </w:p>
        </w:tc>
        <w:tc>
          <w:tcPr>
            <w:tcW w:w="1276" w:type="dxa"/>
          </w:tcPr>
          <w:p w14:paraId="26C3AE32" w14:textId="77777777" w:rsidR="00E40DD3" w:rsidRPr="00FB4171" w:rsidRDefault="00E40DD3" w:rsidP="00E40DD3">
            <w:pPr>
              <w:spacing w:line="237" w:lineRule="auto"/>
              <w:ind w:right="144"/>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«педагог»</w:t>
            </w:r>
          </w:p>
        </w:tc>
        <w:tc>
          <w:tcPr>
            <w:tcW w:w="1276" w:type="dxa"/>
          </w:tcPr>
          <w:p w14:paraId="3BFE8A2F" w14:textId="77777777" w:rsidR="00E40DD3" w:rsidRPr="00FB4171" w:rsidRDefault="00E40DD3" w:rsidP="00E40DD3">
            <w:pPr>
              <w:spacing w:line="237" w:lineRule="auto"/>
              <w:ind w:right="144"/>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санатсыз</w:t>
            </w:r>
          </w:p>
        </w:tc>
      </w:tr>
      <w:tr w:rsidR="00E40DD3" w:rsidRPr="00FB4171" w14:paraId="4CBB86EB" w14:textId="77777777" w:rsidTr="00CD5185">
        <w:trPr>
          <w:trHeight w:val="304"/>
        </w:trPr>
        <w:tc>
          <w:tcPr>
            <w:tcW w:w="1732" w:type="dxa"/>
          </w:tcPr>
          <w:p w14:paraId="5F40B03C" w14:textId="77777777" w:rsidR="00E40DD3" w:rsidRPr="00FB4171" w:rsidRDefault="00E40DD3" w:rsidP="00E40DD3">
            <w:pPr>
              <w:spacing w:line="25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2025-2026</w:t>
            </w:r>
          </w:p>
        </w:tc>
        <w:tc>
          <w:tcPr>
            <w:tcW w:w="1197" w:type="dxa"/>
          </w:tcPr>
          <w:p w14:paraId="4FB5CF47" w14:textId="77777777" w:rsidR="00E40DD3" w:rsidRPr="00FB4171" w:rsidRDefault="00E40DD3" w:rsidP="00E40DD3">
            <w:pPr>
              <w:spacing w:line="258"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w:t>
            </w:r>
          </w:p>
        </w:tc>
        <w:tc>
          <w:tcPr>
            <w:tcW w:w="1466" w:type="dxa"/>
          </w:tcPr>
          <w:p w14:paraId="0CDDBCB3" w14:textId="77777777" w:rsidR="00E40DD3" w:rsidRPr="00FB4171" w:rsidRDefault="00E40DD3" w:rsidP="00E40DD3">
            <w:pPr>
              <w:spacing w:line="258"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w:t>
            </w:r>
          </w:p>
        </w:tc>
        <w:tc>
          <w:tcPr>
            <w:tcW w:w="1417" w:type="dxa"/>
          </w:tcPr>
          <w:p w14:paraId="319CD3B4" w14:textId="77777777" w:rsidR="00E40DD3" w:rsidRPr="00FB4171" w:rsidRDefault="00E40DD3" w:rsidP="00E40DD3">
            <w:pPr>
              <w:spacing w:line="258"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5</w:t>
            </w:r>
          </w:p>
        </w:tc>
        <w:tc>
          <w:tcPr>
            <w:tcW w:w="1559" w:type="dxa"/>
          </w:tcPr>
          <w:p w14:paraId="68726E77" w14:textId="77777777" w:rsidR="00E40DD3" w:rsidRPr="00FB4171" w:rsidRDefault="00E40DD3" w:rsidP="00E40DD3">
            <w:pPr>
              <w:spacing w:line="258"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7</w:t>
            </w:r>
          </w:p>
        </w:tc>
        <w:tc>
          <w:tcPr>
            <w:tcW w:w="1276" w:type="dxa"/>
          </w:tcPr>
          <w:p w14:paraId="0904AF6A" w14:textId="77777777" w:rsidR="00E40DD3" w:rsidRPr="00FB4171" w:rsidRDefault="00E40DD3" w:rsidP="00E40DD3">
            <w:pPr>
              <w:spacing w:line="258"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4</w:t>
            </w:r>
          </w:p>
        </w:tc>
        <w:tc>
          <w:tcPr>
            <w:tcW w:w="1276" w:type="dxa"/>
          </w:tcPr>
          <w:p w14:paraId="13CA235E" w14:textId="77777777" w:rsidR="00E40DD3" w:rsidRPr="00FB4171" w:rsidRDefault="00E40DD3" w:rsidP="00E40DD3">
            <w:pPr>
              <w:spacing w:line="258"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4</w:t>
            </w:r>
          </w:p>
        </w:tc>
      </w:tr>
    </w:tbl>
    <w:p w14:paraId="5133C0EF"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b/>
          <w:sz w:val="20"/>
          <w:szCs w:val="24"/>
          <w:lang w:val="kk-KZ"/>
        </w:rPr>
      </w:pPr>
    </w:p>
    <w:p w14:paraId="497D6950"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b/>
          <w:sz w:val="24"/>
          <w:szCs w:val="24"/>
          <w:lang w:val="kk-KZ"/>
        </w:rPr>
      </w:pPr>
    </w:p>
    <w:p w14:paraId="6B3E0FC1"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b/>
          <w:sz w:val="24"/>
          <w:szCs w:val="24"/>
          <w:lang w:val="kk-KZ"/>
        </w:rPr>
      </w:pPr>
    </w:p>
    <w:p w14:paraId="46EF5C52" w14:textId="77777777" w:rsidR="00E40DD3" w:rsidRPr="00FB4171" w:rsidRDefault="00E40DD3" w:rsidP="00E40DD3">
      <w:pPr>
        <w:widowControl w:val="0"/>
        <w:autoSpaceDE w:val="0"/>
        <w:autoSpaceDN w:val="0"/>
        <w:spacing w:before="24" w:after="24" w:line="240" w:lineRule="auto"/>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b/>
          <w:sz w:val="24"/>
          <w:szCs w:val="24"/>
          <w:lang w:val="kk-KZ"/>
        </w:rPr>
        <w:lastRenderedPageBreak/>
        <w:t>Қорытынды</w:t>
      </w:r>
      <w:r w:rsidRPr="00FB4171">
        <w:rPr>
          <w:rFonts w:ascii="Times New Roman" w:eastAsia="Times New Roman" w:hAnsi="Times New Roman" w:cs="Times New Roman"/>
          <w:sz w:val="24"/>
          <w:szCs w:val="24"/>
          <w:lang w:val="kk-KZ"/>
        </w:rPr>
        <w:t>: педагогтар   біліктілік санаттарын мерзімге сәйкес жылда көтеру, кәсіби құзыреттілігін арттыру.</w:t>
      </w:r>
    </w:p>
    <w:p w14:paraId="67B57D58" w14:textId="77777777" w:rsidR="00E40DD3" w:rsidRPr="00FB4171" w:rsidRDefault="00E40DD3" w:rsidP="00E40DD3">
      <w:pPr>
        <w:widowControl w:val="0"/>
        <w:autoSpaceDE w:val="0"/>
        <w:autoSpaceDN w:val="0"/>
        <w:spacing w:before="24" w:after="24" w:line="237" w:lineRule="auto"/>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(кесте 6.Біліктілікті арттыру курстарынан және қайта даярлаудан өткен педагогтар саны)</w:t>
      </w:r>
    </w:p>
    <w:p w14:paraId="389684B7" w14:textId="77777777" w:rsidR="00E40DD3" w:rsidRPr="00FB4171" w:rsidRDefault="00E40DD3" w:rsidP="00E40DD3">
      <w:pPr>
        <w:widowControl w:val="0"/>
        <w:autoSpaceDE w:val="0"/>
        <w:autoSpaceDN w:val="0"/>
        <w:spacing w:before="90" w:after="0" w:line="240" w:lineRule="auto"/>
        <w:ind w:right="604"/>
        <w:jc w:val="right"/>
        <w:rPr>
          <w:rFonts w:ascii="Times New Roman" w:eastAsia="Times New Roman" w:hAnsi="Times New Roman" w:cs="Times New Roman"/>
          <w:b/>
          <w:sz w:val="24"/>
          <w:szCs w:val="24"/>
          <w:lang w:val="kk-KZ"/>
        </w:rPr>
      </w:pPr>
      <w:r w:rsidRPr="00FB4171">
        <w:rPr>
          <w:rFonts w:ascii="Times New Roman" w:eastAsia="Times New Roman" w:hAnsi="Times New Roman" w:cs="Times New Roman"/>
          <w:b/>
          <w:sz w:val="24"/>
          <w:szCs w:val="24"/>
          <w:lang w:val="kk-KZ"/>
        </w:rPr>
        <w:t>Кесте 6</w:t>
      </w:r>
    </w:p>
    <w:p w14:paraId="016E41F7" w14:textId="77777777" w:rsidR="00E40DD3" w:rsidRPr="00FB4171" w:rsidRDefault="00E40DD3" w:rsidP="00E40DD3">
      <w:pPr>
        <w:widowControl w:val="0"/>
        <w:autoSpaceDE w:val="0"/>
        <w:autoSpaceDN w:val="0"/>
        <w:spacing w:before="4" w:after="0" w:line="240" w:lineRule="auto"/>
        <w:rPr>
          <w:rFonts w:ascii="Times New Roman" w:eastAsia="Times New Roman" w:hAnsi="Times New Roman" w:cs="Times New Roman"/>
          <w:sz w:val="24"/>
          <w:szCs w:val="24"/>
          <w:lang w:val="kk-KZ"/>
        </w:rPr>
      </w:pPr>
    </w:p>
    <w:p w14:paraId="7DE56044" w14:textId="77777777" w:rsidR="00E40DD3" w:rsidRPr="00FB4171" w:rsidRDefault="00E40DD3" w:rsidP="00E40DD3">
      <w:pPr>
        <w:widowControl w:val="0"/>
        <w:autoSpaceDE w:val="0"/>
        <w:autoSpaceDN w:val="0"/>
        <w:spacing w:after="0" w:line="240" w:lineRule="auto"/>
        <w:ind w:right="589"/>
        <w:jc w:val="center"/>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Біліктілікті арттыру курстарынан және қайта даярлаудан өткен педагогтар саны</w:t>
      </w:r>
    </w:p>
    <w:p w14:paraId="63AB121B" w14:textId="77777777" w:rsidR="00E40DD3" w:rsidRPr="00FB4171" w:rsidRDefault="00E40DD3" w:rsidP="00E40DD3">
      <w:pPr>
        <w:widowControl w:val="0"/>
        <w:autoSpaceDE w:val="0"/>
        <w:autoSpaceDN w:val="0"/>
        <w:spacing w:before="4" w:after="0" w:line="240" w:lineRule="auto"/>
        <w:rPr>
          <w:rFonts w:ascii="Times New Roman" w:eastAsia="Times New Roman" w:hAnsi="Times New Roman" w:cs="Times New Roman"/>
          <w:b/>
          <w:sz w:val="24"/>
          <w:szCs w:val="24"/>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9"/>
        <w:gridCol w:w="5245"/>
      </w:tblGrid>
      <w:tr w:rsidR="00E40DD3" w:rsidRPr="00FB4171" w14:paraId="0D0C7984" w14:textId="77777777" w:rsidTr="00AA3145">
        <w:trPr>
          <w:trHeight w:val="695"/>
        </w:trPr>
        <w:tc>
          <w:tcPr>
            <w:tcW w:w="4839" w:type="dxa"/>
          </w:tcPr>
          <w:p w14:paraId="34E26F80" w14:textId="77777777" w:rsidR="00E40DD3" w:rsidRPr="00FB4171" w:rsidRDefault="00E40DD3" w:rsidP="00E40DD3">
            <w:pPr>
              <w:spacing w:line="273" w:lineRule="exact"/>
              <w:ind w:right="418"/>
              <w:jc w:val="center"/>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Жалпы саны</w:t>
            </w:r>
          </w:p>
        </w:tc>
        <w:tc>
          <w:tcPr>
            <w:tcW w:w="5245" w:type="dxa"/>
          </w:tcPr>
          <w:p w14:paraId="6DDC453C" w14:textId="77777777" w:rsidR="00E40DD3" w:rsidRPr="00FB4171" w:rsidRDefault="00E40DD3" w:rsidP="00E40DD3">
            <w:pPr>
              <w:spacing w:line="271"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2025-2026</w:t>
            </w:r>
          </w:p>
          <w:p w14:paraId="3658F06E" w14:textId="77777777" w:rsidR="00E40DD3" w:rsidRPr="00FB4171" w:rsidRDefault="00E40DD3" w:rsidP="00E40DD3">
            <w:pPr>
              <w:spacing w:line="275"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оқу жылы</w:t>
            </w:r>
          </w:p>
        </w:tc>
      </w:tr>
      <w:tr w:rsidR="00E40DD3" w:rsidRPr="00FB4171" w14:paraId="27079F5A" w14:textId="77777777" w:rsidTr="00AA3145">
        <w:trPr>
          <w:trHeight w:val="498"/>
        </w:trPr>
        <w:tc>
          <w:tcPr>
            <w:tcW w:w="4839" w:type="dxa"/>
          </w:tcPr>
          <w:p w14:paraId="329E705B" w14:textId="77777777" w:rsidR="00E40DD3" w:rsidRPr="00FB4171" w:rsidRDefault="00E40DD3" w:rsidP="00E40DD3">
            <w:pPr>
              <w:spacing w:line="268" w:lineRule="exact"/>
              <w:ind w:right="436"/>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Біліктілікті арттыру курстары</w:t>
            </w:r>
          </w:p>
        </w:tc>
        <w:tc>
          <w:tcPr>
            <w:tcW w:w="5245" w:type="dxa"/>
          </w:tcPr>
          <w:p w14:paraId="03491DC4" w14:textId="77777777" w:rsidR="00E40DD3" w:rsidRPr="00FB4171" w:rsidRDefault="00E40DD3" w:rsidP="00E40DD3">
            <w:pPr>
              <w:spacing w:line="268" w:lineRule="exact"/>
              <w:ind w:right="1483"/>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5</w:t>
            </w:r>
            <w:r w:rsidRPr="00FB4171">
              <w:rPr>
                <w:rFonts w:ascii="Times New Roman" w:eastAsia="Times New Roman" w:hAnsi="Times New Roman" w:cs="Times New Roman"/>
                <w:sz w:val="24"/>
                <w:lang w:val="kk-KZ"/>
              </w:rPr>
              <w:t xml:space="preserve"> педагог </w:t>
            </w:r>
          </w:p>
        </w:tc>
      </w:tr>
      <w:tr w:rsidR="00E40DD3" w:rsidRPr="00FB4171" w14:paraId="286B083C" w14:textId="77777777" w:rsidTr="00AA3145">
        <w:trPr>
          <w:trHeight w:val="498"/>
        </w:trPr>
        <w:tc>
          <w:tcPr>
            <w:tcW w:w="4839" w:type="dxa"/>
          </w:tcPr>
          <w:p w14:paraId="6A790D8C" w14:textId="77777777" w:rsidR="00E40DD3" w:rsidRPr="00FB4171" w:rsidRDefault="00E40DD3" w:rsidP="00E40DD3">
            <w:pPr>
              <w:spacing w:line="268" w:lineRule="exact"/>
              <w:ind w:right="436"/>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Инклюзивті білім беру курстары</w:t>
            </w:r>
          </w:p>
        </w:tc>
        <w:tc>
          <w:tcPr>
            <w:tcW w:w="5245" w:type="dxa"/>
          </w:tcPr>
          <w:p w14:paraId="41099A23" w14:textId="77777777" w:rsidR="00E40DD3" w:rsidRPr="00FB4171" w:rsidRDefault="00E40DD3" w:rsidP="00E40DD3">
            <w:pPr>
              <w:spacing w:line="268" w:lineRule="exact"/>
              <w:ind w:right="1483"/>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16 педагог</w:t>
            </w:r>
          </w:p>
        </w:tc>
      </w:tr>
    </w:tbl>
    <w:p w14:paraId="6415D9C1" w14:textId="77777777" w:rsidR="00E40DD3" w:rsidRPr="00FB4171" w:rsidRDefault="00E40DD3" w:rsidP="00E40DD3">
      <w:pPr>
        <w:widowControl w:val="0"/>
        <w:autoSpaceDE w:val="0"/>
        <w:autoSpaceDN w:val="0"/>
        <w:spacing w:before="24" w:after="24" w:line="237" w:lineRule="auto"/>
        <w:ind w:right="1134"/>
        <w:jc w:val="both"/>
        <w:rPr>
          <w:rFonts w:ascii="Times New Roman" w:eastAsia="Times New Roman" w:hAnsi="Times New Roman" w:cs="Times New Roman"/>
          <w:sz w:val="24"/>
          <w:szCs w:val="24"/>
          <w:lang w:val="kk-KZ"/>
        </w:rPr>
      </w:pPr>
    </w:p>
    <w:p w14:paraId="354FAA17"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highlight w:val="yellow"/>
          <w:lang w:val="kk-KZ"/>
        </w:rPr>
      </w:pPr>
      <w:r w:rsidRPr="00FB4171">
        <w:rPr>
          <w:rFonts w:ascii="Times New Roman" w:eastAsia="Times New Roman" w:hAnsi="Times New Roman" w:cs="Times New Roman"/>
          <w:sz w:val="24"/>
          <w:szCs w:val="24"/>
          <w:lang w:val="kk-KZ"/>
        </w:rPr>
        <w:t>Балабақша педагогтары біліктілікті арттыру курстарын жоспарлы түрде,мерзімінде өткен: Педагогикалық шеберлік орталығы «EDU MASTER» «Мектепке дейінгі ұйымда инклюзивті білім беру:ерекше білім беруді қажет ететін балалармен жұмыс жасаудың заманауи тәсілдері мен әдістері» 80 ак.сағат көлемінде 26.11.2025ж.  16 педагог өтті.</w:t>
      </w:r>
    </w:p>
    <w:p w14:paraId="4C3CFA30"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highlight w:val="yellow"/>
          <w:lang w:val="kk-KZ"/>
        </w:rPr>
      </w:pPr>
    </w:p>
    <w:p w14:paraId="5A56E85D" w14:textId="77777777" w:rsidR="00E40DD3" w:rsidRPr="00FB4171" w:rsidRDefault="00E40DD3" w:rsidP="00E40DD3">
      <w:pPr>
        <w:widowControl w:val="0"/>
        <w:autoSpaceDE w:val="0"/>
        <w:autoSpaceDN w:val="0"/>
        <w:spacing w:before="24" w:after="24" w:line="271" w:lineRule="exact"/>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Меңгеруші </w:t>
      </w:r>
    </w:p>
    <w:p w14:paraId="531D2B53" w14:textId="77777777" w:rsidR="00E40DD3" w:rsidRPr="00FB4171" w:rsidRDefault="00E40DD3" w:rsidP="00E40DD3">
      <w:pPr>
        <w:widowControl w:val="0"/>
        <w:autoSpaceDE w:val="0"/>
        <w:autoSpaceDN w:val="0"/>
        <w:spacing w:before="24" w:after="24" w:line="271" w:lineRule="exact"/>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24.12.2025ж. «Назарбаев Зияткерлік мектебі» ДББҰ Педагогикалық шеберлік орталығы «Мектепке дейінгі ұйымдағы менеджмент практикасы:Балаларды дамыту бағдары»</w:t>
      </w:r>
    </w:p>
    <w:p w14:paraId="2113EC71"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highlight w:val="yellow"/>
          <w:lang w:val="kk-KZ"/>
        </w:rPr>
      </w:pPr>
    </w:p>
    <w:p w14:paraId="14626400" w14:textId="77777777" w:rsidR="00E40DD3" w:rsidRPr="00FB4171" w:rsidRDefault="00E40DD3" w:rsidP="00E40DD3">
      <w:pPr>
        <w:widowControl w:val="0"/>
        <w:autoSpaceDE w:val="0"/>
        <w:autoSpaceDN w:val="0"/>
        <w:spacing w:before="24" w:after="24" w:line="274" w:lineRule="exact"/>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(кесте7.Педагогтық құрамның орташа жас мөлшері (жасы)</w:t>
      </w:r>
    </w:p>
    <w:p w14:paraId="1DA30947" w14:textId="77777777" w:rsidR="00E40DD3" w:rsidRPr="00FB4171" w:rsidRDefault="00E40DD3" w:rsidP="00E40DD3">
      <w:pPr>
        <w:spacing w:before="24" w:after="24" w:line="274" w:lineRule="exact"/>
        <w:ind w:right="1134"/>
        <w:jc w:val="both"/>
        <w:rPr>
          <w:rFonts w:ascii="Calibri" w:eastAsia="Times New Roman" w:hAnsi="Calibri" w:cs="Times New Roman"/>
          <w:lang w:val="kk-KZ" w:eastAsia="ru-RU"/>
        </w:rPr>
      </w:pPr>
    </w:p>
    <w:p w14:paraId="12A7A1E4" w14:textId="77777777" w:rsidR="00E40DD3" w:rsidRPr="00FB4171" w:rsidRDefault="00E40DD3" w:rsidP="00E40DD3">
      <w:pPr>
        <w:spacing w:before="24" w:after="24" w:line="274" w:lineRule="exact"/>
        <w:ind w:right="1134"/>
        <w:jc w:val="both"/>
        <w:rPr>
          <w:rFonts w:ascii="Calibri" w:eastAsia="Times New Roman" w:hAnsi="Calibri" w:cs="Times New Roman"/>
          <w:lang w:val="kk-KZ" w:eastAsia="ru-RU"/>
        </w:rPr>
      </w:pPr>
    </w:p>
    <w:p w14:paraId="43FA6B0A" w14:textId="77777777" w:rsidR="00E40DD3" w:rsidRPr="00FB4171" w:rsidRDefault="00E40DD3" w:rsidP="00E40DD3">
      <w:pPr>
        <w:spacing w:before="80"/>
        <w:ind w:right="609"/>
        <w:jc w:val="right"/>
        <w:rPr>
          <w:rFonts w:ascii="Times New Roman" w:eastAsia="Times New Roman" w:hAnsi="Times New Roman" w:cs="Times New Roman"/>
          <w:b/>
          <w:sz w:val="24"/>
          <w:lang w:val="kk-KZ" w:eastAsia="ru-RU"/>
        </w:rPr>
      </w:pPr>
      <w:r w:rsidRPr="00FB4171">
        <w:rPr>
          <w:rFonts w:ascii="Times New Roman" w:eastAsia="Times New Roman" w:hAnsi="Times New Roman" w:cs="Times New Roman"/>
          <w:b/>
          <w:sz w:val="24"/>
          <w:lang w:val="kk-KZ" w:eastAsia="ru-RU"/>
        </w:rPr>
        <w:t>Кесте 7</w:t>
      </w:r>
    </w:p>
    <w:p w14:paraId="78E935D9" w14:textId="77777777" w:rsidR="00E40DD3" w:rsidRPr="00FB4171" w:rsidRDefault="00E40DD3" w:rsidP="00E40DD3">
      <w:pPr>
        <w:widowControl w:val="0"/>
        <w:autoSpaceDE w:val="0"/>
        <w:autoSpaceDN w:val="0"/>
        <w:spacing w:before="90" w:after="0" w:line="240" w:lineRule="auto"/>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Педагогтық құрамының орташа жас мөлшері (жасы)</w:t>
      </w:r>
    </w:p>
    <w:p w14:paraId="25C3B028"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0"/>
          <w:szCs w:val="24"/>
          <w:lang w:val="kk-KZ"/>
        </w:rPr>
      </w:pPr>
    </w:p>
    <w:p w14:paraId="5F49BEC7"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pPr w:leftFromText="180" w:rightFromText="180" w:vertAnchor="text" w:horzAnchor="margin" w:tblpY="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0"/>
        <w:gridCol w:w="851"/>
        <w:gridCol w:w="850"/>
        <w:gridCol w:w="851"/>
        <w:gridCol w:w="850"/>
        <w:gridCol w:w="847"/>
        <w:gridCol w:w="854"/>
        <w:gridCol w:w="993"/>
        <w:gridCol w:w="850"/>
        <w:gridCol w:w="567"/>
      </w:tblGrid>
      <w:tr w:rsidR="00E40DD3" w:rsidRPr="00FB4171" w14:paraId="708FC348" w14:textId="77777777" w:rsidTr="00E40DD3">
        <w:trPr>
          <w:trHeight w:val="551"/>
        </w:trPr>
        <w:tc>
          <w:tcPr>
            <w:tcW w:w="2840" w:type="dxa"/>
          </w:tcPr>
          <w:p w14:paraId="2B28C6BD" w14:textId="77777777" w:rsidR="00E40DD3" w:rsidRPr="00FB4171" w:rsidRDefault="00E40DD3" w:rsidP="00E40DD3">
            <w:pPr>
              <w:spacing w:line="267" w:lineRule="exact"/>
              <w:ind w:right="1515"/>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Жылдар</w:t>
            </w:r>
          </w:p>
        </w:tc>
        <w:tc>
          <w:tcPr>
            <w:tcW w:w="851" w:type="dxa"/>
          </w:tcPr>
          <w:p w14:paraId="565D1075" w14:textId="77777777" w:rsidR="00E40DD3" w:rsidRPr="00FB4171" w:rsidRDefault="00E40DD3" w:rsidP="00E40DD3">
            <w:pPr>
              <w:spacing w:line="267"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20-25</w:t>
            </w:r>
          </w:p>
        </w:tc>
        <w:tc>
          <w:tcPr>
            <w:tcW w:w="850" w:type="dxa"/>
          </w:tcPr>
          <w:p w14:paraId="4B4D4380" w14:textId="77777777" w:rsidR="00E40DD3" w:rsidRPr="00FB4171" w:rsidRDefault="00E40DD3" w:rsidP="00E40DD3">
            <w:pPr>
              <w:spacing w:line="267"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25-30</w:t>
            </w:r>
          </w:p>
        </w:tc>
        <w:tc>
          <w:tcPr>
            <w:tcW w:w="851" w:type="dxa"/>
          </w:tcPr>
          <w:p w14:paraId="6E236E06" w14:textId="77777777" w:rsidR="00E40DD3" w:rsidRPr="00FB4171" w:rsidRDefault="00E40DD3" w:rsidP="00E40DD3">
            <w:pPr>
              <w:spacing w:line="267"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30-35</w:t>
            </w:r>
          </w:p>
        </w:tc>
        <w:tc>
          <w:tcPr>
            <w:tcW w:w="850" w:type="dxa"/>
          </w:tcPr>
          <w:p w14:paraId="6040C4EE" w14:textId="77777777" w:rsidR="00E40DD3" w:rsidRPr="00FB4171" w:rsidRDefault="00E40DD3" w:rsidP="00E40DD3">
            <w:pPr>
              <w:spacing w:line="267"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35-40</w:t>
            </w:r>
          </w:p>
        </w:tc>
        <w:tc>
          <w:tcPr>
            <w:tcW w:w="847" w:type="dxa"/>
            <w:tcBorders>
              <w:right w:val="single" w:sz="6" w:space="0" w:color="000000"/>
            </w:tcBorders>
          </w:tcPr>
          <w:p w14:paraId="2FCFB5E7" w14:textId="77777777" w:rsidR="00E40DD3" w:rsidRPr="00FB4171" w:rsidRDefault="00E40DD3" w:rsidP="00E40DD3">
            <w:pPr>
              <w:spacing w:line="267"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40-45</w:t>
            </w:r>
          </w:p>
        </w:tc>
        <w:tc>
          <w:tcPr>
            <w:tcW w:w="854" w:type="dxa"/>
            <w:tcBorders>
              <w:left w:val="single" w:sz="6" w:space="0" w:color="000000"/>
            </w:tcBorders>
          </w:tcPr>
          <w:p w14:paraId="4E8237C8" w14:textId="77777777" w:rsidR="00E40DD3" w:rsidRPr="00FB4171" w:rsidRDefault="00E40DD3" w:rsidP="00E40DD3">
            <w:pPr>
              <w:spacing w:line="267"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45-50</w:t>
            </w:r>
          </w:p>
        </w:tc>
        <w:tc>
          <w:tcPr>
            <w:tcW w:w="993" w:type="dxa"/>
          </w:tcPr>
          <w:p w14:paraId="74A2DDD4" w14:textId="77777777" w:rsidR="00E40DD3" w:rsidRPr="00FB4171" w:rsidRDefault="00E40DD3" w:rsidP="00E40DD3">
            <w:pPr>
              <w:spacing w:line="268"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50-55</w:t>
            </w:r>
          </w:p>
        </w:tc>
        <w:tc>
          <w:tcPr>
            <w:tcW w:w="850" w:type="dxa"/>
          </w:tcPr>
          <w:p w14:paraId="2724F69E" w14:textId="77777777" w:rsidR="00E40DD3" w:rsidRPr="00FB4171" w:rsidRDefault="00E40DD3" w:rsidP="00E40DD3">
            <w:pPr>
              <w:spacing w:line="268"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55-60</w:t>
            </w:r>
          </w:p>
        </w:tc>
        <w:tc>
          <w:tcPr>
            <w:tcW w:w="567" w:type="dxa"/>
          </w:tcPr>
          <w:p w14:paraId="5015D4C1" w14:textId="77777777" w:rsidR="00E40DD3" w:rsidRPr="00FB4171" w:rsidRDefault="00E40DD3" w:rsidP="00E40DD3">
            <w:pPr>
              <w:spacing w:line="268"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60ж</w:t>
            </w:r>
          </w:p>
        </w:tc>
      </w:tr>
      <w:tr w:rsidR="00E40DD3" w:rsidRPr="00FB4171" w14:paraId="721D26DA" w14:textId="77777777" w:rsidTr="00E40DD3">
        <w:trPr>
          <w:trHeight w:val="340"/>
        </w:trPr>
        <w:tc>
          <w:tcPr>
            <w:tcW w:w="2840" w:type="dxa"/>
          </w:tcPr>
          <w:p w14:paraId="564392D2"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2025-2026 оқу жылы</w:t>
            </w:r>
          </w:p>
        </w:tc>
        <w:tc>
          <w:tcPr>
            <w:tcW w:w="851" w:type="dxa"/>
          </w:tcPr>
          <w:p w14:paraId="79647141"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w:t>
            </w:r>
          </w:p>
        </w:tc>
        <w:tc>
          <w:tcPr>
            <w:tcW w:w="850" w:type="dxa"/>
          </w:tcPr>
          <w:p w14:paraId="1D59CB31"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w:t>
            </w:r>
          </w:p>
        </w:tc>
        <w:tc>
          <w:tcPr>
            <w:tcW w:w="851" w:type="dxa"/>
          </w:tcPr>
          <w:p w14:paraId="18D4E4F4"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4</w:t>
            </w:r>
          </w:p>
        </w:tc>
        <w:tc>
          <w:tcPr>
            <w:tcW w:w="850" w:type="dxa"/>
          </w:tcPr>
          <w:p w14:paraId="3A60296D"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w:t>
            </w:r>
          </w:p>
        </w:tc>
        <w:tc>
          <w:tcPr>
            <w:tcW w:w="847" w:type="dxa"/>
            <w:tcBorders>
              <w:right w:val="single" w:sz="6" w:space="0" w:color="000000"/>
            </w:tcBorders>
          </w:tcPr>
          <w:p w14:paraId="16220AB3" w14:textId="77777777" w:rsidR="00E40DD3" w:rsidRPr="00FB4171" w:rsidRDefault="00E40DD3" w:rsidP="00E40DD3">
            <w:pPr>
              <w:spacing w:line="268" w:lineRule="exact"/>
              <w:ind w:right="100"/>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w:t>
            </w:r>
          </w:p>
        </w:tc>
        <w:tc>
          <w:tcPr>
            <w:tcW w:w="854" w:type="dxa"/>
            <w:tcBorders>
              <w:left w:val="single" w:sz="6" w:space="0" w:color="000000"/>
            </w:tcBorders>
          </w:tcPr>
          <w:p w14:paraId="33012F2C"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w:t>
            </w:r>
          </w:p>
        </w:tc>
        <w:tc>
          <w:tcPr>
            <w:tcW w:w="993" w:type="dxa"/>
          </w:tcPr>
          <w:p w14:paraId="4F7B8306"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w:t>
            </w:r>
          </w:p>
        </w:tc>
        <w:tc>
          <w:tcPr>
            <w:tcW w:w="850" w:type="dxa"/>
          </w:tcPr>
          <w:p w14:paraId="505E676D"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4</w:t>
            </w:r>
          </w:p>
        </w:tc>
        <w:tc>
          <w:tcPr>
            <w:tcW w:w="567" w:type="dxa"/>
          </w:tcPr>
          <w:p w14:paraId="50B2B02A"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w w:val="99"/>
                <w:sz w:val="24"/>
                <w:lang w:val="kk-KZ"/>
              </w:rPr>
              <w:t>-</w:t>
            </w:r>
          </w:p>
        </w:tc>
      </w:tr>
    </w:tbl>
    <w:p w14:paraId="6F8BD69F" w14:textId="62B57F15" w:rsidR="00E40DD3" w:rsidRPr="00AA3145" w:rsidRDefault="00E40DD3" w:rsidP="00AA3145">
      <w:pPr>
        <w:rPr>
          <w:rFonts w:ascii="Calibri" w:eastAsia="Times New Roman" w:hAnsi="Calibri" w:cs="Times New Roman"/>
          <w:lang w:val="kk-KZ" w:eastAsia="ru-RU"/>
        </w:rPr>
        <w:sectPr w:rsidR="00E40DD3" w:rsidRPr="00AA3145" w:rsidSect="00AA3145">
          <w:pgSz w:w="11910" w:h="16840"/>
          <w:pgMar w:top="1440" w:right="1080" w:bottom="1440" w:left="1080" w:header="720" w:footer="720" w:gutter="0"/>
          <w:cols w:space="720"/>
        </w:sectPr>
      </w:pPr>
    </w:p>
    <w:p w14:paraId="39149AAA" w14:textId="77777777" w:rsidR="00E40DD3" w:rsidRPr="00FB4171" w:rsidRDefault="00E40DD3" w:rsidP="00E40DD3">
      <w:pPr>
        <w:widowControl w:val="0"/>
        <w:autoSpaceDE w:val="0"/>
        <w:autoSpaceDN w:val="0"/>
        <w:spacing w:before="24" w:after="24" w:line="242"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lastRenderedPageBreak/>
        <w:t>Осы оқу жылында педагог құрамы өзгерген жоқ,бірақ декреттік демалысқа кеткен педагогтардың орнына жас мамандар қабылданды, бір жас маман тұрақты еңбек жасауда,біреу уақытша.</w:t>
      </w:r>
    </w:p>
    <w:p w14:paraId="667E4D03" w14:textId="77777777" w:rsidR="00E40DD3" w:rsidRPr="00FB4171" w:rsidRDefault="00E40DD3" w:rsidP="00E40DD3">
      <w:pPr>
        <w:widowControl w:val="0"/>
        <w:autoSpaceDE w:val="0"/>
        <w:autoSpaceDN w:val="0"/>
        <w:spacing w:before="24" w:after="24" w:line="242"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(кесте 8.Педагогтардың соңғы екі оқу жылындағы еңбек өтілі бойынша көрсеткіштер)</w:t>
      </w:r>
    </w:p>
    <w:p w14:paraId="165D6374" w14:textId="77777777" w:rsidR="00E40DD3" w:rsidRPr="00FB4171" w:rsidRDefault="00E40DD3" w:rsidP="00E40DD3">
      <w:pPr>
        <w:widowControl w:val="0"/>
        <w:autoSpaceDE w:val="0"/>
        <w:autoSpaceDN w:val="0"/>
        <w:spacing w:before="24" w:after="24" w:line="242" w:lineRule="auto"/>
        <w:ind w:right="1134"/>
        <w:jc w:val="both"/>
        <w:rPr>
          <w:rFonts w:ascii="Times New Roman" w:eastAsia="Times New Roman" w:hAnsi="Times New Roman" w:cs="Times New Roman"/>
          <w:sz w:val="24"/>
          <w:szCs w:val="24"/>
          <w:lang w:val="kk-KZ"/>
        </w:rPr>
      </w:pPr>
    </w:p>
    <w:p w14:paraId="17BD1A2E" w14:textId="77777777" w:rsidR="00E40DD3" w:rsidRPr="00FB4171" w:rsidRDefault="00E40DD3" w:rsidP="00E40DD3">
      <w:pPr>
        <w:spacing w:before="92"/>
        <w:ind w:right="609"/>
        <w:jc w:val="right"/>
        <w:rPr>
          <w:rFonts w:ascii="Times New Roman" w:eastAsia="Times New Roman" w:hAnsi="Times New Roman" w:cs="Times New Roman"/>
          <w:b/>
          <w:sz w:val="24"/>
          <w:lang w:val="kk-KZ" w:eastAsia="ru-RU"/>
        </w:rPr>
      </w:pPr>
      <w:r w:rsidRPr="00FB4171">
        <w:rPr>
          <w:rFonts w:ascii="Times New Roman" w:eastAsia="Times New Roman" w:hAnsi="Times New Roman" w:cs="Times New Roman"/>
          <w:b/>
          <w:sz w:val="24"/>
          <w:lang w:val="kk-KZ" w:eastAsia="ru-RU"/>
        </w:rPr>
        <w:t>Кесте 8</w:t>
      </w:r>
    </w:p>
    <w:p w14:paraId="4CA223A9" w14:textId="77777777" w:rsidR="00E40DD3" w:rsidRPr="00FB4171" w:rsidRDefault="00E40DD3" w:rsidP="00E40DD3">
      <w:pPr>
        <w:widowControl w:val="0"/>
        <w:autoSpaceDE w:val="0"/>
        <w:autoSpaceDN w:val="0"/>
        <w:spacing w:before="6" w:after="0" w:line="240" w:lineRule="auto"/>
        <w:rPr>
          <w:rFonts w:ascii="Times New Roman" w:eastAsia="Times New Roman" w:hAnsi="Times New Roman" w:cs="Times New Roman"/>
          <w:sz w:val="20"/>
          <w:szCs w:val="24"/>
          <w:lang w:val="kk-KZ"/>
        </w:rPr>
      </w:pPr>
    </w:p>
    <w:p w14:paraId="033EF925" w14:textId="77777777" w:rsidR="00E40DD3" w:rsidRPr="00FB4171" w:rsidRDefault="00E40DD3" w:rsidP="00E40DD3">
      <w:pPr>
        <w:widowControl w:val="0"/>
        <w:autoSpaceDE w:val="0"/>
        <w:autoSpaceDN w:val="0"/>
        <w:spacing w:after="0" w:line="240" w:lineRule="auto"/>
        <w:ind w:right="589"/>
        <w:jc w:val="center"/>
        <w:outlineLvl w:val="1"/>
        <w:rPr>
          <w:rFonts w:ascii="Times New Roman" w:eastAsia="Times New Roman" w:hAnsi="Times New Roman" w:cs="Times New Roman"/>
          <w:b/>
          <w:bCs/>
          <w:sz w:val="28"/>
          <w:szCs w:val="24"/>
          <w:lang w:val="kk-KZ"/>
        </w:rPr>
      </w:pPr>
      <w:r w:rsidRPr="00FB4171">
        <w:rPr>
          <w:rFonts w:ascii="Times New Roman" w:eastAsia="Times New Roman" w:hAnsi="Times New Roman" w:cs="Times New Roman"/>
          <w:b/>
          <w:bCs/>
          <w:sz w:val="24"/>
          <w:szCs w:val="24"/>
          <w:lang w:val="kk-KZ"/>
        </w:rPr>
        <w:t>Педагогтардың оқу жылындағы еңбек өтілі бойынша көрсеткіштер</w:t>
      </w:r>
      <w:r w:rsidRPr="00FB4171">
        <w:rPr>
          <w:rFonts w:ascii="Times New Roman" w:eastAsia="Times New Roman" w:hAnsi="Times New Roman" w:cs="Times New Roman"/>
          <w:b/>
          <w:bCs/>
          <w:sz w:val="28"/>
          <w:szCs w:val="24"/>
          <w:lang w:val="kk-KZ"/>
        </w:rPr>
        <w:t>:</w:t>
      </w:r>
    </w:p>
    <w:p w14:paraId="21E89F64" w14:textId="77777777" w:rsidR="00E40DD3" w:rsidRPr="00FB4171" w:rsidRDefault="00E40DD3" w:rsidP="00E40DD3">
      <w:pPr>
        <w:widowControl w:val="0"/>
        <w:autoSpaceDE w:val="0"/>
        <w:autoSpaceDN w:val="0"/>
        <w:spacing w:before="1" w:after="0" w:line="240" w:lineRule="auto"/>
        <w:rPr>
          <w:rFonts w:ascii="Times New Roman" w:eastAsia="Times New Roman" w:hAnsi="Times New Roman" w:cs="Times New Roman"/>
          <w:b/>
          <w:sz w:val="28"/>
          <w:szCs w:val="24"/>
          <w:lang w:val="kk-KZ"/>
        </w:rPr>
      </w:pPr>
    </w:p>
    <w:tbl>
      <w:tblPr>
        <w:tblStyle w:val="TableNormal"/>
        <w:tblW w:w="1095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3"/>
        <w:gridCol w:w="1335"/>
        <w:gridCol w:w="921"/>
        <w:gridCol w:w="1147"/>
        <w:gridCol w:w="1142"/>
        <w:gridCol w:w="1246"/>
        <w:gridCol w:w="1373"/>
        <w:gridCol w:w="1373"/>
      </w:tblGrid>
      <w:tr w:rsidR="00E40DD3" w:rsidRPr="00FB4171" w14:paraId="7E9FBBDC" w14:textId="77777777" w:rsidTr="00AA3145">
        <w:trPr>
          <w:trHeight w:val="716"/>
        </w:trPr>
        <w:tc>
          <w:tcPr>
            <w:tcW w:w="2413" w:type="dxa"/>
          </w:tcPr>
          <w:p w14:paraId="7437737A"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Оқу жылы</w:t>
            </w:r>
          </w:p>
        </w:tc>
        <w:tc>
          <w:tcPr>
            <w:tcW w:w="1335" w:type="dxa"/>
          </w:tcPr>
          <w:p w14:paraId="0E56105A" w14:textId="77777777" w:rsidR="00E40DD3" w:rsidRPr="00FB4171" w:rsidRDefault="00E40DD3" w:rsidP="00E40DD3">
            <w:pPr>
              <w:spacing w:line="268" w:lineRule="exact"/>
              <w:ind w:right="134"/>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0-5жылға</w:t>
            </w:r>
          </w:p>
        </w:tc>
        <w:tc>
          <w:tcPr>
            <w:tcW w:w="921" w:type="dxa"/>
          </w:tcPr>
          <w:p w14:paraId="16BDF815" w14:textId="77777777" w:rsidR="00E40DD3" w:rsidRPr="00FB4171" w:rsidRDefault="00E40DD3" w:rsidP="00E40DD3">
            <w:pPr>
              <w:spacing w:line="268" w:lineRule="exact"/>
              <w:ind w:right="223"/>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5-10</w:t>
            </w:r>
          </w:p>
        </w:tc>
        <w:tc>
          <w:tcPr>
            <w:tcW w:w="1147" w:type="dxa"/>
          </w:tcPr>
          <w:p w14:paraId="10E2F7A0" w14:textId="77777777" w:rsidR="00E40DD3" w:rsidRPr="00FB4171" w:rsidRDefault="00E40DD3" w:rsidP="00E40DD3">
            <w:pPr>
              <w:spacing w:line="268" w:lineRule="exact"/>
              <w:ind w:right="276"/>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10-15</w:t>
            </w:r>
          </w:p>
        </w:tc>
        <w:tc>
          <w:tcPr>
            <w:tcW w:w="1142" w:type="dxa"/>
          </w:tcPr>
          <w:p w14:paraId="6E427F3A" w14:textId="77777777" w:rsidR="00E40DD3" w:rsidRPr="00FB4171" w:rsidRDefault="00E40DD3" w:rsidP="00E40DD3">
            <w:pPr>
              <w:spacing w:line="268" w:lineRule="exact"/>
              <w:ind w:right="241"/>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15-20</w:t>
            </w:r>
          </w:p>
        </w:tc>
        <w:tc>
          <w:tcPr>
            <w:tcW w:w="1246" w:type="dxa"/>
          </w:tcPr>
          <w:p w14:paraId="0817C691" w14:textId="77777777" w:rsidR="00E40DD3" w:rsidRPr="00FB4171" w:rsidRDefault="00E40DD3" w:rsidP="00E40DD3">
            <w:pPr>
              <w:spacing w:line="268" w:lineRule="exact"/>
              <w:ind w:right="322"/>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20-25</w:t>
            </w:r>
          </w:p>
        </w:tc>
        <w:tc>
          <w:tcPr>
            <w:tcW w:w="1373" w:type="dxa"/>
          </w:tcPr>
          <w:p w14:paraId="13294AC5" w14:textId="77777777" w:rsidR="00E40DD3" w:rsidRPr="00FB4171" w:rsidRDefault="00E40DD3" w:rsidP="00E40DD3">
            <w:pPr>
              <w:spacing w:line="268" w:lineRule="exact"/>
              <w:ind w:right="131"/>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25 жоғары</w:t>
            </w:r>
          </w:p>
        </w:tc>
        <w:tc>
          <w:tcPr>
            <w:tcW w:w="1373" w:type="dxa"/>
          </w:tcPr>
          <w:p w14:paraId="322633D8" w14:textId="77777777" w:rsidR="00E40DD3" w:rsidRPr="00FB4171" w:rsidRDefault="00E40DD3" w:rsidP="00E40DD3">
            <w:pPr>
              <w:spacing w:line="268" w:lineRule="exact"/>
              <w:ind w:right="131"/>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30 жоғары</w:t>
            </w:r>
          </w:p>
        </w:tc>
      </w:tr>
      <w:tr w:rsidR="00E40DD3" w:rsidRPr="00FB4171" w14:paraId="23225246" w14:textId="77777777" w:rsidTr="00AA3145">
        <w:trPr>
          <w:trHeight w:val="304"/>
        </w:trPr>
        <w:tc>
          <w:tcPr>
            <w:tcW w:w="2413" w:type="dxa"/>
          </w:tcPr>
          <w:p w14:paraId="50F6D152" w14:textId="77777777" w:rsidR="00E40DD3" w:rsidRPr="00FB4171" w:rsidRDefault="00E40DD3" w:rsidP="00E40DD3">
            <w:pPr>
              <w:spacing w:line="25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2025-2026</w:t>
            </w:r>
          </w:p>
        </w:tc>
        <w:tc>
          <w:tcPr>
            <w:tcW w:w="1335" w:type="dxa"/>
          </w:tcPr>
          <w:p w14:paraId="27C90DEF" w14:textId="77777777" w:rsidR="00E40DD3" w:rsidRPr="00FB4171" w:rsidRDefault="00E40DD3" w:rsidP="00E40DD3">
            <w:pPr>
              <w:spacing w:line="253"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4</w:t>
            </w:r>
          </w:p>
        </w:tc>
        <w:tc>
          <w:tcPr>
            <w:tcW w:w="921" w:type="dxa"/>
          </w:tcPr>
          <w:p w14:paraId="672846D0" w14:textId="77777777" w:rsidR="00E40DD3" w:rsidRPr="00FB4171" w:rsidRDefault="00E40DD3" w:rsidP="00E40DD3">
            <w:pPr>
              <w:spacing w:line="253"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w:t>
            </w:r>
          </w:p>
        </w:tc>
        <w:tc>
          <w:tcPr>
            <w:tcW w:w="1147" w:type="dxa"/>
          </w:tcPr>
          <w:p w14:paraId="0F319439" w14:textId="77777777" w:rsidR="00E40DD3" w:rsidRPr="00FB4171" w:rsidRDefault="00E40DD3" w:rsidP="00E40DD3">
            <w:pPr>
              <w:spacing w:line="253"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4</w:t>
            </w:r>
          </w:p>
        </w:tc>
        <w:tc>
          <w:tcPr>
            <w:tcW w:w="1142" w:type="dxa"/>
          </w:tcPr>
          <w:p w14:paraId="7C100F71" w14:textId="77777777" w:rsidR="00E40DD3" w:rsidRPr="00FB4171" w:rsidRDefault="00E40DD3" w:rsidP="00E40DD3">
            <w:pPr>
              <w:spacing w:line="253"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w:t>
            </w:r>
          </w:p>
        </w:tc>
        <w:tc>
          <w:tcPr>
            <w:tcW w:w="1246" w:type="dxa"/>
          </w:tcPr>
          <w:p w14:paraId="0F2D5FDC" w14:textId="77777777" w:rsidR="00E40DD3" w:rsidRPr="00FB4171" w:rsidRDefault="00E40DD3" w:rsidP="00E40DD3">
            <w:pPr>
              <w:spacing w:line="253"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4</w:t>
            </w:r>
          </w:p>
        </w:tc>
        <w:tc>
          <w:tcPr>
            <w:tcW w:w="1373" w:type="dxa"/>
          </w:tcPr>
          <w:p w14:paraId="5AC32D7F" w14:textId="77777777" w:rsidR="00E40DD3" w:rsidRPr="00FB4171" w:rsidRDefault="00E40DD3" w:rsidP="00E40DD3">
            <w:pPr>
              <w:spacing w:line="253"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0</w:t>
            </w:r>
          </w:p>
        </w:tc>
        <w:tc>
          <w:tcPr>
            <w:tcW w:w="1373" w:type="dxa"/>
          </w:tcPr>
          <w:p w14:paraId="0CB55248" w14:textId="77777777" w:rsidR="00E40DD3" w:rsidRPr="00FB4171" w:rsidRDefault="00E40DD3" w:rsidP="00E40DD3">
            <w:pPr>
              <w:spacing w:line="253" w:lineRule="exact"/>
              <w:jc w:val="center"/>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w:t>
            </w:r>
          </w:p>
        </w:tc>
      </w:tr>
    </w:tbl>
    <w:p w14:paraId="018E218C" w14:textId="77777777" w:rsidR="00E40DD3" w:rsidRPr="00FB4171" w:rsidRDefault="00E40DD3" w:rsidP="00E40DD3">
      <w:pPr>
        <w:widowControl w:val="0"/>
        <w:autoSpaceDE w:val="0"/>
        <w:autoSpaceDN w:val="0"/>
        <w:spacing w:before="24" w:after="24" w:line="242" w:lineRule="auto"/>
        <w:ind w:right="1134"/>
        <w:jc w:val="both"/>
        <w:rPr>
          <w:rFonts w:ascii="Times New Roman" w:eastAsia="Times New Roman" w:hAnsi="Times New Roman" w:cs="Times New Roman"/>
          <w:sz w:val="24"/>
          <w:szCs w:val="24"/>
          <w:lang w:val="kk-KZ"/>
        </w:rPr>
      </w:pPr>
    </w:p>
    <w:p w14:paraId="44A9AEA2" w14:textId="11D6F38D"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b/>
          <w:spacing w:val="-1"/>
          <w:sz w:val="24"/>
          <w:szCs w:val="24"/>
          <w:lang w:val="kk-KZ"/>
        </w:rPr>
        <w:t>Қорытынды:</w:t>
      </w:r>
      <w:r w:rsidRPr="00FB4171">
        <w:rPr>
          <w:rFonts w:ascii="Times New Roman" w:eastAsia="Times New Roman" w:hAnsi="Times New Roman" w:cs="Times New Roman"/>
          <w:spacing w:val="-1"/>
          <w:sz w:val="24"/>
          <w:szCs w:val="24"/>
          <w:lang w:val="kk-KZ"/>
        </w:rPr>
        <w:t xml:space="preserve">бөбекжай бақшасы </w:t>
      </w:r>
      <w:r w:rsidRPr="00FB4171">
        <w:rPr>
          <w:rFonts w:ascii="Times New Roman" w:eastAsia="Times New Roman" w:hAnsi="Times New Roman" w:cs="Times New Roman"/>
          <w:sz w:val="24"/>
          <w:szCs w:val="24"/>
          <w:lang w:val="kk-KZ"/>
        </w:rPr>
        <w:t>пед.кадрмен толық қамтыл</w:t>
      </w:r>
      <w:r w:rsidR="00F5753E">
        <w:rPr>
          <w:rFonts w:ascii="Times New Roman" w:eastAsia="Times New Roman" w:hAnsi="Times New Roman" w:cs="Times New Roman"/>
          <w:sz w:val="24"/>
          <w:szCs w:val="24"/>
          <w:lang w:val="kk-KZ"/>
        </w:rPr>
        <w:t xml:space="preserve">ған,атап өтетін жай пед.кадрдын </w:t>
      </w:r>
      <w:r w:rsidRPr="00FB4171">
        <w:rPr>
          <w:rFonts w:ascii="Times New Roman" w:eastAsia="Times New Roman" w:hAnsi="Times New Roman" w:cs="Times New Roman"/>
          <w:sz w:val="24"/>
          <w:szCs w:val="24"/>
          <w:lang w:val="kk-KZ"/>
        </w:rPr>
        <w:t xml:space="preserve">тұрақтылығы.Пед.кадрлар біліктілік деңгейін аттестаттауды,біліктілікті арттыру курстарын мерзіміне сәйкес көтерген. Педагогтар өз білімдерін жоғары оқу орнында жетілдірген,түрлі </w:t>
      </w:r>
      <w:r w:rsidRPr="00FB4171">
        <w:rPr>
          <w:rFonts w:ascii="Times New Roman" w:eastAsia="Times New Roman" w:hAnsi="Times New Roman" w:cs="Times New Roman"/>
          <w:spacing w:val="-1"/>
          <w:sz w:val="24"/>
          <w:szCs w:val="24"/>
          <w:lang w:val="kk-KZ"/>
        </w:rPr>
        <w:t xml:space="preserve">деңгейдегі жобаларды әзірлеуге </w:t>
      </w:r>
      <w:r w:rsidRPr="00FB4171">
        <w:rPr>
          <w:rFonts w:ascii="Times New Roman" w:eastAsia="Times New Roman" w:hAnsi="Times New Roman" w:cs="Times New Roman"/>
          <w:sz w:val="24"/>
          <w:szCs w:val="24"/>
          <w:lang w:val="kk-KZ"/>
        </w:rPr>
        <w:t>және іске асыруға қатысқан,ұйымдастырылған іс әрекеттерінде жаңа инновациялық-технологияларды қолданған, диагностика жүргізілген.</w:t>
      </w:r>
    </w:p>
    <w:p w14:paraId="3C9D4E3A" w14:textId="77777777" w:rsidR="00E40DD3" w:rsidRPr="00FB4171" w:rsidRDefault="00E40DD3" w:rsidP="00E40DD3">
      <w:pPr>
        <w:widowControl w:val="0"/>
        <w:autoSpaceDE w:val="0"/>
        <w:autoSpaceDN w:val="0"/>
        <w:spacing w:before="24" w:after="24" w:line="240" w:lineRule="auto"/>
        <w:ind w:right="1134"/>
        <w:rPr>
          <w:rFonts w:ascii="Times New Roman" w:eastAsia="Times New Roman" w:hAnsi="Times New Roman" w:cs="Times New Roman"/>
          <w:sz w:val="21"/>
          <w:szCs w:val="24"/>
          <w:lang w:val="kk-KZ"/>
        </w:rPr>
      </w:pPr>
    </w:p>
    <w:p w14:paraId="79CED00C" w14:textId="77777777" w:rsidR="00E40DD3" w:rsidRPr="00FB4171" w:rsidRDefault="00E40DD3" w:rsidP="00E40DD3">
      <w:pPr>
        <w:widowControl w:val="0"/>
        <w:tabs>
          <w:tab w:val="left" w:pos="2251"/>
        </w:tabs>
        <w:autoSpaceDE w:val="0"/>
        <w:autoSpaceDN w:val="0"/>
        <w:spacing w:before="24" w:after="24" w:line="275" w:lineRule="exact"/>
        <w:ind w:right="1134"/>
        <w:jc w:val="both"/>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III.Тәрбиеленушілер контингенті</w:t>
      </w:r>
    </w:p>
    <w:p w14:paraId="0E10596B"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«Күншуақ» бөбекжай бақшасы МКҚК-да тәрбие мен оқыту үрдісін ұйымдастыру үшін 6 топ жұмыс жасайды: жас ерекшеліктеріне сәйкес 6 топ жасақталған. 4 жас -ересек тобы- «Балдырған» және «Айгөлек»; 3- жас- «Балапан» және «Балдәурен» ортаңғы топтары;2 жас- «Балауса» кіші топ, және 1- жас «Еркетай» ерте жас тобы.</w:t>
      </w:r>
    </w:p>
    <w:p w14:paraId="2443177E" w14:textId="77777777" w:rsidR="00E40DD3" w:rsidRPr="00FB4171" w:rsidRDefault="00E40DD3" w:rsidP="00E40DD3">
      <w:pPr>
        <w:widowControl w:val="0"/>
        <w:autoSpaceDE w:val="0"/>
        <w:autoSpaceDN w:val="0"/>
        <w:spacing w:before="24" w:after="24" w:line="242"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(кесте 9. 2025-2026 оқу жылы жас кезеңдері бойынша жасақталған топтар)</w:t>
      </w:r>
    </w:p>
    <w:p w14:paraId="3CE90A66" w14:textId="77777777" w:rsidR="00E40DD3" w:rsidRPr="00FB4171" w:rsidRDefault="00E40DD3" w:rsidP="00E40DD3">
      <w:pPr>
        <w:spacing w:before="91"/>
        <w:ind w:right="1598"/>
        <w:jc w:val="right"/>
        <w:rPr>
          <w:rFonts w:ascii="Times New Roman" w:eastAsia="Times New Roman" w:hAnsi="Times New Roman" w:cs="Times New Roman"/>
          <w:b/>
          <w:sz w:val="24"/>
          <w:lang w:val="kk-KZ" w:eastAsia="ru-RU"/>
        </w:rPr>
      </w:pPr>
      <w:r w:rsidRPr="00FB4171">
        <w:rPr>
          <w:rFonts w:ascii="Times New Roman" w:eastAsia="Times New Roman" w:hAnsi="Times New Roman" w:cs="Times New Roman"/>
          <w:b/>
          <w:sz w:val="24"/>
          <w:lang w:val="kk-KZ" w:eastAsia="ru-RU"/>
        </w:rPr>
        <w:t>Кесте 9</w:t>
      </w:r>
    </w:p>
    <w:p w14:paraId="5340CBC9"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szCs w:val="24"/>
          <w:lang w:val="kk-KZ"/>
        </w:rPr>
      </w:pPr>
    </w:p>
    <w:p w14:paraId="77D6CAF6" w14:textId="77777777" w:rsidR="00E40DD3" w:rsidRPr="00FB4171" w:rsidRDefault="00E40DD3" w:rsidP="00E40DD3">
      <w:pPr>
        <w:widowControl w:val="0"/>
        <w:autoSpaceDE w:val="0"/>
        <w:autoSpaceDN w:val="0"/>
        <w:spacing w:before="6" w:after="0" w:line="240" w:lineRule="auto"/>
        <w:rPr>
          <w:rFonts w:ascii="Times New Roman" w:eastAsia="Times New Roman" w:hAnsi="Times New Roman" w:cs="Times New Roman"/>
          <w:sz w:val="20"/>
          <w:szCs w:val="24"/>
          <w:lang w:val="kk-KZ"/>
        </w:rPr>
      </w:pPr>
    </w:p>
    <w:p w14:paraId="0635439F" w14:textId="77777777" w:rsidR="00E40DD3" w:rsidRPr="00FB4171" w:rsidRDefault="00E40DD3" w:rsidP="00E40DD3">
      <w:pPr>
        <w:widowControl w:val="0"/>
        <w:autoSpaceDE w:val="0"/>
        <w:autoSpaceDN w:val="0"/>
        <w:spacing w:after="0" w:line="240" w:lineRule="auto"/>
        <w:ind w:right="589"/>
        <w:jc w:val="center"/>
        <w:outlineLvl w:val="1"/>
        <w:rPr>
          <w:rFonts w:ascii="Times New Roman" w:eastAsia="Times New Roman" w:hAnsi="Times New Roman" w:cs="Times New Roman"/>
          <w:b/>
          <w:bCs/>
          <w:sz w:val="24"/>
          <w:szCs w:val="24"/>
          <w:lang w:val="kk-KZ"/>
        </w:rPr>
      </w:pPr>
      <w:bookmarkStart w:id="5" w:name="2021-2022_оқу_жылы,_2022-2023_оқу_жылы__"/>
      <w:bookmarkEnd w:id="5"/>
      <w:r w:rsidRPr="00FB4171">
        <w:rPr>
          <w:rFonts w:ascii="Times New Roman" w:eastAsia="Times New Roman" w:hAnsi="Times New Roman" w:cs="Times New Roman"/>
          <w:b/>
          <w:bCs/>
          <w:sz w:val="24"/>
          <w:szCs w:val="24"/>
          <w:lang w:val="kk-KZ"/>
        </w:rPr>
        <w:t>2025-2026 оқу жылы жасақталған топтар:</w:t>
      </w:r>
    </w:p>
    <w:p w14:paraId="446FCECD"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b/>
          <w:sz w:val="20"/>
          <w:szCs w:val="24"/>
          <w:lang w:val="kk-KZ"/>
        </w:rPr>
      </w:pPr>
    </w:p>
    <w:p w14:paraId="105D767A" w14:textId="77777777" w:rsidR="00E40DD3" w:rsidRPr="00FB4171" w:rsidRDefault="00E40DD3" w:rsidP="00E40DD3">
      <w:pPr>
        <w:widowControl w:val="0"/>
        <w:autoSpaceDE w:val="0"/>
        <w:autoSpaceDN w:val="0"/>
        <w:spacing w:before="4" w:after="0" w:line="240" w:lineRule="auto"/>
        <w:rPr>
          <w:rFonts w:ascii="Times New Roman" w:eastAsia="Times New Roman" w:hAnsi="Times New Roman" w:cs="Times New Roman"/>
          <w:b/>
          <w:sz w:val="11"/>
          <w:szCs w:val="24"/>
          <w:lang w:val="kk-KZ"/>
        </w:rPr>
      </w:pPr>
    </w:p>
    <w:tbl>
      <w:tblPr>
        <w:tblStyle w:val="TableNormal"/>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2855"/>
        <w:gridCol w:w="6662"/>
      </w:tblGrid>
      <w:tr w:rsidR="00E40DD3" w:rsidRPr="00FB4171" w14:paraId="28536892" w14:textId="77777777" w:rsidTr="00E40DD3">
        <w:trPr>
          <w:trHeight w:val="551"/>
        </w:trPr>
        <w:tc>
          <w:tcPr>
            <w:tcW w:w="538" w:type="dxa"/>
          </w:tcPr>
          <w:p w14:paraId="6C96DE4A" w14:textId="77777777" w:rsidR="00E40DD3" w:rsidRPr="00FB4171" w:rsidRDefault="00E40DD3" w:rsidP="00E40DD3">
            <w:pPr>
              <w:spacing w:line="273"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р/с</w:t>
            </w:r>
          </w:p>
        </w:tc>
        <w:tc>
          <w:tcPr>
            <w:tcW w:w="2855" w:type="dxa"/>
          </w:tcPr>
          <w:p w14:paraId="72DAB105" w14:textId="77777777" w:rsidR="00E40DD3" w:rsidRPr="00FB4171" w:rsidRDefault="00E40DD3" w:rsidP="00E40DD3">
            <w:pPr>
              <w:spacing w:line="273" w:lineRule="exact"/>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Топтың атауы</w:t>
            </w:r>
          </w:p>
        </w:tc>
        <w:tc>
          <w:tcPr>
            <w:tcW w:w="6662" w:type="dxa"/>
          </w:tcPr>
          <w:p w14:paraId="4AC5FBA3" w14:textId="77777777" w:rsidR="00E40DD3" w:rsidRPr="00FB4171" w:rsidRDefault="00E40DD3" w:rsidP="00E40DD3">
            <w:pPr>
              <w:spacing w:line="274" w:lineRule="exact"/>
              <w:ind w:right="498"/>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жас кезеңдері 2025-2026 оқу жылы</w:t>
            </w:r>
          </w:p>
        </w:tc>
      </w:tr>
      <w:tr w:rsidR="00E40DD3" w:rsidRPr="00FB4171" w14:paraId="109FE3B6" w14:textId="77777777" w:rsidTr="00E40DD3">
        <w:trPr>
          <w:trHeight w:val="542"/>
        </w:trPr>
        <w:tc>
          <w:tcPr>
            <w:tcW w:w="538" w:type="dxa"/>
          </w:tcPr>
          <w:p w14:paraId="22DF600A"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1</w:t>
            </w:r>
          </w:p>
        </w:tc>
        <w:tc>
          <w:tcPr>
            <w:tcW w:w="2855" w:type="dxa"/>
          </w:tcPr>
          <w:p w14:paraId="6E741F8B"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«Еркетай»</w:t>
            </w:r>
          </w:p>
        </w:tc>
        <w:tc>
          <w:tcPr>
            <w:tcW w:w="6662" w:type="dxa"/>
          </w:tcPr>
          <w:p w14:paraId="77EB155F"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ерте жас тобы (1жастан бастап)</w:t>
            </w:r>
          </w:p>
        </w:tc>
      </w:tr>
      <w:tr w:rsidR="00E40DD3" w:rsidRPr="00FB4171" w14:paraId="54FC8FD2" w14:textId="77777777" w:rsidTr="00E40DD3">
        <w:trPr>
          <w:trHeight w:val="316"/>
        </w:trPr>
        <w:tc>
          <w:tcPr>
            <w:tcW w:w="538" w:type="dxa"/>
          </w:tcPr>
          <w:p w14:paraId="60EF7CE1"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w:t>
            </w:r>
          </w:p>
        </w:tc>
        <w:tc>
          <w:tcPr>
            <w:tcW w:w="2855" w:type="dxa"/>
          </w:tcPr>
          <w:p w14:paraId="5E96B3AE"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«Балауса»</w:t>
            </w:r>
          </w:p>
        </w:tc>
        <w:tc>
          <w:tcPr>
            <w:tcW w:w="6662" w:type="dxa"/>
          </w:tcPr>
          <w:p w14:paraId="56780249"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кіші топ (2жастан бастап)</w:t>
            </w:r>
          </w:p>
        </w:tc>
      </w:tr>
      <w:tr w:rsidR="00E40DD3" w:rsidRPr="00FB4171" w14:paraId="6B63D914" w14:textId="77777777" w:rsidTr="00E40DD3">
        <w:trPr>
          <w:trHeight w:val="316"/>
        </w:trPr>
        <w:tc>
          <w:tcPr>
            <w:tcW w:w="538" w:type="dxa"/>
          </w:tcPr>
          <w:p w14:paraId="78265B4E"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3</w:t>
            </w:r>
          </w:p>
        </w:tc>
        <w:tc>
          <w:tcPr>
            <w:tcW w:w="2855" w:type="dxa"/>
          </w:tcPr>
          <w:p w14:paraId="7289AE60"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«Балапан»</w:t>
            </w:r>
          </w:p>
        </w:tc>
        <w:tc>
          <w:tcPr>
            <w:tcW w:w="6662" w:type="dxa"/>
          </w:tcPr>
          <w:p w14:paraId="26F3A092"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ортаңғы топ (3жастан бастап)</w:t>
            </w:r>
          </w:p>
        </w:tc>
      </w:tr>
      <w:tr w:rsidR="00E40DD3" w:rsidRPr="00FB4171" w14:paraId="1C060A30" w14:textId="77777777" w:rsidTr="00E40DD3">
        <w:trPr>
          <w:trHeight w:val="316"/>
        </w:trPr>
        <w:tc>
          <w:tcPr>
            <w:tcW w:w="538" w:type="dxa"/>
          </w:tcPr>
          <w:p w14:paraId="708BBE83"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4</w:t>
            </w:r>
          </w:p>
        </w:tc>
        <w:tc>
          <w:tcPr>
            <w:tcW w:w="2855" w:type="dxa"/>
          </w:tcPr>
          <w:p w14:paraId="3C18974F"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«Балдәурен»</w:t>
            </w:r>
          </w:p>
        </w:tc>
        <w:tc>
          <w:tcPr>
            <w:tcW w:w="6662" w:type="dxa"/>
          </w:tcPr>
          <w:p w14:paraId="167184F3"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ортаңғы топ (3жастан бастап)</w:t>
            </w:r>
          </w:p>
        </w:tc>
      </w:tr>
      <w:tr w:rsidR="00E40DD3" w:rsidRPr="00FB4171" w14:paraId="05987C00" w14:textId="77777777" w:rsidTr="00E40DD3">
        <w:trPr>
          <w:trHeight w:val="542"/>
        </w:trPr>
        <w:tc>
          <w:tcPr>
            <w:tcW w:w="538" w:type="dxa"/>
          </w:tcPr>
          <w:p w14:paraId="2EC197D9"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5</w:t>
            </w:r>
          </w:p>
        </w:tc>
        <w:tc>
          <w:tcPr>
            <w:tcW w:w="2855" w:type="dxa"/>
          </w:tcPr>
          <w:p w14:paraId="53EB3373"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«Балдырған»</w:t>
            </w:r>
          </w:p>
        </w:tc>
        <w:tc>
          <w:tcPr>
            <w:tcW w:w="6662" w:type="dxa"/>
          </w:tcPr>
          <w:p w14:paraId="0121B7E5" w14:textId="77777777" w:rsidR="00E40DD3" w:rsidRPr="00FB4171" w:rsidRDefault="00E40DD3" w:rsidP="00E40DD3">
            <w:pPr>
              <w:spacing w:line="268"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ересек тобы (4жастан бастап</w:t>
            </w:r>
          </w:p>
        </w:tc>
      </w:tr>
      <w:tr w:rsidR="00E40DD3" w:rsidRPr="00FB4171" w14:paraId="339E1AC8" w14:textId="77777777" w:rsidTr="00E40DD3">
        <w:trPr>
          <w:trHeight w:val="542"/>
        </w:trPr>
        <w:tc>
          <w:tcPr>
            <w:tcW w:w="538" w:type="dxa"/>
          </w:tcPr>
          <w:p w14:paraId="45D9BB22"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6</w:t>
            </w:r>
          </w:p>
        </w:tc>
        <w:tc>
          <w:tcPr>
            <w:tcW w:w="2855" w:type="dxa"/>
          </w:tcPr>
          <w:p w14:paraId="4CECCFFD"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«Айгөлек»</w:t>
            </w:r>
          </w:p>
        </w:tc>
        <w:tc>
          <w:tcPr>
            <w:tcW w:w="6662" w:type="dxa"/>
          </w:tcPr>
          <w:p w14:paraId="33F4062F" w14:textId="77777777" w:rsidR="00E40DD3" w:rsidRPr="00FB4171" w:rsidRDefault="00E40DD3" w:rsidP="00E40DD3">
            <w:pPr>
              <w:spacing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ересек тобы(4жастан бастап)</w:t>
            </w:r>
          </w:p>
        </w:tc>
      </w:tr>
    </w:tbl>
    <w:p w14:paraId="40354F76" w14:textId="77777777" w:rsidR="00E40DD3" w:rsidRPr="00FB4171" w:rsidRDefault="00E40DD3" w:rsidP="00AA3145">
      <w:pPr>
        <w:widowControl w:val="0"/>
        <w:autoSpaceDE w:val="0"/>
        <w:autoSpaceDN w:val="0"/>
        <w:spacing w:before="24" w:after="24" w:line="242" w:lineRule="auto"/>
        <w:ind w:left="426"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lastRenderedPageBreak/>
        <w:t xml:space="preserve">Ерекше білім беру қажеттіліктері бар тәрбиеленушілер- бар. (екі бала) </w:t>
      </w:r>
    </w:p>
    <w:p w14:paraId="58363B8E" w14:textId="77777777" w:rsidR="00E40DD3" w:rsidRPr="00FB4171" w:rsidRDefault="00E40DD3" w:rsidP="00AA3145">
      <w:pPr>
        <w:widowControl w:val="0"/>
        <w:autoSpaceDE w:val="0"/>
        <w:autoSpaceDN w:val="0"/>
        <w:spacing w:before="24" w:after="24" w:line="242" w:lineRule="auto"/>
        <w:ind w:left="426"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Контингенттің қозғалысына сай, жылда балалардың саны өзгеріп отырады:</w:t>
      </w:r>
    </w:p>
    <w:p w14:paraId="5AFC3B34" w14:textId="77777777" w:rsidR="00E40DD3" w:rsidRPr="00FB4171" w:rsidRDefault="00E40DD3" w:rsidP="00AA3145">
      <w:pPr>
        <w:widowControl w:val="0"/>
        <w:autoSpaceDE w:val="0"/>
        <w:autoSpaceDN w:val="0"/>
        <w:spacing w:before="24" w:after="24" w:line="271" w:lineRule="exact"/>
        <w:ind w:left="426"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2025-2026 оқу жылының соңында-</w:t>
      </w:r>
      <w:r w:rsidRPr="00FB4171">
        <w:rPr>
          <w:rFonts w:ascii="Times New Roman" w:eastAsia="Times New Roman" w:hAnsi="Times New Roman" w:cs="Times New Roman"/>
          <w:color w:val="E36C0A"/>
          <w:sz w:val="24"/>
          <w:szCs w:val="24"/>
          <w:lang w:val="kk-KZ"/>
        </w:rPr>
        <w:t>130</w:t>
      </w:r>
      <w:r w:rsidRPr="00FB4171">
        <w:rPr>
          <w:rFonts w:ascii="Times New Roman" w:eastAsia="Times New Roman" w:hAnsi="Times New Roman" w:cs="Times New Roman"/>
          <w:sz w:val="24"/>
          <w:szCs w:val="24"/>
          <w:lang w:val="kk-KZ"/>
        </w:rPr>
        <w:t xml:space="preserve"> бала</w:t>
      </w:r>
    </w:p>
    <w:p w14:paraId="19782DBC" w14:textId="77777777" w:rsidR="00E40DD3" w:rsidRPr="00FB4171" w:rsidRDefault="00E40DD3" w:rsidP="00AA3145">
      <w:pPr>
        <w:widowControl w:val="0"/>
        <w:autoSpaceDE w:val="0"/>
        <w:autoSpaceDN w:val="0"/>
        <w:spacing w:before="24" w:after="24" w:line="275" w:lineRule="exact"/>
        <w:ind w:left="426"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Балаларды балабақшаға  кезекке  қою,жолдама  беру мемлекеттік  портал «Balabagsha Smart Nation» арқылы жүргізілген.</w:t>
      </w:r>
    </w:p>
    <w:p w14:paraId="54A3A1C2" w14:textId="44B8BF67" w:rsidR="00E40DD3" w:rsidRPr="00FB4171" w:rsidRDefault="00E40DD3" w:rsidP="00632C33">
      <w:pPr>
        <w:widowControl w:val="0"/>
        <w:autoSpaceDE w:val="0"/>
        <w:autoSpaceDN w:val="0"/>
        <w:spacing w:before="24" w:after="24" w:line="237" w:lineRule="auto"/>
        <w:ind w:left="426"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(қосымша-3 «Тәрбиеленушілердің контингентін</w:t>
      </w:r>
      <w:r w:rsidR="00632C33">
        <w:rPr>
          <w:rFonts w:ascii="Times New Roman" w:eastAsia="Times New Roman" w:hAnsi="Times New Roman" w:cs="Times New Roman"/>
          <w:sz w:val="24"/>
          <w:szCs w:val="24"/>
          <w:lang w:val="kk-KZ"/>
        </w:rPr>
        <w:t>ің тізімі» 2025-2026 оқу жылы).</w:t>
      </w:r>
    </w:p>
    <w:p w14:paraId="24816C9D" w14:textId="77777777" w:rsidR="00E40DD3" w:rsidRPr="00FB4171" w:rsidRDefault="00E40DD3" w:rsidP="00AA3145">
      <w:pPr>
        <w:widowControl w:val="0"/>
        <w:autoSpaceDE w:val="0"/>
        <w:autoSpaceDN w:val="0"/>
        <w:spacing w:before="24" w:after="24" w:line="237" w:lineRule="auto"/>
        <w:ind w:left="426"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Жетім балалар және ата-анасының қамқорлығынсыз қалған балалар жоқ.2025 жылға мемлекеттік тапсырыс туралы мәлімет жоқ.</w:t>
      </w:r>
    </w:p>
    <w:p w14:paraId="14309469" w14:textId="6D1C76E5" w:rsidR="00E40DD3" w:rsidRPr="00FB4171" w:rsidRDefault="00F5753E" w:rsidP="00AA3145">
      <w:pPr>
        <w:widowControl w:val="0"/>
        <w:tabs>
          <w:tab w:val="left" w:pos="5372"/>
          <w:tab w:val="left" w:pos="8691"/>
        </w:tabs>
        <w:autoSpaceDE w:val="0"/>
        <w:autoSpaceDN w:val="0"/>
        <w:spacing w:before="24" w:after="24" w:line="240" w:lineRule="auto"/>
        <w:ind w:left="426" w:right="11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2025  жылға мемлекеттік </w:t>
      </w:r>
      <w:r w:rsidR="00E40DD3" w:rsidRPr="00FB4171">
        <w:rPr>
          <w:rFonts w:ascii="Times New Roman" w:eastAsia="Times New Roman" w:hAnsi="Times New Roman" w:cs="Times New Roman"/>
          <w:sz w:val="24"/>
          <w:szCs w:val="24"/>
          <w:lang w:val="kk-KZ"/>
        </w:rPr>
        <w:t>тапсырыс берілді.</w:t>
      </w:r>
    </w:p>
    <w:p w14:paraId="26BA3DAA" w14:textId="77777777" w:rsidR="00E40DD3" w:rsidRPr="00FB4171" w:rsidRDefault="00E40DD3" w:rsidP="00AA3145">
      <w:pPr>
        <w:widowControl w:val="0"/>
        <w:tabs>
          <w:tab w:val="left" w:pos="5372"/>
          <w:tab w:val="left" w:pos="8691"/>
        </w:tabs>
        <w:autoSpaceDE w:val="0"/>
        <w:autoSpaceDN w:val="0"/>
        <w:spacing w:before="24" w:after="24" w:line="240" w:lineRule="auto"/>
        <w:ind w:left="426"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 (https://v3bl.goszakup.gov.kz)</w:t>
      </w:r>
    </w:p>
    <w:p w14:paraId="51DC5B1A" w14:textId="77777777" w:rsidR="00E40DD3" w:rsidRPr="00FB4171" w:rsidRDefault="00E40DD3" w:rsidP="00AA3145">
      <w:pPr>
        <w:widowControl w:val="0"/>
        <w:autoSpaceDE w:val="0"/>
        <w:autoSpaceDN w:val="0"/>
        <w:spacing w:before="24" w:after="24" w:line="237" w:lineRule="auto"/>
        <w:ind w:left="426"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 </w:t>
      </w:r>
      <w:r w:rsidRPr="00FB4171">
        <w:rPr>
          <w:rFonts w:ascii="Times New Roman" w:eastAsia="Times New Roman" w:hAnsi="Times New Roman" w:cs="Times New Roman"/>
          <w:b/>
          <w:sz w:val="24"/>
          <w:szCs w:val="24"/>
          <w:lang w:val="kk-KZ"/>
        </w:rPr>
        <w:t>Қорытынды</w:t>
      </w:r>
      <w:r w:rsidRPr="00FB4171">
        <w:rPr>
          <w:rFonts w:ascii="Times New Roman" w:eastAsia="Times New Roman" w:hAnsi="Times New Roman" w:cs="Times New Roman"/>
          <w:sz w:val="24"/>
          <w:szCs w:val="24"/>
          <w:lang w:val="kk-KZ"/>
        </w:rPr>
        <w:t>:</w:t>
      </w:r>
      <w:r w:rsidRPr="00FB4171">
        <w:rPr>
          <w:rFonts w:ascii="Times New Roman" w:eastAsia="Times New Roman" w:hAnsi="Times New Roman" w:cs="Times New Roman"/>
          <w:b/>
          <w:sz w:val="24"/>
          <w:szCs w:val="24"/>
          <w:lang w:val="kk-KZ"/>
        </w:rPr>
        <w:t>:</w:t>
      </w:r>
      <w:r w:rsidRPr="00FB4171">
        <w:rPr>
          <w:rFonts w:ascii="Times New Roman" w:eastAsia="Times New Roman" w:hAnsi="Times New Roman" w:cs="Times New Roman"/>
          <w:b/>
          <w:sz w:val="28"/>
          <w:szCs w:val="24"/>
          <w:lang w:val="kk-KZ"/>
        </w:rPr>
        <w:t xml:space="preserve"> </w:t>
      </w:r>
      <w:r w:rsidRPr="00FB4171">
        <w:rPr>
          <w:rFonts w:ascii="Times New Roman" w:eastAsia="Times New Roman" w:hAnsi="Times New Roman" w:cs="Times New Roman"/>
          <w:sz w:val="24"/>
          <w:szCs w:val="24"/>
          <w:lang w:val="kk-KZ"/>
        </w:rPr>
        <w:t>1-4 жас аралығындағы балалар мектепке дейінгі тәрбие  және оқытумен 100 % қамтылған,балалардың денсаулығын сақтау және нығайтуға жағдай жасалған. МДТО үлгілік оқу бағдарламасын игеру мерзімдері сақталады.</w:t>
      </w:r>
    </w:p>
    <w:p w14:paraId="0D9FE511" w14:textId="77777777" w:rsidR="00E40DD3" w:rsidRPr="00FB4171" w:rsidRDefault="00E40DD3" w:rsidP="00AA3145">
      <w:pPr>
        <w:widowControl w:val="0"/>
        <w:autoSpaceDE w:val="0"/>
        <w:autoSpaceDN w:val="0"/>
        <w:spacing w:before="24" w:after="24" w:line="237" w:lineRule="auto"/>
        <w:ind w:left="426" w:right="1134"/>
        <w:jc w:val="both"/>
        <w:rPr>
          <w:rFonts w:ascii="Times New Roman" w:eastAsia="Times New Roman" w:hAnsi="Times New Roman" w:cs="Times New Roman"/>
          <w:sz w:val="24"/>
          <w:szCs w:val="24"/>
          <w:lang w:val="kk-KZ"/>
        </w:rPr>
      </w:pPr>
    </w:p>
    <w:p w14:paraId="4A2370E0" w14:textId="77777777" w:rsidR="00E40DD3" w:rsidRPr="00FB4171" w:rsidRDefault="00E40DD3" w:rsidP="00AA3145">
      <w:pPr>
        <w:widowControl w:val="0"/>
        <w:tabs>
          <w:tab w:val="left" w:pos="2251"/>
        </w:tabs>
        <w:autoSpaceDE w:val="0"/>
        <w:autoSpaceDN w:val="0"/>
        <w:spacing w:before="24" w:after="24" w:line="272" w:lineRule="exact"/>
        <w:ind w:left="426" w:right="1134"/>
        <w:jc w:val="both"/>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IV .Оқу-әдістемелік жұмыс</w:t>
      </w:r>
    </w:p>
    <w:p w14:paraId="4CAE27F4" w14:textId="77777777" w:rsidR="00E40DD3" w:rsidRPr="00FB4171" w:rsidRDefault="00E40DD3" w:rsidP="00AA3145">
      <w:pPr>
        <w:widowControl w:val="0"/>
        <w:autoSpaceDE w:val="0"/>
        <w:autoSpaceDN w:val="0"/>
        <w:spacing w:before="24" w:after="24"/>
        <w:ind w:left="426"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«Күншуақ» бөбекжай бақшасының өзін-өзі бағалау кезеңінде нормативті-құқықтық документтер зерделеніп, әдістеме жұмысының нәтижесіне талдау жүргізілді. Балабақшаның әдістемелік жұмысы Мектепке дейінгі тәрбие мен оқытудың мемлекеттік жалпыға міндетті стандартқа сәйкес бекітілген ҚР білім және ғылым министрінің 31.10.2018 ж. № 604 бұйрығы және балалардың тұлғасын дамытуға, 2025-2026 оқу жылдарында білім беру салаларының, ұйымдастырылған іс әрекеттерінің мемлекеттік жалпыға міндетті білім беру стандарты мен ҚР Білім және ғылым министрінің</w:t>
      </w:r>
    </w:p>
    <w:p w14:paraId="503F88AB" w14:textId="77777777" w:rsidR="00E40DD3" w:rsidRDefault="00E40DD3" w:rsidP="00AA3145">
      <w:pPr>
        <w:spacing w:before="24" w:after="24"/>
        <w:ind w:left="426" w:right="1134"/>
        <w:jc w:val="both"/>
        <w:rPr>
          <w:rFonts w:ascii="Calibri" w:eastAsia="Times New Roman" w:hAnsi="Calibri" w:cs="Times New Roman"/>
          <w:lang w:val="kk-KZ" w:eastAsia="ru-RU"/>
        </w:rPr>
      </w:pPr>
    </w:p>
    <w:p w14:paraId="306AD779" w14:textId="77777777" w:rsidR="00E40DD3" w:rsidRPr="00FB4171" w:rsidRDefault="00E40DD3" w:rsidP="00E40DD3">
      <w:pPr>
        <w:widowControl w:val="0"/>
        <w:autoSpaceDE w:val="0"/>
        <w:autoSpaceDN w:val="0"/>
        <w:spacing w:before="24" w:after="24"/>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2012 жылғы 20 желтоқсандағы №557 (еңгізілген өзгертулермен және толықтыруларымен12 мамыр 2020 жыл №195) бұйрығымен бекітілген мектепке дейінгі тәрбие мен оқытудың үлгілік оқу бағдарламасына сәйкес білім беру қызметі жүзеге асқан  (2024-2025 оқу жылы) пед кеңесте бекітілген.</w:t>
      </w:r>
    </w:p>
    <w:p w14:paraId="0DD8FE26"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2024-2025оқу жылында оқу-тәрбие үрдісі мектепке дейінгі тәрбие мен оқытудың мемлекеттік жалпыға бірдей стандартқа сәйкес (ҚР Оқу-ағарту министрінің 03.08.2022ж. № 348 бұйрығы)</w:t>
      </w:r>
    </w:p>
    <w:p w14:paraId="589AAC54"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2024-2025 оқу жылында оқу-тәрбие үрдісі мектепке дейінгі тәрбие мен оқытудың мемлекеттік жалпыға бірдей стандартқа сәйкес (ҚР Оқу-ағарту министрінің 03.08.2022ж. № 348 бұйрығы) жалғастырудамыз.</w:t>
      </w:r>
    </w:p>
    <w:p w14:paraId="40D1F905"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p>
    <w:p w14:paraId="524AFAE0" w14:textId="77777777" w:rsidR="00E40DD3" w:rsidRPr="00FB4171" w:rsidRDefault="00E40DD3" w:rsidP="00E40DD3">
      <w:pPr>
        <w:widowControl w:val="0"/>
        <w:autoSpaceDE w:val="0"/>
        <w:autoSpaceDN w:val="0"/>
        <w:spacing w:before="24" w:after="24" w:line="275" w:lineRule="exact"/>
        <w:ind w:right="1134"/>
        <w:jc w:val="both"/>
        <w:outlineLvl w:val="1"/>
        <w:rPr>
          <w:rFonts w:ascii="Times New Roman" w:eastAsia="Times New Roman" w:hAnsi="Times New Roman" w:cs="Times New Roman"/>
          <w:b/>
          <w:bCs/>
          <w:sz w:val="24"/>
          <w:szCs w:val="24"/>
          <w:lang w:val="kk-KZ"/>
        </w:rPr>
      </w:pPr>
      <w:bookmarkStart w:id="6" w:name="Оқыту_тілдері_бойынша_апталық_оқу_жүктем"/>
      <w:bookmarkEnd w:id="6"/>
      <w:r w:rsidRPr="00FB4171">
        <w:rPr>
          <w:rFonts w:ascii="Times New Roman" w:eastAsia="Times New Roman" w:hAnsi="Times New Roman" w:cs="Times New Roman"/>
          <w:b/>
          <w:bCs/>
          <w:sz w:val="24"/>
          <w:szCs w:val="24"/>
          <w:lang w:val="kk-KZ"/>
        </w:rPr>
        <w:t>Оқыту тілдері бойынша апталық оқу жүктемесінің сақталуы:</w:t>
      </w:r>
    </w:p>
    <w:p w14:paraId="218736D9" w14:textId="77777777" w:rsidR="00E40DD3" w:rsidRPr="00FB4171" w:rsidRDefault="00E40DD3" w:rsidP="00E40DD3">
      <w:pPr>
        <w:widowControl w:val="0"/>
        <w:autoSpaceDE w:val="0"/>
        <w:autoSpaceDN w:val="0"/>
        <w:spacing w:before="24" w:after="24"/>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2025-2026 оқу жылында ҚР Білім және ғылым министрінің 2020 жылғы 12 </w:t>
      </w:r>
      <w:r w:rsidRPr="00FB4171">
        <w:rPr>
          <w:rFonts w:ascii="Times New Roman" w:eastAsia="Times New Roman" w:hAnsi="Times New Roman" w:cs="Times New Roman"/>
          <w:spacing w:val="-1"/>
          <w:sz w:val="24"/>
          <w:szCs w:val="24"/>
          <w:lang w:val="kk-KZ"/>
        </w:rPr>
        <w:t xml:space="preserve">мамырдағы №195 бұйрығының 1-қосымшасына </w:t>
      </w:r>
      <w:r w:rsidRPr="00FB4171">
        <w:rPr>
          <w:rFonts w:ascii="Times New Roman" w:eastAsia="Times New Roman" w:hAnsi="Times New Roman" w:cs="Times New Roman"/>
          <w:sz w:val="24"/>
          <w:szCs w:val="24"/>
          <w:lang w:val="kk-KZ"/>
        </w:rPr>
        <w:t xml:space="preserve">сәйкес оқыту қазақ тілінде жүргізілетін 1 жастан 6 (7) жасқа дейінгі балаларды мектепке дейінгі </w:t>
      </w:r>
      <w:r w:rsidRPr="00FB4171">
        <w:rPr>
          <w:rFonts w:ascii="Times New Roman" w:eastAsia="Times New Roman" w:hAnsi="Times New Roman" w:cs="Times New Roman"/>
          <w:spacing w:val="-1"/>
          <w:sz w:val="24"/>
          <w:szCs w:val="24"/>
          <w:lang w:val="kk-KZ"/>
        </w:rPr>
        <w:t xml:space="preserve">тәрбиелеу мен оқытудың </w:t>
      </w:r>
      <w:r w:rsidRPr="00FB4171">
        <w:rPr>
          <w:rFonts w:ascii="Times New Roman" w:eastAsia="Times New Roman" w:hAnsi="Times New Roman" w:cs="Times New Roman"/>
          <w:sz w:val="24"/>
          <w:szCs w:val="24"/>
          <w:lang w:val="kk-KZ"/>
        </w:rPr>
        <w:t xml:space="preserve">үлгілік оқу жоспарына сәйкес оқыту тілдері бойынша </w:t>
      </w:r>
      <w:r w:rsidRPr="00FB4171">
        <w:rPr>
          <w:rFonts w:ascii="Times New Roman" w:eastAsia="Times New Roman" w:hAnsi="Times New Roman" w:cs="Times New Roman"/>
          <w:spacing w:val="-1"/>
          <w:sz w:val="24"/>
          <w:szCs w:val="24"/>
          <w:lang w:val="kk-KZ"/>
        </w:rPr>
        <w:t xml:space="preserve">оқу жүктемесі (қазақ тілі) </w:t>
      </w:r>
      <w:r w:rsidRPr="00FB4171">
        <w:rPr>
          <w:rFonts w:ascii="Times New Roman" w:eastAsia="Times New Roman" w:hAnsi="Times New Roman" w:cs="Times New Roman"/>
          <w:sz w:val="24"/>
          <w:szCs w:val="24"/>
          <w:lang w:val="kk-KZ"/>
        </w:rPr>
        <w:t xml:space="preserve">сақталған. </w:t>
      </w:r>
    </w:p>
    <w:p w14:paraId="5B4FE3A5" w14:textId="77777777" w:rsidR="00E40DD3" w:rsidRPr="00FB4171" w:rsidRDefault="00E40DD3" w:rsidP="00E40DD3">
      <w:pPr>
        <w:widowControl w:val="0"/>
        <w:autoSpaceDE w:val="0"/>
        <w:autoSpaceDN w:val="0"/>
        <w:spacing w:before="24" w:after="24"/>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2025-2026 оқу жылында ҚР Білім және ғылым министрінің 2022 жылғы 9 қыркүйектегі № 394 бұйрығының 1-қосымшасына сәйкес 1 жастан бастап1- сыныпқа қабылданғанға дейін </w:t>
      </w:r>
      <w:r w:rsidRPr="00FB4171">
        <w:rPr>
          <w:rFonts w:ascii="Times New Roman" w:eastAsia="Times New Roman" w:hAnsi="Times New Roman" w:cs="Times New Roman"/>
          <w:spacing w:val="-1"/>
          <w:sz w:val="24"/>
          <w:szCs w:val="24"/>
          <w:lang w:val="kk-KZ"/>
        </w:rPr>
        <w:t xml:space="preserve">балаларды оқыту қазақ тілінде жүргізілетін </w:t>
      </w:r>
      <w:r w:rsidRPr="00FB4171">
        <w:rPr>
          <w:rFonts w:ascii="Times New Roman" w:eastAsia="Times New Roman" w:hAnsi="Times New Roman" w:cs="Times New Roman"/>
          <w:sz w:val="24"/>
          <w:szCs w:val="24"/>
          <w:lang w:val="kk-KZ"/>
        </w:rPr>
        <w:t xml:space="preserve">мектепке </w:t>
      </w:r>
      <w:r w:rsidRPr="00FB4171">
        <w:rPr>
          <w:rFonts w:ascii="Times New Roman" w:eastAsia="Times New Roman" w:hAnsi="Times New Roman" w:cs="Times New Roman"/>
          <w:sz w:val="24"/>
          <w:szCs w:val="24"/>
          <w:lang w:val="kk-KZ"/>
        </w:rPr>
        <w:lastRenderedPageBreak/>
        <w:t>дейінгі тәрбие мен оқытудың үлгілік оқу жоспарына сай оқыту тілдері (қазақ тілі) бойынша оқу жүктемесі құрылды. 2023 ж.мамыр айынын 3-нен бастап қазақ тілі оқытушысы Шаяхметова Р.Қ. жүргізіп келеді. Жаксылыкова К.К. логопед маманы бойынша   қаңтар айынан бастап мамыр айына дейін  жұмыс атқарды.</w:t>
      </w:r>
    </w:p>
    <w:p w14:paraId="22DD0F5A" w14:textId="77777777" w:rsidR="00E40DD3" w:rsidRPr="00FB4171" w:rsidRDefault="00E40DD3" w:rsidP="00E40DD3">
      <w:pPr>
        <w:widowControl w:val="0"/>
        <w:autoSpaceDE w:val="0"/>
        <w:autoSpaceDN w:val="0"/>
        <w:spacing w:before="24" w:after="24" w:line="240" w:lineRule="auto"/>
        <w:ind w:right="1134"/>
        <w:rPr>
          <w:rFonts w:ascii="Times New Roman" w:eastAsia="Times New Roman" w:hAnsi="Times New Roman" w:cs="Times New Roman"/>
          <w:b/>
          <w:sz w:val="24"/>
          <w:szCs w:val="24"/>
          <w:lang w:val="kk-KZ"/>
        </w:rPr>
      </w:pPr>
      <w:r w:rsidRPr="00FB4171">
        <w:rPr>
          <w:rFonts w:ascii="Times New Roman" w:eastAsia="Times New Roman" w:hAnsi="Times New Roman" w:cs="Times New Roman"/>
          <w:b/>
          <w:sz w:val="24"/>
          <w:szCs w:val="24"/>
          <w:lang w:val="kk-KZ"/>
        </w:rPr>
        <w:t>Балабақшаның әдістемелік жұмысы мынадай міндеттерге айқындалған:</w:t>
      </w:r>
    </w:p>
    <w:p w14:paraId="15A2C471" w14:textId="77777777" w:rsidR="00E40DD3" w:rsidRPr="00FB4171" w:rsidRDefault="00E40DD3" w:rsidP="0041708D">
      <w:pPr>
        <w:widowControl w:val="0"/>
        <w:numPr>
          <w:ilvl w:val="0"/>
          <w:numId w:val="19"/>
        </w:numPr>
        <w:tabs>
          <w:tab w:val="left" w:pos="2395"/>
        </w:tabs>
        <w:autoSpaceDE w:val="0"/>
        <w:autoSpaceDN w:val="0"/>
        <w:spacing w:before="24" w:after="24" w:line="280" w:lineRule="auto"/>
        <w:ind w:left="1134" w:right="1134"/>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 кәсібінің жоғары мәртебесін қамтамасыз ету,педагогикалық білім беруді жаңғырту;</w:t>
      </w:r>
    </w:p>
    <w:p w14:paraId="2056E73D" w14:textId="77777777" w:rsidR="00E40DD3" w:rsidRPr="00FB4171" w:rsidRDefault="00E40DD3" w:rsidP="0041708D">
      <w:pPr>
        <w:widowControl w:val="0"/>
        <w:numPr>
          <w:ilvl w:val="0"/>
          <w:numId w:val="19"/>
        </w:numPr>
        <w:tabs>
          <w:tab w:val="left" w:pos="2395"/>
        </w:tabs>
        <w:autoSpaceDE w:val="0"/>
        <w:autoSpaceDN w:val="0"/>
        <w:spacing w:before="24" w:after="24" w:line="280" w:lineRule="auto"/>
        <w:ind w:left="1134" w:right="1134"/>
        <w:rPr>
          <w:rFonts w:ascii="Times New Roman" w:eastAsia="Times New Roman" w:hAnsi="Times New Roman" w:cs="Times New Roman"/>
          <w:sz w:val="24"/>
          <w:lang w:val="kk-KZ"/>
        </w:rPr>
      </w:pPr>
      <w:r w:rsidRPr="00FB4171">
        <w:rPr>
          <w:rFonts w:ascii="Times New Roman" w:eastAsia="Times New Roman" w:hAnsi="Times New Roman" w:cs="Times New Roman"/>
          <w:sz w:val="24"/>
          <w:szCs w:val="28"/>
          <w:lang w:val="kk-KZ"/>
        </w:rPr>
        <w:t>педагогикалық үрдісті ұйымдастыруда туындайтын мәселелер бойынша тәрбиешілердің сұрақтарын қанағаттандыруға  ықпал ету және жаңа технологиялар  негізінде педагогикалық  шеберліктерін  түрлендіру;</w:t>
      </w:r>
    </w:p>
    <w:p w14:paraId="40F1CDE0" w14:textId="77777777" w:rsidR="00E40DD3" w:rsidRPr="00FB4171" w:rsidRDefault="00E40DD3" w:rsidP="0041708D">
      <w:pPr>
        <w:widowControl w:val="0"/>
        <w:numPr>
          <w:ilvl w:val="0"/>
          <w:numId w:val="19"/>
        </w:numPr>
        <w:tabs>
          <w:tab w:val="left" w:pos="2395"/>
        </w:tabs>
        <w:autoSpaceDE w:val="0"/>
        <w:autoSpaceDN w:val="0"/>
        <w:spacing w:before="24" w:after="24" w:line="280" w:lineRule="auto"/>
        <w:ind w:left="1134" w:right="1134"/>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балабақшада тәрбиеленушілердің қауіпсіз және жайлы ортасын қамтамасыз ету;</w:t>
      </w:r>
    </w:p>
    <w:p w14:paraId="1773E57E" w14:textId="77777777" w:rsidR="00E40DD3" w:rsidRPr="00FB4171" w:rsidRDefault="00E40DD3" w:rsidP="0041708D">
      <w:pPr>
        <w:widowControl w:val="0"/>
        <w:numPr>
          <w:ilvl w:val="0"/>
          <w:numId w:val="18"/>
        </w:numPr>
        <w:tabs>
          <w:tab w:val="left" w:pos="2395"/>
        </w:tabs>
        <w:autoSpaceDE w:val="0"/>
        <w:autoSpaceDN w:val="0"/>
        <w:spacing w:before="24" w:after="24" w:line="280" w:lineRule="auto"/>
        <w:ind w:left="1134" w:right="1134"/>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педагогтардың кәсіби құзыреттілігін арттыру, біліктілік арттыру курстарын жалғастыру;</w:t>
      </w:r>
    </w:p>
    <w:p w14:paraId="7A055F32" w14:textId="02EFD50B" w:rsidR="00E40DD3" w:rsidRPr="00AD129A" w:rsidRDefault="00895F87" w:rsidP="00AD129A">
      <w:pPr>
        <w:widowControl w:val="0"/>
        <w:numPr>
          <w:ilvl w:val="0"/>
          <w:numId w:val="18"/>
        </w:numPr>
        <w:tabs>
          <w:tab w:val="left" w:pos="2395"/>
        </w:tabs>
        <w:autoSpaceDE w:val="0"/>
        <w:autoSpaceDN w:val="0"/>
        <w:spacing w:before="24" w:after="24" w:line="269" w:lineRule="exact"/>
        <w:ind w:left="1134" w:right="1134" w:hanging="145"/>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00E40DD3" w:rsidRPr="00FB4171">
        <w:rPr>
          <w:rFonts w:ascii="Times New Roman" w:eastAsia="Times New Roman" w:hAnsi="Times New Roman" w:cs="Times New Roman"/>
          <w:sz w:val="24"/>
          <w:lang w:val="kk-KZ"/>
        </w:rPr>
        <w:t>түрлі деңгейдегі жобаларды әзірле</w:t>
      </w:r>
      <w:r w:rsidR="00AD129A">
        <w:rPr>
          <w:rFonts w:ascii="Times New Roman" w:eastAsia="Times New Roman" w:hAnsi="Times New Roman" w:cs="Times New Roman"/>
          <w:sz w:val="24"/>
          <w:lang w:val="kk-KZ"/>
        </w:rPr>
        <w:t>уге және іске асыруға қатыстыру</w:t>
      </w:r>
      <w:r w:rsidRPr="00AD129A">
        <w:rPr>
          <w:rFonts w:ascii="Times New Roman" w:eastAsia="Times New Roman" w:hAnsi="Times New Roman" w:cs="Times New Roman"/>
          <w:sz w:val="24"/>
          <w:szCs w:val="24"/>
          <w:lang w:val="kk-KZ"/>
        </w:rPr>
        <w:t xml:space="preserve"> -</w:t>
      </w:r>
      <w:r w:rsidR="00E40DD3" w:rsidRPr="00AD129A">
        <w:rPr>
          <w:rFonts w:ascii="Times New Roman" w:eastAsia="Times New Roman" w:hAnsi="Times New Roman" w:cs="Times New Roman"/>
          <w:sz w:val="24"/>
          <w:szCs w:val="24"/>
          <w:lang w:val="kk-KZ"/>
        </w:rPr>
        <w:t xml:space="preserve"> </w:t>
      </w:r>
      <w:r w:rsidR="00AD129A">
        <w:rPr>
          <w:rFonts w:ascii="Times New Roman" w:eastAsia="Times New Roman" w:hAnsi="Times New Roman" w:cs="Times New Roman"/>
          <w:sz w:val="24"/>
          <w:szCs w:val="24"/>
          <w:lang w:val="kk-KZ"/>
        </w:rPr>
        <w:t>-</w:t>
      </w:r>
      <w:r w:rsidR="00E40DD3" w:rsidRPr="00AD129A">
        <w:rPr>
          <w:rFonts w:ascii="Times New Roman" w:eastAsia="Times New Roman" w:hAnsi="Times New Roman" w:cs="Times New Roman"/>
          <w:sz w:val="24"/>
          <w:szCs w:val="24"/>
          <w:lang w:val="kk-KZ"/>
        </w:rPr>
        <w:t>педагогтардың санаттарын көтеру;</w:t>
      </w:r>
    </w:p>
    <w:p w14:paraId="3B21FC1F" w14:textId="254210D8" w:rsidR="00E40DD3" w:rsidRPr="00FB4171" w:rsidRDefault="00895F87" w:rsidP="00E40DD3">
      <w:pPr>
        <w:widowControl w:val="0"/>
        <w:autoSpaceDE w:val="0"/>
        <w:autoSpaceDN w:val="0"/>
        <w:spacing w:before="24" w:after="24" w:line="280" w:lineRule="auto"/>
        <w:ind w:right="113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E40DD3" w:rsidRPr="00FB4171">
        <w:rPr>
          <w:rFonts w:ascii="Times New Roman" w:eastAsia="Times New Roman" w:hAnsi="Times New Roman" w:cs="Times New Roman"/>
          <w:sz w:val="24"/>
          <w:szCs w:val="24"/>
          <w:lang w:val="kk-KZ"/>
        </w:rPr>
        <w:t>ұйымдастырылған іс әрекеттерінде жаңа инновациялық-технологияларды қолдану,диагностикалау;</w:t>
      </w:r>
    </w:p>
    <w:p w14:paraId="21D20DF3" w14:textId="77777777" w:rsidR="00E40DD3" w:rsidRPr="00FB4171" w:rsidRDefault="00E40DD3" w:rsidP="00E40DD3">
      <w:pPr>
        <w:widowControl w:val="0"/>
        <w:autoSpaceDE w:val="0"/>
        <w:autoSpaceDN w:val="0"/>
        <w:spacing w:before="24" w:after="24" w:line="237"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Педагог ұжымының әдістемелік алға қойған мақсаттары пед кеңестерде,пед сағаттарда,консультацияларда,     семинар-практикумдарда</w:t>
      </w:r>
    </w:p>
    <w:p w14:paraId="126DF135" w14:textId="77777777" w:rsidR="00E40DD3" w:rsidRPr="00B8652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,ашық көрсетілімдерде өз шешімін тапқан .Педагогтардың кәсіптік дамуы және тұлғалық өсуі бөбекжайдың оқу қызметінің сапасына байланысты.Баланың жан-жақты дамуы,тәрбие мен оқудың негізі мектепке дейінгі ұйымдарда қаланады.«Ойлау негіздері,ақыл-ой мен шығармашылық қабілеттер, жаңа дағдылар бала кезден қалыптасады». Сондықтан, мектепке дейінгі білім беру сапасын жақсартуға аса көңіл бөлінген. «Күншуақ» бөбекжай бақшасында тәрбиешілер және арнайы пән мамандары жылдық жоспарға сүйене отыра,оқу-тәрбие жұмыстарын,жылдық міндеттерді басшылыққа ала отырып</w:t>
      </w:r>
      <w:r w:rsidRPr="00FB4171">
        <w:rPr>
          <w:rFonts w:ascii="Times New Roman" w:eastAsia="Times New Roman" w:hAnsi="Times New Roman" w:cs="Times New Roman"/>
          <w:sz w:val="28"/>
          <w:szCs w:val="24"/>
          <w:lang w:val="kk-KZ"/>
        </w:rPr>
        <w:t>,</w:t>
      </w:r>
      <w:r w:rsidRPr="00FB4171">
        <w:rPr>
          <w:rFonts w:ascii="Times New Roman" w:eastAsia="Times New Roman" w:hAnsi="Times New Roman" w:cs="Times New Roman"/>
          <w:sz w:val="24"/>
          <w:szCs w:val="24"/>
          <w:lang w:val="kk-KZ"/>
        </w:rPr>
        <w:t>жоспарланған біршама жұмыстар жүргізген:ертеңгіліктер, музыкалық тақырыпты іс әрекеттер, ойын-сауық кештер,спорттық ойындар,көрсетілімдер,интеллектуалды ойындар өткізілген.Балалардың және ата-аналардың бірлескен жұмыстары МДҰ «Адал Азамат» біртұтас тәрбие бағдарламасы іске асырылды.Бағдарламаның мақсаты: Тәрбиеленушілердің қазақстандық мәдениет құндылықтары негізінде азаматтық жауапкершілік пен патриотизм,парасаттылық пен адалдық,ар-ұждан,рухани-адамгершілік қасиеттерін бойына сіңірген,үйлесімді дамыған жеке басын қалыптастыру. Бағдарламаның міндеттері: Отанға,өз халқына оның тарихы мен мәдениетіне деген сүйіспеншілікті қалыптастыру;адалдық,әділдік,мейірімділік,ар-ұят пен қамқорлық,қайырымдылық және басқа да адамдық қасиеттерді дамыту;табиғатқа және қоршаған ортаға ұқыптылықпен қарауға тәрбиелеу.Сонымен қатар   «Ғарышкерлер күніне орай» сурет көрмесі ұйымдастырылды .</w:t>
      </w:r>
      <w:r w:rsidRPr="00FB4171">
        <w:rPr>
          <w:rFonts w:ascii="Calibri" w:eastAsia="Times New Roman" w:hAnsi="Calibri" w:cs="Times New Roman"/>
          <w:sz w:val="24"/>
          <w:szCs w:val="24"/>
          <w:lang w:val="kk-KZ"/>
        </w:rPr>
        <w:t xml:space="preserve"> </w:t>
      </w:r>
      <w:r w:rsidRPr="00FB4171">
        <w:rPr>
          <w:rFonts w:ascii="Times New Roman" w:eastAsia="Times New Roman" w:hAnsi="Times New Roman" w:cs="Times New Roman"/>
          <w:sz w:val="24"/>
          <w:szCs w:val="24"/>
          <w:lang w:val="kk-KZ"/>
        </w:rPr>
        <w:t xml:space="preserve">«Құстарға арналған ұяша» акциясында ата аналармен бірлесіп құстарға ұяшықтар жасап балабақша ауласын әсемдедік, Үлттық кітап күніне орай «Отбасымен кітап оқу игі дәстүрі»   оқу сағаттар өткіздік. Ұлттық кітап күні қарсаңында балалар жазушыларымен танысу іс-шарасы өткізіліп ересек топ балалары Кішкенекөл № 2 орта мектеп кітапханасына саяхат жасады. «Заң мен тәртіп» жоспары бойынша «Заң және тіртіп бала көзімен» әзірленген көрме ұйымдастырылды,және «Заң және тәртіп» концепциясы аясында Уәлиханов </w:t>
      </w:r>
      <w:r w:rsidRPr="00FB4171">
        <w:rPr>
          <w:rFonts w:ascii="Times New Roman" w:eastAsia="Times New Roman" w:hAnsi="Times New Roman" w:cs="Times New Roman"/>
          <w:sz w:val="24"/>
          <w:szCs w:val="24"/>
          <w:lang w:val="kk-KZ"/>
        </w:rPr>
        <w:lastRenderedPageBreak/>
        <w:t>ауданының білім бөлімімен Уәлиханов ауданының прокуратурасы мен полиция бөлімі «Полиция дос және балаларды қорғаушы» ересектер тобымен сурет салу байқауын бірлесіп ұйымдастырды.Аудан білім бөлімімен ұйымдастыруымен Абай оқулары өлеңдерін мәнерлеп оқу байқауы өткізілді Әбдіғафар Малика 2-орын, Камбарова ясмина 3-орынға иеленді. «Шебер Әке өнерлі Ана еңбекқор бала» қолдан жасалған бұйымдар балабақшаішілік байқауға Асылбек Карим мен Сейілбек Диляра қатысты. Бірыңғай Өрт қауіпсіздігі акциясын «Айгөлек» ересектер тобы өткізді. «Балдырған» ересек тобы «Заң және тәртіп» жобалық жұмыстың ашық көрсет идеологиясы аясында біріңғай өрт қауіпсіздігі акциясына аудандық өрт сөндіру бөлімшесіне саяхатқа барды. «Адалдық дүкені» акциясы «Заң және тәртіп» идеологиясы аясында «Адалдық дүкені» «Балдырған» ересек тобымен өткізілді.Сонымен қатар «Үйде отырып ұсақ моториканы дамытамыз» тақырыбында «Балауса» кішілер тобында отбасылық бірлескен жұмыстар жасалды.«Күншуақ» бөбекжай бақшасының сайтында,инстаграмм парақшасында фото галереяда: шығармашылық,дене тәрбиесі, ойын-сауық,т.б. жоспарға сәйкес өткізген іс-шаралардан фото,видео суреттер жарияланған.</w:t>
      </w:r>
      <w:r>
        <w:rPr>
          <w:rFonts w:ascii="Times New Roman" w:eastAsia="Times New Roman" w:hAnsi="Times New Roman" w:cs="Times New Roman"/>
          <w:sz w:val="24"/>
          <w:szCs w:val="24"/>
          <w:lang w:val="kk-KZ"/>
        </w:rPr>
        <w:t>Жазғы сауықтыру жұмыстары өз жоспары бойынша жүріп жатты. 1-Маусым «Балаларды қорғау күні» балабақшамыздың ауласында атап өткіздік.Балаларға көтеріңкі көңіл күй сыйлау мақсатында «Жүгері пати» «Пицца күні» «Лимонад күні» «Балмұздақ пати» «Көңілді шұлықтар шеруі» «Печенье әзірлеу» сонымен қатар таза ауада сурет салу «Балдырған» ересек тобымен өткізілді сонымен қатар саяхаттарға шығып балаларға көтерінкі көңіл күй сыйлады. «Көңілді шаш үлгісі» «Балапан» және «Балдәурен» ортаңғы топтары өткізді. «Қалпақтар шеруі» «Айгөлек» ересек тобының балаларымен өткізілді.Сонымен қатар балалармен қызықты тақырыпта ұйымдастырылған іс әрекеттер өткізілді.Дене шынықтыру нұсқаушысы</w:t>
      </w:r>
      <w:r w:rsidRPr="00AD4419">
        <w:rPr>
          <w:lang w:val="kk-KZ"/>
        </w:rPr>
        <w:t xml:space="preserve"> </w:t>
      </w:r>
      <w:r w:rsidRPr="002D6B87">
        <w:rPr>
          <w:rFonts w:ascii="Times New Roman" w:hAnsi="Times New Roman" w:cs="Times New Roman"/>
          <w:lang w:val="kk-KZ"/>
        </w:rPr>
        <w:t>А.С.Бимурзин</w:t>
      </w:r>
      <w:r>
        <w:rPr>
          <w:lang w:val="kk-KZ"/>
        </w:rPr>
        <w:t xml:space="preserve"> </w:t>
      </w:r>
      <w:r w:rsidRPr="002D6B87">
        <w:rPr>
          <w:rFonts w:ascii="Times New Roman" w:eastAsia="Times New Roman" w:hAnsi="Times New Roman" w:cs="Times New Roman"/>
          <w:sz w:val="24"/>
          <w:szCs w:val="24"/>
          <w:lang w:val="kk-KZ"/>
        </w:rPr>
        <w:t>балалардың денсаулықтарын нығайту мақсатында</w:t>
      </w:r>
      <w:r>
        <w:rPr>
          <w:rFonts w:ascii="Times New Roman" w:eastAsia="Times New Roman" w:hAnsi="Times New Roman" w:cs="Times New Roman"/>
          <w:sz w:val="24"/>
          <w:szCs w:val="24"/>
          <w:lang w:val="kk-KZ"/>
        </w:rPr>
        <w:t xml:space="preserve"> таза ауада «Шынықсаң -шымыр боласын» атты эстафеталық ойындар ұйымдастырды. Тәрбиеші Абишева Н.Б. жетекшілігімен «Жасыл балабақша» атты облыстық байқауында  жүлделі 1-орын аудандық кезеңінде және облыстық кезеңінде «Балдырған» ересек тобы иеленді.</w:t>
      </w:r>
    </w:p>
    <w:p w14:paraId="73B5AACF" w14:textId="2DD7C6A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Әдістемелік құжаттар,жоспарлар,сценарийлер,ашық ұйымдастырылған іс әрекеттер және т.б. орналасқан.«Күншуақ»</w:t>
      </w:r>
      <w:r w:rsidR="00AA3145">
        <w:rPr>
          <w:rFonts w:ascii="Times New Roman" w:eastAsia="Times New Roman" w:hAnsi="Times New Roman" w:cs="Times New Roman"/>
          <w:sz w:val="24"/>
          <w:szCs w:val="24"/>
          <w:lang w:val="kk-KZ"/>
        </w:rPr>
        <w:t xml:space="preserve">  </w:t>
      </w:r>
      <w:r w:rsidRPr="00FB4171">
        <w:rPr>
          <w:rFonts w:ascii="Times New Roman" w:eastAsia="Times New Roman" w:hAnsi="Times New Roman" w:cs="Times New Roman"/>
          <w:sz w:val="24"/>
          <w:szCs w:val="24"/>
          <w:lang w:val="kk-KZ"/>
        </w:rPr>
        <w:t>бөб</w:t>
      </w:r>
      <w:r w:rsidR="00640D17">
        <w:rPr>
          <w:rFonts w:ascii="Times New Roman" w:eastAsia="Times New Roman" w:hAnsi="Times New Roman" w:cs="Times New Roman"/>
          <w:sz w:val="24"/>
          <w:szCs w:val="24"/>
          <w:lang w:val="kk-KZ"/>
        </w:rPr>
        <w:t xml:space="preserve">екжай бақшасының педагогтарының кәсіби </w:t>
      </w:r>
      <w:r w:rsidRPr="00FB4171">
        <w:rPr>
          <w:rFonts w:ascii="Times New Roman" w:eastAsia="Times New Roman" w:hAnsi="Times New Roman" w:cs="Times New Roman"/>
          <w:sz w:val="24"/>
          <w:szCs w:val="24"/>
          <w:lang w:val="kk-KZ"/>
        </w:rPr>
        <w:t xml:space="preserve">дәрежелі конкурстарға,конференцияларға,семинар,қашықтықтан өткізілген вебинарларға қатысулары әдістеме жұмысының нәтижесі деп толық санауға болады.Атап айтатын болсақ. Тәрбиешілер Кабипова Д.К. Аудандық Пед идея байқауында «Мнемокесте әдісі арқылы балалардың тілін дамыту» өз тәжірибесімен бөлісті. Облыстық деңгейде құжаттарын тапсырып ZOOM платформасы арқылы өз тәжірибесімен бөлісіп,жұмыстарын қорғады «Балабақшада экологиялық мәдениетті қалыптастыруда балалармен жүргізілетін жұмыс»Абишева Н.Б. әдістемелік құрал-ұсынылды; Садвокасова М.М. «Мектеп жасына дейінгі балалардың дидактикалық ойындар арқылы тілдерін дамыту,сөз қорларын дамыту» әдістемелік әзірлеме-ұсынылмады, Алдабаева Р.М. «Дидактикалық ойындар арқылы мектеп жасына дейінгі баланың қарапайым математикалық түсініктерін қалыптастыру»-ұсынылды; және меңгеруші Муканова Р.К. «Инклюзивті тәрбиеде ата ананың рөлі» Облыстық педагогикалық конференция-трансляциясында тақырыптары бойынша тәжірибелерімен бөлісіп,авторлық бағдарламасы  РУМС -қа ұсынылды..Қазақ тілі оқытушысы Шаяхметова Р.Қ. «Мектеп жасына дейінгі балалардың өнімді іс-әрекетінің процесі мен нәтижесіне қызығушылығын арттыру үшін ойын арқылы оқыту әдістерін қолдану» облыстық вебинарда «Ұлттық құндылықтарға негізделген ойындар арқылы балабақшада </w:t>
      </w:r>
      <w:r w:rsidRPr="00FB4171">
        <w:rPr>
          <w:rFonts w:ascii="Times New Roman" w:eastAsia="Times New Roman" w:hAnsi="Times New Roman" w:cs="Times New Roman"/>
          <w:sz w:val="24"/>
          <w:szCs w:val="24"/>
          <w:lang w:val="kk-KZ"/>
        </w:rPr>
        <w:lastRenderedPageBreak/>
        <w:t>қазақ тілін дамыту»тақырыбы бойынша тәжірибесімен бөлісті. Жас маман Аскербай А.А. Әдістемелік орталықтың ұйымдастырылуымен Тайыншада ауданында «Болашақ» б/б  өткен «Ойын арқылы мектеп жасына дейінгі балаларды қазақ мәдениетінің құндылықтарымен таныстыру» атты облыстық семинарда «Ұлттық құндылықтар» тақырыбында өз тәжірибесімен бөлісті.</w:t>
      </w:r>
    </w:p>
    <w:p w14:paraId="1B66CCF3"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Және Аудандық деңгейде меңгеруші Муканова Р.К. автор және соавтор Бимурзин А.С. «Спорттық-білім беру ойыны,ерекше қажеттіліктері бар м.д.ж. балалардың дене қасиеттерін дамыту,шарттарының бірі ретінде» спорттық және танымдық ойындар жинағын ұсынды.Әдіскер Абишева Н.Б. «Балабақшада ертегілер арқылы тәрбие беру» әдістемелік құралын ұсынды.қазақ тілі оқытушысы Шаяхметова Р.Қ. «Ұлттық құндылықтарға негізделген ойындар арқылы балабақшада қазақ тілін дамыту»тақырыбы бойынша әдістемелік құралдары ұсынылып протокол шығарылды. </w:t>
      </w:r>
    </w:p>
    <w:p w14:paraId="51D14298"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Тәрбиеші Кабипова Д.К. және қазақ тілі оқытушысы Шаяхметова Р.Қ. Облыстық деңгейде ZOOM платформасы арқылы семинарда өз тәжірибелерімен бөлісті «Йохо куб технологиясы және мнемокесте әдісі арқылы балалардың танымдық қабілетін дамыту» тақырыбында.</w:t>
      </w:r>
      <w:r>
        <w:rPr>
          <w:rFonts w:ascii="Times New Roman" w:eastAsia="Times New Roman" w:hAnsi="Times New Roman" w:cs="Times New Roman"/>
          <w:sz w:val="24"/>
          <w:szCs w:val="24"/>
          <w:lang w:val="kk-KZ"/>
        </w:rPr>
        <w:t>Осы тақырып бойынша 18 тамыз күні өткен «Жаңа халықтық конституциясының нормалары мен құндылықтары:адами капиталды дамыту-білім беру жүйесінің стратегиялық негізі» аудандық тамыз конференциясының секциялық отырысында «Заманауи талап жағдайында мектепке дейінгі тәрбие» тақырыбы төңірегінде өз тәжірибелерімен бөлісті.</w:t>
      </w:r>
    </w:p>
    <w:p w14:paraId="63F4A386"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Педагогтардың кәсіби біліктілігін арттыру үшін кеңестер,семинарлар,конкурстар,педагогикалық кеңестер, ҰІӘ және режимдік сәттердің ашық көрсетілімдері ұйымдастырылған. (кесте10.Мараппаттар .</w:t>
      </w:r>
    </w:p>
    <w:p w14:paraId="3B323182" w14:textId="77777777" w:rsidR="00E40DD3" w:rsidRPr="00FB4171" w:rsidRDefault="00E40DD3" w:rsidP="00E40DD3">
      <w:pPr>
        <w:widowControl w:val="0"/>
        <w:autoSpaceDE w:val="0"/>
        <w:autoSpaceDN w:val="0"/>
        <w:spacing w:before="24" w:after="24" w:line="240" w:lineRule="auto"/>
        <w:ind w:right="1134"/>
        <w:jc w:val="center"/>
        <w:rPr>
          <w:rFonts w:ascii="Times New Roman" w:eastAsia="Times New Roman" w:hAnsi="Times New Roman" w:cs="Times New Roman"/>
          <w:sz w:val="24"/>
          <w:szCs w:val="24"/>
          <w:lang w:val="kk-KZ"/>
        </w:rPr>
      </w:pPr>
    </w:p>
    <w:p w14:paraId="0FA21C4D" w14:textId="77777777" w:rsidR="00E40DD3" w:rsidRPr="00FB4171" w:rsidRDefault="00E40DD3" w:rsidP="00E40DD3">
      <w:pPr>
        <w:widowControl w:val="0"/>
        <w:autoSpaceDE w:val="0"/>
        <w:autoSpaceDN w:val="0"/>
        <w:spacing w:before="218" w:after="0" w:line="240" w:lineRule="auto"/>
        <w:ind w:right="1295"/>
        <w:jc w:val="right"/>
        <w:rPr>
          <w:rFonts w:ascii="Times New Roman" w:eastAsia="Times New Roman" w:hAnsi="Times New Roman" w:cs="Times New Roman"/>
          <w:b/>
          <w:sz w:val="24"/>
          <w:szCs w:val="24"/>
          <w:lang w:val="kk-KZ"/>
        </w:rPr>
      </w:pPr>
      <w:r w:rsidRPr="00FB4171">
        <w:rPr>
          <w:rFonts w:ascii="Times New Roman" w:eastAsia="Times New Roman" w:hAnsi="Times New Roman" w:cs="Times New Roman"/>
          <w:b/>
          <w:sz w:val="24"/>
          <w:szCs w:val="24"/>
          <w:lang w:val="kk-KZ"/>
        </w:rPr>
        <w:t>Кесте 10</w:t>
      </w:r>
    </w:p>
    <w:p w14:paraId="592461CE" w14:textId="77777777" w:rsidR="00E40DD3" w:rsidRDefault="00E40DD3" w:rsidP="00E40DD3">
      <w:pPr>
        <w:widowControl w:val="0"/>
        <w:autoSpaceDE w:val="0"/>
        <w:autoSpaceDN w:val="0"/>
        <w:spacing w:before="87" w:after="0" w:line="240" w:lineRule="auto"/>
        <w:jc w:val="center"/>
        <w:outlineLvl w:val="0"/>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Педагог тәрбиешілердің жетістіктері</w:t>
      </w:r>
      <w:r w:rsidRPr="00FB4171">
        <w:rPr>
          <w:rFonts w:ascii="Times New Roman" w:eastAsia="Times New Roman" w:hAnsi="Times New Roman" w:cs="Times New Roman"/>
          <w:b/>
          <w:bCs/>
          <w:sz w:val="28"/>
          <w:szCs w:val="28"/>
          <w:lang w:val="kk-KZ"/>
        </w:rPr>
        <w:t xml:space="preserve"> 2025-2026 оқу жылы</w:t>
      </w:r>
    </w:p>
    <w:p w14:paraId="63C8FFA3" w14:textId="77777777" w:rsidR="00E40DD3" w:rsidRPr="00FB4171" w:rsidRDefault="00E40DD3" w:rsidP="00E40DD3">
      <w:pPr>
        <w:widowControl w:val="0"/>
        <w:autoSpaceDE w:val="0"/>
        <w:autoSpaceDN w:val="0"/>
        <w:spacing w:before="87" w:after="0" w:line="240" w:lineRule="auto"/>
        <w:jc w:val="center"/>
        <w:outlineLvl w:val="0"/>
        <w:rPr>
          <w:rFonts w:ascii="Times New Roman" w:eastAsia="Times New Roman" w:hAnsi="Times New Roman" w:cs="Times New Roman"/>
          <w:b/>
          <w:bCs/>
          <w:sz w:val="28"/>
          <w:szCs w:val="28"/>
          <w:lang w:val="kk-KZ"/>
        </w:rPr>
      </w:pPr>
    </w:p>
    <w:tbl>
      <w:tblPr>
        <w:tblStyle w:val="13"/>
        <w:tblW w:w="0" w:type="auto"/>
        <w:tblInd w:w="534" w:type="dxa"/>
        <w:tblLook w:val="04A0" w:firstRow="1" w:lastRow="0" w:firstColumn="1" w:lastColumn="0" w:noHBand="0" w:noVBand="1"/>
      </w:tblPr>
      <w:tblGrid>
        <w:gridCol w:w="518"/>
        <w:gridCol w:w="1800"/>
        <w:gridCol w:w="5051"/>
        <w:gridCol w:w="1253"/>
        <w:gridCol w:w="810"/>
      </w:tblGrid>
      <w:tr w:rsidR="00E40DD3" w:rsidRPr="00FB4171" w14:paraId="22B86AAF" w14:textId="77777777" w:rsidTr="00E40DD3">
        <w:tc>
          <w:tcPr>
            <w:tcW w:w="574" w:type="dxa"/>
          </w:tcPr>
          <w:p w14:paraId="31040E52"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8"/>
                <w:szCs w:val="28"/>
                <w:lang w:val="kk-KZ"/>
              </w:rPr>
            </w:pPr>
            <w:r w:rsidRPr="00FB4171">
              <w:rPr>
                <w:rFonts w:ascii="Times New Roman" w:hAnsi="Times New Roman" w:cs="Times New Roman"/>
                <w:b/>
                <w:bCs/>
                <w:sz w:val="28"/>
                <w:szCs w:val="28"/>
                <w:lang w:val="kk-KZ"/>
              </w:rPr>
              <w:t>р/с</w:t>
            </w:r>
          </w:p>
        </w:tc>
        <w:tc>
          <w:tcPr>
            <w:tcW w:w="2260" w:type="dxa"/>
          </w:tcPr>
          <w:p w14:paraId="03A62E2B" w14:textId="77777777" w:rsidR="00E40DD3" w:rsidRPr="000E0FD4"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0E0FD4">
              <w:rPr>
                <w:rFonts w:ascii="Times New Roman" w:hAnsi="Times New Roman" w:cs="Times New Roman"/>
                <w:b/>
                <w:bCs/>
                <w:sz w:val="24"/>
                <w:szCs w:val="28"/>
                <w:lang w:val="kk-KZ"/>
              </w:rPr>
              <w:t>Педагогтың аты-жөні</w:t>
            </w:r>
          </w:p>
        </w:tc>
        <w:tc>
          <w:tcPr>
            <w:tcW w:w="5655" w:type="dxa"/>
          </w:tcPr>
          <w:p w14:paraId="1945DAF3" w14:textId="77777777" w:rsidR="00E40DD3" w:rsidRPr="000E0FD4"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0E0FD4">
              <w:rPr>
                <w:rFonts w:ascii="Times New Roman" w:hAnsi="Times New Roman" w:cs="Times New Roman"/>
                <w:b/>
                <w:bCs/>
                <w:sz w:val="24"/>
                <w:szCs w:val="28"/>
                <w:lang w:val="kk-KZ"/>
              </w:rPr>
              <w:t>Байқаудың атауы</w:t>
            </w:r>
          </w:p>
        </w:tc>
        <w:tc>
          <w:tcPr>
            <w:tcW w:w="1448" w:type="dxa"/>
          </w:tcPr>
          <w:p w14:paraId="27ED6004" w14:textId="77777777" w:rsidR="00E40DD3" w:rsidRPr="000E0FD4"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0E0FD4">
              <w:rPr>
                <w:rFonts w:ascii="Times New Roman" w:hAnsi="Times New Roman" w:cs="Times New Roman"/>
                <w:b/>
                <w:bCs/>
                <w:sz w:val="24"/>
                <w:szCs w:val="28"/>
                <w:lang w:val="kk-KZ"/>
              </w:rPr>
              <w:t>марапат</w:t>
            </w:r>
          </w:p>
        </w:tc>
        <w:tc>
          <w:tcPr>
            <w:tcW w:w="1255" w:type="dxa"/>
          </w:tcPr>
          <w:p w14:paraId="588934B8" w14:textId="77777777" w:rsidR="00E40DD3" w:rsidRPr="000E0FD4"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0E0FD4">
              <w:rPr>
                <w:rFonts w:ascii="Times New Roman" w:hAnsi="Times New Roman" w:cs="Times New Roman"/>
                <w:b/>
                <w:bCs/>
                <w:sz w:val="24"/>
                <w:szCs w:val="28"/>
                <w:lang w:val="kk-KZ"/>
              </w:rPr>
              <w:t>жылы</w:t>
            </w:r>
          </w:p>
        </w:tc>
      </w:tr>
      <w:tr w:rsidR="00E40DD3" w:rsidRPr="00FB4171" w14:paraId="7A4988FC" w14:textId="77777777" w:rsidTr="00E40DD3">
        <w:tc>
          <w:tcPr>
            <w:tcW w:w="574" w:type="dxa"/>
          </w:tcPr>
          <w:p w14:paraId="17E18E5F"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1</w:t>
            </w:r>
          </w:p>
        </w:tc>
        <w:tc>
          <w:tcPr>
            <w:tcW w:w="2260" w:type="dxa"/>
          </w:tcPr>
          <w:p w14:paraId="431FA156"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Муканова Рошатай Канашовна</w:t>
            </w:r>
          </w:p>
        </w:tc>
        <w:tc>
          <w:tcPr>
            <w:tcW w:w="5655" w:type="dxa"/>
          </w:tcPr>
          <w:p w14:paraId="2F7D3D61"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«Балабақша және мектеп-ынтымақтастық стратегиясы» облыстық педагогикалық Жәрмеңке конкурсының аудандық кезеңінің «Әдістемелік жоба»бағыты бойынша жеңімпазы</w:t>
            </w:r>
          </w:p>
          <w:p w14:paraId="72A8839C"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«Балабақша және мектеп-ынтымақтастық стратегиясы» облыстық педагогикалық Жәрмеңке конкурсының облыстық кезеңінің «Әдістемелік жоба» бағыты бойынша қатысқаны бойынша</w:t>
            </w:r>
          </w:p>
          <w:p w14:paraId="056C8F03" w14:textId="3A27199E" w:rsidR="00E40DD3" w:rsidRPr="00722E73" w:rsidRDefault="00E40DD3" w:rsidP="00722E73">
            <w:pPr>
              <w:widowControl w:val="0"/>
              <w:autoSpaceDE w:val="0"/>
              <w:autoSpaceDN w:val="0"/>
              <w:rPr>
                <w:rFonts w:ascii="Times New Roman" w:hAnsi="Times New Roman" w:cs="Times New Roman"/>
                <w:sz w:val="24"/>
                <w:lang w:val="kk-KZ"/>
              </w:rPr>
            </w:pPr>
            <w:r w:rsidRPr="00FB4171">
              <w:rPr>
                <w:rFonts w:ascii="Times New Roman" w:hAnsi="Times New Roman" w:cs="Times New Roman"/>
                <w:sz w:val="24"/>
                <w:lang w:val="kk-KZ"/>
              </w:rPr>
              <w:t xml:space="preserve">«Біртұтас тәрбие Бағдарламасы: Білім мен тәрбиенің сабақтастығы» атты облыстық </w:t>
            </w:r>
            <w:r w:rsidRPr="00FB4171">
              <w:rPr>
                <w:rFonts w:ascii="Times New Roman" w:hAnsi="Times New Roman" w:cs="Times New Roman"/>
                <w:sz w:val="24"/>
                <w:lang w:val="kk-KZ"/>
              </w:rPr>
              <w:lastRenderedPageBreak/>
              <w:t>семинарда тәжірибемен бөліскені үшін</w:t>
            </w:r>
          </w:p>
        </w:tc>
        <w:tc>
          <w:tcPr>
            <w:tcW w:w="1448" w:type="dxa"/>
          </w:tcPr>
          <w:p w14:paraId="30B710F3"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lastRenderedPageBreak/>
              <w:t xml:space="preserve">Диплом </w:t>
            </w:r>
            <w:r w:rsidRPr="00FB4171">
              <w:rPr>
                <w:rFonts w:ascii="Times New Roman" w:hAnsi="Times New Roman" w:cs="Times New Roman"/>
                <w:b/>
                <w:bCs/>
                <w:color w:val="000000"/>
                <w:sz w:val="24"/>
                <w:szCs w:val="28"/>
                <w:lang w:val="kk-KZ"/>
              </w:rPr>
              <w:t>I</w:t>
            </w:r>
            <w:r w:rsidRPr="00FB4171">
              <w:rPr>
                <w:rFonts w:ascii="Times New Roman" w:hAnsi="Times New Roman" w:cs="Times New Roman"/>
                <w:bCs/>
                <w:sz w:val="24"/>
                <w:szCs w:val="28"/>
                <w:lang w:val="kk-KZ"/>
              </w:rPr>
              <w:t xml:space="preserve"> Дәрежелі</w:t>
            </w:r>
          </w:p>
          <w:p w14:paraId="7A121038"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22051B4C"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38F4FC44"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Сертификат</w:t>
            </w:r>
          </w:p>
          <w:p w14:paraId="297E8563"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75CFE1C8"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4315A60C"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w:t>
            </w:r>
          </w:p>
        </w:tc>
        <w:tc>
          <w:tcPr>
            <w:tcW w:w="1255" w:type="dxa"/>
          </w:tcPr>
          <w:p w14:paraId="309005E2"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203E7BAE"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181B8E1E"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7427C872"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59EE558C" w14:textId="5846C2E6" w:rsidR="00E40DD3"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2DAFD702" w14:textId="77777777" w:rsidR="00711E61" w:rsidRPr="00FB4171" w:rsidRDefault="00711E61" w:rsidP="00E40DD3">
            <w:pPr>
              <w:widowControl w:val="0"/>
              <w:autoSpaceDE w:val="0"/>
              <w:autoSpaceDN w:val="0"/>
              <w:spacing w:before="87"/>
              <w:outlineLvl w:val="0"/>
              <w:rPr>
                <w:rFonts w:ascii="Times New Roman" w:hAnsi="Times New Roman" w:cs="Times New Roman"/>
                <w:bCs/>
                <w:sz w:val="24"/>
                <w:szCs w:val="28"/>
                <w:lang w:val="kk-KZ"/>
              </w:rPr>
            </w:pPr>
          </w:p>
          <w:p w14:paraId="2754C656"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3BF71FFB" w14:textId="77777777" w:rsidTr="00E40DD3">
        <w:tc>
          <w:tcPr>
            <w:tcW w:w="574" w:type="dxa"/>
          </w:tcPr>
          <w:p w14:paraId="72193124"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lastRenderedPageBreak/>
              <w:t>2</w:t>
            </w:r>
          </w:p>
        </w:tc>
        <w:tc>
          <w:tcPr>
            <w:tcW w:w="2260" w:type="dxa"/>
          </w:tcPr>
          <w:p w14:paraId="4B7F2D2F"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Абишева Нургуль Багдатовна</w:t>
            </w:r>
          </w:p>
        </w:tc>
        <w:tc>
          <w:tcPr>
            <w:tcW w:w="5655" w:type="dxa"/>
          </w:tcPr>
          <w:p w14:paraId="0E4A931D" w14:textId="4232E03E" w:rsidR="00E40DD3" w:rsidRPr="000E0FD4" w:rsidRDefault="00E40DD3" w:rsidP="00E40DD3">
            <w:pPr>
              <w:rPr>
                <w:rFonts w:ascii="Times New Roman" w:hAnsi="Times New Roman" w:cs="Times New Roman"/>
                <w:color w:val="000000"/>
                <w:sz w:val="24"/>
                <w:szCs w:val="28"/>
                <w:lang w:val="kk-KZ"/>
              </w:rPr>
            </w:pPr>
            <w:r w:rsidRPr="00FB4171">
              <w:rPr>
                <w:rFonts w:ascii="Times New Roman" w:hAnsi="Times New Roman" w:cs="Times New Roman"/>
                <w:color w:val="000000"/>
                <w:sz w:val="24"/>
                <w:szCs w:val="28"/>
                <w:lang w:val="kk-KZ"/>
              </w:rPr>
              <w:t xml:space="preserve"> «Балабақша-бізге жылулық сыйлайтын ертегінің бір бөлігі» виртуалды экскурсияның халықаралық байқау</w:t>
            </w:r>
            <w:r w:rsidR="00640D17">
              <w:rPr>
                <w:rFonts w:ascii="Times New Roman" w:hAnsi="Times New Roman" w:cs="Times New Roman"/>
                <w:color w:val="000000"/>
                <w:sz w:val="24"/>
                <w:szCs w:val="28"/>
                <w:lang w:val="kk-KZ"/>
              </w:rPr>
              <w:t>ы</w:t>
            </w:r>
            <w:r w:rsidRPr="00FB4171">
              <w:rPr>
                <w:rFonts w:ascii="Times New Roman" w:hAnsi="Times New Roman" w:cs="Times New Roman"/>
                <w:color w:val="000000"/>
                <w:sz w:val="24"/>
                <w:szCs w:val="28"/>
                <w:lang w:val="kk-KZ"/>
              </w:rPr>
              <w:t>ның</w:t>
            </w:r>
            <w:r w:rsidR="000E0FD4">
              <w:rPr>
                <w:rFonts w:ascii="Times New Roman" w:hAnsi="Times New Roman" w:cs="Times New Roman"/>
                <w:color w:val="000000"/>
                <w:sz w:val="24"/>
                <w:szCs w:val="28"/>
                <w:lang w:val="kk-KZ"/>
              </w:rPr>
              <w:t xml:space="preserve"> облыстық кезеңінің қатысушысы </w:t>
            </w:r>
          </w:p>
          <w:p w14:paraId="6B717364" w14:textId="17160DC9" w:rsidR="00E40DD3" w:rsidRPr="00FB4171" w:rsidRDefault="00E40DD3" w:rsidP="00E40DD3">
            <w:pPr>
              <w:rPr>
                <w:rFonts w:ascii="Times New Roman" w:hAnsi="Times New Roman" w:cs="Times New Roman"/>
                <w:sz w:val="24"/>
                <w:szCs w:val="28"/>
                <w:lang w:val="kk-KZ"/>
              </w:rPr>
            </w:pPr>
            <w:r w:rsidRPr="00FB4171">
              <w:rPr>
                <w:rFonts w:ascii="Times New Roman" w:hAnsi="Times New Roman" w:cs="Times New Roman"/>
                <w:sz w:val="24"/>
                <w:szCs w:val="28"/>
                <w:lang w:val="kk-KZ"/>
              </w:rPr>
              <w:t>AQNIET Республикалық ғылыми әдістемелік журналға материа</w:t>
            </w:r>
            <w:r w:rsidR="000E0FD4">
              <w:rPr>
                <w:rFonts w:ascii="Times New Roman" w:hAnsi="Times New Roman" w:cs="Times New Roman"/>
                <w:sz w:val="24"/>
                <w:szCs w:val="28"/>
                <w:lang w:val="kk-KZ"/>
              </w:rPr>
              <w:t>лын жариялағаны үшін.</w:t>
            </w:r>
          </w:p>
          <w:p w14:paraId="02CE56D9" w14:textId="6F05A157" w:rsidR="00E40DD3" w:rsidRPr="00FB4171" w:rsidRDefault="00E40DD3" w:rsidP="00E40DD3">
            <w:pPr>
              <w:rPr>
                <w:rFonts w:ascii="Times New Roman" w:hAnsi="Times New Roman" w:cs="Times New Roman"/>
                <w:sz w:val="24"/>
                <w:szCs w:val="28"/>
                <w:lang w:val="kk-KZ"/>
              </w:rPr>
            </w:pPr>
            <w:r w:rsidRPr="00FB4171">
              <w:rPr>
                <w:rFonts w:ascii="Times New Roman" w:hAnsi="Times New Roman" w:cs="Times New Roman"/>
                <w:sz w:val="24"/>
                <w:szCs w:val="28"/>
                <w:lang w:val="kk-KZ"/>
              </w:rPr>
              <w:t>«Бояулар құпиясы-табиғ</w:t>
            </w:r>
            <w:r w:rsidR="000E0FD4">
              <w:rPr>
                <w:rFonts w:ascii="Times New Roman" w:hAnsi="Times New Roman" w:cs="Times New Roman"/>
                <w:sz w:val="24"/>
                <w:szCs w:val="28"/>
                <w:lang w:val="kk-KZ"/>
              </w:rPr>
              <w:t>ат-асыл қазына»конкурсы 2-орын.</w:t>
            </w:r>
          </w:p>
          <w:p w14:paraId="66B6EAF4" w14:textId="460B89CE" w:rsidR="00E40DD3" w:rsidRDefault="00E40DD3" w:rsidP="00E40DD3">
            <w:pPr>
              <w:rPr>
                <w:rFonts w:ascii="Times New Roman" w:hAnsi="Times New Roman" w:cs="Times New Roman"/>
                <w:sz w:val="24"/>
                <w:szCs w:val="28"/>
                <w:lang w:val="kk-KZ"/>
              </w:rPr>
            </w:pPr>
            <w:r w:rsidRPr="00FB4171">
              <w:rPr>
                <w:rFonts w:ascii="Times New Roman" w:hAnsi="Times New Roman" w:cs="Times New Roman"/>
                <w:sz w:val="24"/>
                <w:szCs w:val="28"/>
                <w:lang w:val="kk-KZ"/>
              </w:rPr>
              <w:t xml:space="preserve">Республикалық әдістемелік педагогикалық мерзімді баспасөз басылымы «Білім әлемі» </w:t>
            </w:r>
          </w:p>
          <w:p w14:paraId="12608BBA" w14:textId="77777777" w:rsidR="00E40DD3" w:rsidRPr="00FB4171" w:rsidRDefault="00E40DD3" w:rsidP="00E40DD3">
            <w:pPr>
              <w:rPr>
                <w:rFonts w:ascii="Times New Roman" w:hAnsi="Times New Roman" w:cs="Times New Roman"/>
                <w:sz w:val="24"/>
                <w:szCs w:val="28"/>
                <w:lang w:val="kk-KZ"/>
              </w:rPr>
            </w:pPr>
            <w:r>
              <w:rPr>
                <w:rFonts w:ascii="Times New Roman" w:hAnsi="Times New Roman" w:cs="Times New Roman"/>
                <w:sz w:val="24"/>
                <w:szCs w:val="28"/>
                <w:lang w:val="kk-KZ"/>
              </w:rPr>
              <w:t xml:space="preserve">«Жасыл балабақша» облыстық байқауы жүлделі 1-орын </w:t>
            </w:r>
          </w:p>
        </w:tc>
        <w:tc>
          <w:tcPr>
            <w:tcW w:w="1448" w:type="dxa"/>
          </w:tcPr>
          <w:p w14:paraId="137F168F" w14:textId="31DCA3E6"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Сертификат</w:t>
            </w:r>
          </w:p>
          <w:p w14:paraId="157A92BC" w14:textId="43B27FC6"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Сертификат пен Алғыс Хат</w:t>
            </w:r>
          </w:p>
          <w:p w14:paraId="1A5BFA8F"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Диплом</w:t>
            </w:r>
          </w:p>
          <w:p w14:paraId="55A805A2"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Сертификат пен Диплом</w:t>
            </w:r>
          </w:p>
        </w:tc>
        <w:tc>
          <w:tcPr>
            <w:tcW w:w="1255" w:type="dxa"/>
          </w:tcPr>
          <w:p w14:paraId="482F545A" w14:textId="788887A4"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2025ж</w:t>
            </w:r>
          </w:p>
          <w:p w14:paraId="3F70DAD0" w14:textId="28C89DA9"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2025ж</w:t>
            </w:r>
          </w:p>
          <w:p w14:paraId="678740EA"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1FDA925E" w14:textId="33551245" w:rsidR="00E40DD3"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2026ж.</w:t>
            </w:r>
          </w:p>
          <w:p w14:paraId="3D93C972" w14:textId="77777777" w:rsidR="000E0FD4" w:rsidRDefault="000E0FD4" w:rsidP="00E40DD3">
            <w:pPr>
              <w:widowControl w:val="0"/>
              <w:autoSpaceDE w:val="0"/>
              <w:autoSpaceDN w:val="0"/>
              <w:spacing w:before="87"/>
              <w:outlineLvl w:val="0"/>
              <w:rPr>
                <w:rFonts w:ascii="Times New Roman" w:hAnsi="Times New Roman" w:cs="Times New Roman"/>
                <w:bCs/>
                <w:sz w:val="24"/>
                <w:szCs w:val="28"/>
                <w:lang w:val="kk-KZ"/>
              </w:rPr>
            </w:pPr>
          </w:p>
          <w:p w14:paraId="1F2DD2A7" w14:textId="501DC776"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2026ж</w:t>
            </w:r>
          </w:p>
        </w:tc>
      </w:tr>
      <w:tr w:rsidR="00E40DD3" w:rsidRPr="00FB4171" w14:paraId="2E8E0315" w14:textId="77777777" w:rsidTr="00E40DD3">
        <w:trPr>
          <w:trHeight w:val="1410"/>
        </w:trPr>
        <w:tc>
          <w:tcPr>
            <w:tcW w:w="574" w:type="dxa"/>
          </w:tcPr>
          <w:p w14:paraId="1292B112"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3</w:t>
            </w:r>
          </w:p>
        </w:tc>
        <w:tc>
          <w:tcPr>
            <w:tcW w:w="2260" w:type="dxa"/>
          </w:tcPr>
          <w:p w14:paraId="209FC945"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Кажатова Фариза Нигматовна</w:t>
            </w:r>
          </w:p>
        </w:tc>
        <w:tc>
          <w:tcPr>
            <w:tcW w:w="5655" w:type="dxa"/>
          </w:tcPr>
          <w:p w14:paraId="4CFBE6E6" w14:textId="1C088FE3" w:rsidR="00E40DD3" w:rsidRPr="00FB4171" w:rsidRDefault="00E40DD3" w:rsidP="00E40DD3">
            <w:pPr>
              <w:widowControl w:val="0"/>
              <w:autoSpaceDE w:val="0"/>
              <w:autoSpaceDN w:val="0"/>
              <w:rPr>
                <w:rFonts w:ascii="Times New Roman" w:hAnsi="Times New Roman" w:cs="Times New Roman"/>
                <w:sz w:val="24"/>
                <w:lang w:val="kk-KZ"/>
              </w:rPr>
            </w:pPr>
            <w:r w:rsidRPr="00FB4171">
              <w:rPr>
                <w:rFonts w:ascii="Times New Roman" w:hAnsi="Times New Roman" w:cs="Times New Roman"/>
                <w:sz w:val="24"/>
                <w:lang w:val="kk-KZ"/>
              </w:rPr>
              <w:t xml:space="preserve"> «Біртұтас тәрбие Бағдарламасы: Білім мен тәрбиенің сабақтастығы» атты облыстық семин</w:t>
            </w:r>
            <w:r w:rsidR="000E0FD4">
              <w:rPr>
                <w:rFonts w:ascii="Times New Roman" w:hAnsi="Times New Roman" w:cs="Times New Roman"/>
                <w:sz w:val="24"/>
                <w:lang w:val="kk-KZ"/>
              </w:rPr>
              <w:t>арда тәжірибемен бөліскені үшін</w:t>
            </w:r>
          </w:p>
        </w:tc>
        <w:tc>
          <w:tcPr>
            <w:tcW w:w="1448" w:type="dxa"/>
          </w:tcPr>
          <w:p w14:paraId="76D5EDA1"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w:t>
            </w:r>
          </w:p>
          <w:p w14:paraId="0DC4071A"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tc>
        <w:tc>
          <w:tcPr>
            <w:tcW w:w="1255" w:type="dxa"/>
          </w:tcPr>
          <w:p w14:paraId="71178674" w14:textId="6C8EC8C3"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 xml:space="preserve">2025 ж. </w:t>
            </w:r>
          </w:p>
        </w:tc>
      </w:tr>
      <w:tr w:rsidR="00E40DD3" w:rsidRPr="00FB4171" w14:paraId="4A9651B8" w14:textId="77777777" w:rsidTr="00E40DD3">
        <w:tc>
          <w:tcPr>
            <w:tcW w:w="574" w:type="dxa"/>
          </w:tcPr>
          <w:p w14:paraId="191908AF"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4</w:t>
            </w:r>
          </w:p>
        </w:tc>
        <w:tc>
          <w:tcPr>
            <w:tcW w:w="2260" w:type="dxa"/>
          </w:tcPr>
          <w:p w14:paraId="706EE30F"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Абулхаирова Ляззат Ермековна</w:t>
            </w:r>
          </w:p>
        </w:tc>
        <w:tc>
          <w:tcPr>
            <w:tcW w:w="5655" w:type="dxa"/>
          </w:tcPr>
          <w:p w14:paraId="3346C6B6" w14:textId="6FB2D051" w:rsidR="00E40DD3" w:rsidRPr="00FB4171" w:rsidRDefault="00E40DD3" w:rsidP="00E40DD3">
            <w:pPr>
              <w:widowControl w:val="0"/>
              <w:autoSpaceDE w:val="0"/>
              <w:autoSpaceDN w:val="0"/>
              <w:rPr>
                <w:rFonts w:ascii="Times New Roman" w:hAnsi="Times New Roman" w:cs="Times New Roman"/>
                <w:sz w:val="24"/>
                <w:lang w:val="kk-KZ"/>
              </w:rPr>
            </w:pPr>
            <w:r w:rsidRPr="00FB4171">
              <w:rPr>
                <w:rFonts w:ascii="Times New Roman" w:hAnsi="Times New Roman" w:cs="Times New Roman"/>
                <w:sz w:val="24"/>
                <w:lang w:val="kk-KZ"/>
              </w:rPr>
              <w:t xml:space="preserve">«Балабақша және мектеп-ынтымақтастық стратегиясы» облыстық </w:t>
            </w:r>
            <w:r w:rsidR="000E0FD4">
              <w:rPr>
                <w:rFonts w:ascii="Times New Roman" w:hAnsi="Times New Roman" w:cs="Times New Roman"/>
                <w:sz w:val="24"/>
                <w:lang w:val="kk-KZ"/>
              </w:rPr>
              <w:t>педагогикалық жәрменке конкурсы</w:t>
            </w:r>
          </w:p>
          <w:p w14:paraId="286C3535" w14:textId="04D5E318" w:rsidR="00E40DD3" w:rsidRPr="00FB4171" w:rsidRDefault="00E40DD3" w:rsidP="00E40DD3">
            <w:pPr>
              <w:widowControl w:val="0"/>
              <w:autoSpaceDE w:val="0"/>
              <w:autoSpaceDN w:val="0"/>
              <w:rPr>
                <w:rFonts w:ascii="Times New Roman" w:hAnsi="Times New Roman" w:cs="Times New Roman"/>
                <w:sz w:val="24"/>
                <w:lang w:val="kk-KZ"/>
              </w:rPr>
            </w:pPr>
            <w:r w:rsidRPr="00FB4171">
              <w:rPr>
                <w:rFonts w:ascii="Times New Roman" w:hAnsi="Times New Roman" w:cs="Times New Roman"/>
                <w:sz w:val="24"/>
                <w:lang w:val="kk-KZ"/>
              </w:rPr>
              <w:t>«Біртұтас тәрбие Бағдарламасы: Білім мен тәрбиенің сабақтастығы» атты облыстық семин</w:t>
            </w:r>
            <w:r w:rsidR="00001424">
              <w:rPr>
                <w:rFonts w:ascii="Times New Roman" w:hAnsi="Times New Roman" w:cs="Times New Roman"/>
                <w:sz w:val="24"/>
                <w:lang w:val="kk-KZ"/>
              </w:rPr>
              <w:t>арда тәжірибемен бөліскені үшін</w:t>
            </w:r>
          </w:p>
        </w:tc>
        <w:tc>
          <w:tcPr>
            <w:tcW w:w="1448" w:type="dxa"/>
          </w:tcPr>
          <w:p w14:paraId="5A41EDBF" w14:textId="77777777" w:rsidR="00E40DD3" w:rsidRPr="00FB4171" w:rsidRDefault="00E40DD3" w:rsidP="00E40DD3">
            <w:pPr>
              <w:widowControl w:val="0"/>
              <w:autoSpaceDE w:val="0"/>
              <w:autoSpaceDN w:val="0"/>
              <w:spacing w:line="268" w:lineRule="exact"/>
              <w:rPr>
                <w:rFonts w:ascii="Times New Roman" w:hAnsi="Times New Roman" w:cs="Times New Roman"/>
                <w:sz w:val="24"/>
                <w:szCs w:val="24"/>
                <w:lang w:val="kk-KZ"/>
              </w:rPr>
            </w:pPr>
            <w:r w:rsidRPr="00FB4171">
              <w:rPr>
                <w:rFonts w:ascii="Times New Roman" w:hAnsi="Times New Roman" w:cs="Times New Roman"/>
                <w:sz w:val="24"/>
                <w:szCs w:val="24"/>
                <w:lang w:val="en-US"/>
              </w:rPr>
              <w:t>II</w:t>
            </w:r>
            <w:r w:rsidRPr="00FB4171">
              <w:rPr>
                <w:rFonts w:ascii="Times New Roman" w:hAnsi="Times New Roman" w:cs="Times New Roman"/>
                <w:sz w:val="24"/>
                <w:szCs w:val="24"/>
              </w:rPr>
              <w:t>-</w:t>
            </w:r>
            <w:r w:rsidRPr="00FB4171">
              <w:rPr>
                <w:rFonts w:ascii="Times New Roman" w:hAnsi="Times New Roman" w:cs="Times New Roman"/>
                <w:sz w:val="24"/>
                <w:szCs w:val="24"/>
                <w:lang w:val="kk-KZ"/>
              </w:rPr>
              <w:t xml:space="preserve"> Дәрежелі Диплом</w:t>
            </w:r>
          </w:p>
          <w:p w14:paraId="7F203DFF"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w:t>
            </w:r>
          </w:p>
        </w:tc>
        <w:tc>
          <w:tcPr>
            <w:tcW w:w="1255" w:type="dxa"/>
          </w:tcPr>
          <w:p w14:paraId="33EDCDFD" w14:textId="39EE9655"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2025ж.</w:t>
            </w:r>
          </w:p>
          <w:p w14:paraId="450421ED"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 ж.</w:t>
            </w:r>
          </w:p>
        </w:tc>
      </w:tr>
      <w:tr w:rsidR="00E40DD3" w:rsidRPr="00FB4171" w14:paraId="3B7ABF0F" w14:textId="77777777" w:rsidTr="00E40DD3">
        <w:tc>
          <w:tcPr>
            <w:tcW w:w="574" w:type="dxa"/>
          </w:tcPr>
          <w:p w14:paraId="03C9EAC5"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5</w:t>
            </w:r>
          </w:p>
        </w:tc>
        <w:tc>
          <w:tcPr>
            <w:tcW w:w="2260" w:type="dxa"/>
          </w:tcPr>
          <w:p w14:paraId="744042C2"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Садвокасова Махпал Муслуманбековна</w:t>
            </w:r>
          </w:p>
        </w:tc>
        <w:tc>
          <w:tcPr>
            <w:tcW w:w="5655" w:type="dxa"/>
          </w:tcPr>
          <w:p w14:paraId="68630093" w14:textId="749218F3" w:rsidR="00E40DD3" w:rsidRPr="00FB4171" w:rsidRDefault="000E0FD4" w:rsidP="00E40DD3">
            <w:pPr>
              <w:rPr>
                <w:rFonts w:ascii="Times New Roman" w:hAnsi="Times New Roman" w:cs="Times New Roman"/>
                <w:sz w:val="24"/>
                <w:szCs w:val="32"/>
                <w:lang w:val="kk-KZ"/>
              </w:rPr>
            </w:pPr>
            <w:r>
              <w:rPr>
                <w:rFonts w:ascii="Times New Roman" w:hAnsi="Times New Roman" w:cs="Times New Roman"/>
                <w:sz w:val="24"/>
                <w:szCs w:val="32"/>
                <w:lang w:val="kk-KZ"/>
              </w:rPr>
              <w:t>«</w:t>
            </w:r>
            <w:r w:rsidR="00E40DD3" w:rsidRPr="00FB4171">
              <w:rPr>
                <w:rFonts w:ascii="Times New Roman" w:hAnsi="Times New Roman" w:cs="Times New Roman"/>
                <w:sz w:val="24"/>
                <w:szCs w:val="32"/>
                <w:lang w:val="kk-KZ"/>
              </w:rPr>
              <w:t xml:space="preserve">Болашаққа </w:t>
            </w:r>
            <w:r w:rsidR="00E40DD3" w:rsidRPr="00FB4171">
              <w:rPr>
                <w:rFonts w:ascii="Times New Roman" w:hAnsi="Times New Roman" w:cs="Times New Roman"/>
                <w:sz w:val="24"/>
                <w:szCs w:val="32"/>
                <w:lang w:val="en-US"/>
              </w:rPr>
              <w:t>AQNIET</w:t>
            </w:r>
            <w:r>
              <w:rPr>
                <w:rFonts w:ascii="Times New Roman" w:hAnsi="Times New Roman" w:cs="Times New Roman"/>
                <w:sz w:val="24"/>
                <w:szCs w:val="32"/>
                <w:lang w:val="kk-KZ"/>
              </w:rPr>
              <w:t>-пен бірге» журнал басылым</w:t>
            </w:r>
          </w:p>
          <w:p w14:paraId="32C2E399" w14:textId="180859BB" w:rsidR="00E40DD3" w:rsidRPr="00FB4171" w:rsidRDefault="00E40DD3" w:rsidP="00E40DD3">
            <w:pPr>
              <w:rPr>
                <w:rFonts w:ascii="Times New Roman" w:hAnsi="Times New Roman" w:cs="Times New Roman"/>
                <w:sz w:val="24"/>
                <w:szCs w:val="32"/>
                <w:lang w:val="kk-KZ"/>
              </w:rPr>
            </w:pPr>
            <w:r w:rsidRPr="00FB4171">
              <w:rPr>
                <w:rFonts w:ascii="Times New Roman" w:hAnsi="Times New Roman" w:cs="Times New Roman"/>
                <w:sz w:val="24"/>
                <w:szCs w:val="32"/>
                <w:lang w:val="kk-KZ"/>
              </w:rPr>
              <w:t>«Ханталапай»респу</w:t>
            </w:r>
            <w:r w:rsidR="000E0FD4">
              <w:rPr>
                <w:rFonts w:ascii="Times New Roman" w:hAnsi="Times New Roman" w:cs="Times New Roman"/>
                <w:sz w:val="24"/>
                <w:szCs w:val="32"/>
                <w:lang w:val="kk-KZ"/>
              </w:rPr>
              <w:t>бликалық конкурсының ауд.кезеңі</w:t>
            </w:r>
          </w:p>
          <w:p w14:paraId="608963AC" w14:textId="1337D979" w:rsidR="00E40DD3" w:rsidRPr="00FB4171" w:rsidRDefault="00E40DD3" w:rsidP="00E40DD3">
            <w:pPr>
              <w:rPr>
                <w:rFonts w:ascii="Times New Roman" w:hAnsi="Times New Roman" w:cs="Times New Roman"/>
                <w:sz w:val="24"/>
                <w:szCs w:val="32"/>
                <w:lang w:val="kk-KZ"/>
              </w:rPr>
            </w:pPr>
            <w:r w:rsidRPr="00FB4171">
              <w:rPr>
                <w:rFonts w:ascii="Times New Roman" w:hAnsi="Times New Roman" w:cs="Times New Roman"/>
                <w:sz w:val="24"/>
                <w:szCs w:val="32"/>
                <w:lang w:val="kk-KZ"/>
              </w:rPr>
              <w:t>«Педагоги</w:t>
            </w:r>
            <w:r w:rsidR="000E0FD4">
              <w:rPr>
                <w:rFonts w:ascii="Times New Roman" w:hAnsi="Times New Roman" w:cs="Times New Roman"/>
                <w:sz w:val="24"/>
                <w:szCs w:val="32"/>
                <w:lang w:val="kk-KZ"/>
              </w:rPr>
              <w:t>калық жәрменке»әдістемелік жоба</w:t>
            </w:r>
          </w:p>
          <w:p w14:paraId="4C9788A6" w14:textId="1C07DCC3" w:rsidR="00E40DD3" w:rsidRPr="00FB4171" w:rsidRDefault="000E0FD4" w:rsidP="00E40DD3">
            <w:pPr>
              <w:rPr>
                <w:rFonts w:ascii="Times New Roman" w:hAnsi="Times New Roman" w:cs="Times New Roman"/>
                <w:sz w:val="24"/>
                <w:szCs w:val="32"/>
                <w:lang w:val="kk-KZ"/>
              </w:rPr>
            </w:pPr>
            <w:r>
              <w:rPr>
                <w:rFonts w:ascii="Times New Roman" w:hAnsi="Times New Roman" w:cs="Times New Roman"/>
                <w:sz w:val="24"/>
                <w:szCs w:val="32"/>
                <w:lang w:val="kk-KZ"/>
              </w:rPr>
              <w:t>«Абай ,Мағжан оқулары»</w:t>
            </w:r>
          </w:p>
          <w:p w14:paraId="41CEE34E" w14:textId="77777777" w:rsidR="00E40DD3" w:rsidRDefault="00E40DD3" w:rsidP="000E0FD4">
            <w:pPr>
              <w:widowControl w:val="0"/>
              <w:autoSpaceDE w:val="0"/>
              <w:autoSpaceDN w:val="0"/>
              <w:rPr>
                <w:rFonts w:ascii="Times New Roman" w:hAnsi="Times New Roman" w:cs="Times New Roman"/>
                <w:sz w:val="24"/>
                <w:lang w:val="kk-KZ"/>
              </w:rPr>
            </w:pPr>
            <w:r w:rsidRPr="00FB4171">
              <w:rPr>
                <w:rFonts w:ascii="Times New Roman" w:hAnsi="Times New Roman" w:cs="Times New Roman"/>
                <w:sz w:val="24"/>
                <w:lang w:val="kk-KZ"/>
              </w:rPr>
              <w:t>«Біртұтас тәрбие Бағдарламасы: Білім мен тәрбиенің сабақтастығы» атты облыстық семин</w:t>
            </w:r>
            <w:r w:rsidR="000E0FD4">
              <w:rPr>
                <w:rFonts w:ascii="Times New Roman" w:hAnsi="Times New Roman" w:cs="Times New Roman"/>
                <w:sz w:val="24"/>
                <w:lang w:val="kk-KZ"/>
              </w:rPr>
              <w:t>арда тәжірибемен бөліскені үшін</w:t>
            </w:r>
          </w:p>
          <w:p w14:paraId="0D17E7DB" w14:textId="05251743" w:rsidR="005B7548" w:rsidRPr="000E0FD4" w:rsidRDefault="005B7548" w:rsidP="000E0FD4">
            <w:pPr>
              <w:widowControl w:val="0"/>
              <w:autoSpaceDE w:val="0"/>
              <w:autoSpaceDN w:val="0"/>
              <w:rPr>
                <w:rFonts w:ascii="Times New Roman" w:hAnsi="Times New Roman" w:cs="Times New Roman"/>
                <w:sz w:val="24"/>
                <w:lang w:val="kk-KZ"/>
              </w:rPr>
            </w:pPr>
            <w:r w:rsidRPr="005B7548">
              <w:rPr>
                <w:rFonts w:ascii="Times New Roman" w:hAnsi="Times New Roman" w:cs="Times New Roman"/>
                <w:sz w:val="24"/>
                <w:lang w:val="kk-KZ"/>
              </w:rPr>
              <w:t xml:space="preserve">«Балабақша-бізге жылулық сыйлайтын ертегінің бір бөлігі» виртуалды экскурсияның халықаралық байқауының облыстық кезеңінің </w:t>
            </w:r>
            <w:r w:rsidRPr="005B7548">
              <w:rPr>
                <w:rFonts w:ascii="Times New Roman" w:hAnsi="Times New Roman" w:cs="Times New Roman"/>
                <w:sz w:val="24"/>
                <w:lang w:val="kk-KZ"/>
              </w:rPr>
              <w:lastRenderedPageBreak/>
              <w:t>қатысушысы</w:t>
            </w:r>
          </w:p>
        </w:tc>
        <w:tc>
          <w:tcPr>
            <w:tcW w:w="1448" w:type="dxa"/>
          </w:tcPr>
          <w:p w14:paraId="75725772" w14:textId="6808E693"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lastRenderedPageBreak/>
              <w:t>Сертификат</w:t>
            </w:r>
          </w:p>
          <w:p w14:paraId="00CF99BB" w14:textId="23D42122" w:rsidR="000E0FD4"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Диплом АББ</w:t>
            </w:r>
          </w:p>
          <w:p w14:paraId="609EC508" w14:textId="74ACDC49" w:rsidR="000E0FD4"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III-Дәрежелі Диплом</w:t>
            </w:r>
          </w:p>
          <w:p w14:paraId="7AFA0F85" w14:textId="77777777" w:rsidR="00E40DD3"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 Хат АББ</w:t>
            </w:r>
          </w:p>
          <w:p w14:paraId="794061FC" w14:textId="37580BAE" w:rsidR="005B7548" w:rsidRPr="00FB4171" w:rsidRDefault="005B7548"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Сертификат</w:t>
            </w:r>
          </w:p>
        </w:tc>
        <w:tc>
          <w:tcPr>
            <w:tcW w:w="1255" w:type="dxa"/>
          </w:tcPr>
          <w:p w14:paraId="35FBF895"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1E7C45AC" w14:textId="00EA50C3"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2025ж</w:t>
            </w:r>
          </w:p>
          <w:p w14:paraId="20898D49"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76DAC44F" w14:textId="268BC63F" w:rsidR="000E0FD4"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6EBD7FBF" w14:textId="1C75B749" w:rsidR="000E0FD4" w:rsidRPr="00FB4171" w:rsidRDefault="0000142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2025ж</w:t>
            </w:r>
          </w:p>
          <w:p w14:paraId="47C4E648" w14:textId="77777777" w:rsidR="00E40DD3"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2025ж</w:t>
            </w:r>
          </w:p>
          <w:p w14:paraId="2C545CD9" w14:textId="67C32A5A" w:rsidR="005B7548" w:rsidRPr="00FB4171" w:rsidRDefault="005B7548"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2025</w:t>
            </w:r>
            <w:r>
              <w:rPr>
                <w:rFonts w:ascii="Times New Roman" w:hAnsi="Times New Roman" w:cs="Times New Roman"/>
                <w:bCs/>
                <w:sz w:val="24"/>
                <w:szCs w:val="28"/>
                <w:lang w:val="kk-KZ"/>
              </w:rPr>
              <w:lastRenderedPageBreak/>
              <w:t>ж</w:t>
            </w:r>
          </w:p>
        </w:tc>
      </w:tr>
      <w:tr w:rsidR="00E40DD3" w:rsidRPr="00FB4171" w14:paraId="00C1C289" w14:textId="77777777" w:rsidTr="00E40DD3">
        <w:tc>
          <w:tcPr>
            <w:tcW w:w="574" w:type="dxa"/>
          </w:tcPr>
          <w:p w14:paraId="6F006E33"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lastRenderedPageBreak/>
              <w:t>6</w:t>
            </w:r>
          </w:p>
        </w:tc>
        <w:tc>
          <w:tcPr>
            <w:tcW w:w="2260" w:type="dxa"/>
          </w:tcPr>
          <w:p w14:paraId="7E908CDD"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Гельманова Лаззат Химашевна</w:t>
            </w:r>
          </w:p>
        </w:tc>
        <w:tc>
          <w:tcPr>
            <w:tcW w:w="5655" w:type="dxa"/>
          </w:tcPr>
          <w:p w14:paraId="5F4252BD" w14:textId="6C1F37CC" w:rsidR="00E40DD3" w:rsidRPr="00FB4171" w:rsidRDefault="00E40DD3" w:rsidP="000E0FD4">
            <w:pPr>
              <w:jc w:val="center"/>
              <w:rPr>
                <w:rFonts w:ascii="Times New Roman" w:hAnsi="Times New Roman" w:cs="Times New Roman"/>
                <w:sz w:val="24"/>
                <w:szCs w:val="28"/>
                <w:lang w:val="kk-KZ"/>
              </w:rPr>
            </w:pPr>
            <w:r w:rsidRPr="00FB4171">
              <w:rPr>
                <w:rFonts w:ascii="Times New Roman" w:hAnsi="Times New Roman" w:cs="Times New Roman"/>
                <w:b/>
                <w:sz w:val="24"/>
                <w:szCs w:val="28"/>
                <w:lang w:val="kk-KZ"/>
              </w:rPr>
              <w:t xml:space="preserve">    </w:t>
            </w:r>
            <w:r w:rsidRPr="00FB4171">
              <w:rPr>
                <w:rFonts w:ascii="Times New Roman" w:hAnsi="Times New Roman" w:cs="Times New Roman"/>
                <w:sz w:val="24"/>
                <w:szCs w:val="28"/>
                <w:lang w:val="kk-KZ"/>
              </w:rPr>
              <w:t xml:space="preserve"> «Балабақша және мектеп-ынтымақтастық стратегиясы» облыстық педагогикалық Жәрмеңке конкурсының аудандық кезеңінің «Біздің педагогикалық бастамамыз» бағыты бойынша белсене қатысқан үшін</w:t>
            </w:r>
            <w:r w:rsidR="000E0FD4">
              <w:rPr>
                <w:rFonts w:ascii="Times New Roman" w:hAnsi="Times New Roman" w:cs="Times New Roman"/>
                <w:sz w:val="24"/>
                <w:szCs w:val="28"/>
                <w:lang w:val="kk-KZ"/>
              </w:rPr>
              <w:t xml:space="preserve"> Гельманова Л.Х, Койшкенова А.Б</w:t>
            </w:r>
          </w:p>
          <w:p w14:paraId="0A274567" w14:textId="68C1DE4F" w:rsidR="00E40DD3" w:rsidRPr="00FB4171" w:rsidRDefault="00E40DD3" w:rsidP="00E40DD3">
            <w:pPr>
              <w:rPr>
                <w:rFonts w:ascii="Times New Roman" w:hAnsi="Times New Roman" w:cs="Times New Roman"/>
                <w:sz w:val="24"/>
                <w:szCs w:val="28"/>
                <w:lang w:val="kk-KZ"/>
              </w:rPr>
            </w:pPr>
            <w:r w:rsidRPr="00FB4171">
              <w:rPr>
                <w:rFonts w:ascii="Times New Roman" w:hAnsi="Times New Roman" w:cs="Times New Roman"/>
                <w:b/>
                <w:sz w:val="24"/>
                <w:szCs w:val="28"/>
                <w:lang w:val="kk-KZ"/>
              </w:rPr>
              <w:t xml:space="preserve">      </w:t>
            </w:r>
            <w:r w:rsidRPr="00FB4171">
              <w:rPr>
                <w:rFonts w:ascii="Times New Roman" w:hAnsi="Times New Roman" w:cs="Times New Roman"/>
                <w:sz w:val="24"/>
                <w:szCs w:val="28"/>
                <w:lang w:val="kk-KZ"/>
              </w:rPr>
              <w:t>«Біртұтас тәрбие бағдарламасы: Білім мен тәрбиенің сабақтастығы» атты облыстық семинарында тәжірибеңізбен бөліскенің</w:t>
            </w:r>
            <w:r w:rsidR="000E0FD4">
              <w:rPr>
                <w:rFonts w:ascii="Times New Roman" w:hAnsi="Times New Roman" w:cs="Times New Roman"/>
                <w:sz w:val="24"/>
                <w:szCs w:val="28"/>
                <w:lang w:val="kk-KZ"/>
              </w:rPr>
              <w:t>із үшін алғысымызды білдіреміз.</w:t>
            </w:r>
          </w:p>
          <w:p w14:paraId="2C486030" w14:textId="3208CB15" w:rsidR="00E40DD3" w:rsidRPr="000E0FD4" w:rsidRDefault="00E40DD3" w:rsidP="000E0FD4">
            <w:pPr>
              <w:rPr>
                <w:rFonts w:ascii="Times New Roman" w:hAnsi="Times New Roman" w:cs="Times New Roman"/>
                <w:sz w:val="24"/>
                <w:szCs w:val="28"/>
                <w:lang w:val="kk-KZ"/>
              </w:rPr>
            </w:pPr>
            <w:r w:rsidRPr="00FB4171">
              <w:rPr>
                <w:rFonts w:ascii="Times New Roman" w:hAnsi="Times New Roman" w:cs="Times New Roman"/>
                <w:b/>
                <w:sz w:val="24"/>
                <w:szCs w:val="28"/>
                <w:lang w:val="kk-KZ"/>
              </w:rPr>
              <w:t xml:space="preserve">     </w:t>
            </w:r>
            <w:r w:rsidRPr="00FB4171">
              <w:rPr>
                <w:rFonts w:ascii="Times New Roman" w:hAnsi="Times New Roman" w:cs="Times New Roman"/>
                <w:sz w:val="24"/>
                <w:szCs w:val="28"/>
                <w:lang w:val="kk-KZ"/>
              </w:rPr>
              <w:t xml:space="preserve">Абай, Мағжан оқулары байқауының «Өлең-сөздің патшасы,сөз сарасы» номинациясы бойынша белсене қатысқаны үшін Серик Алижан Серикович             </w:t>
            </w:r>
            <w:r w:rsidR="000E0FD4">
              <w:rPr>
                <w:rFonts w:ascii="Times New Roman" w:hAnsi="Times New Roman" w:cs="Times New Roman"/>
                <w:sz w:val="24"/>
                <w:szCs w:val="28"/>
                <w:lang w:val="kk-KZ"/>
              </w:rPr>
              <w:t xml:space="preserve">      Жетекшісі: Гельманова Л.Х</w:t>
            </w:r>
            <w:r w:rsidRPr="00FB4171">
              <w:rPr>
                <w:rFonts w:ascii="Times New Roman" w:hAnsi="Times New Roman" w:cs="Times New Roman"/>
                <w:b/>
                <w:sz w:val="24"/>
                <w:szCs w:val="28"/>
                <w:lang w:val="kk-KZ"/>
              </w:rPr>
              <w:t xml:space="preserve">  </w:t>
            </w:r>
          </w:p>
        </w:tc>
        <w:tc>
          <w:tcPr>
            <w:tcW w:w="1448" w:type="dxa"/>
          </w:tcPr>
          <w:p w14:paraId="6F9EE56E"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 хат</w:t>
            </w:r>
          </w:p>
          <w:p w14:paraId="3DD49E8D"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611A55E1"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4A5D8708"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 xml:space="preserve">Алғыс </w:t>
            </w:r>
          </w:p>
          <w:p w14:paraId="01122623"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304DB33B"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3348E132" w14:textId="0C9FE6FC"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Алғыс хат</w:t>
            </w:r>
          </w:p>
        </w:tc>
        <w:tc>
          <w:tcPr>
            <w:tcW w:w="1255" w:type="dxa"/>
          </w:tcPr>
          <w:p w14:paraId="0DF40E7D"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66DC8FC9"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6B445199"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36FB5444"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62DC8DF1"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423E3D34"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4681E883" w14:textId="6B051B65" w:rsidR="00E40DD3" w:rsidRPr="00FB4171" w:rsidRDefault="0000142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 xml:space="preserve">2025 ж. </w:t>
            </w:r>
          </w:p>
        </w:tc>
      </w:tr>
      <w:tr w:rsidR="00E40DD3" w:rsidRPr="00FB4171" w14:paraId="096E91F1" w14:textId="77777777" w:rsidTr="00E40DD3">
        <w:tc>
          <w:tcPr>
            <w:tcW w:w="574" w:type="dxa"/>
          </w:tcPr>
          <w:p w14:paraId="2450A630"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7</w:t>
            </w:r>
          </w:p>
        </w:tc>
        <w:tc>
          <w:tcPr>
            <w:tcW w:w="2260" w:type="dxa"/>
          </w:tcPr>
          <w:p w14:paraId="45043D8E"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Омирзакова Тоты Зеннатовна</w:t>
            </w:r>
          </w:p>
        </w:tc>
        <w:tc>
          <w:tcPr>
            <w:tcW w:w="5655" w:type="dxa"/>
          </w:tcPr>
          <w:p w14:paraId="5B15412F" w14:textId="1663C597" w:rsidR="00E40DD3" w:rsidRPr="00FB4171" w:rsidRDefault="000E0FD4" w:rsidP="000E0FD4">
            <w:pPr>
              <w:tabs>
                <w:tab w:val="left" w:pos="4754"/>
              </w:tabs>
              <w:rPr>
                <w:rFonts w:ascii="Times New Roman" w:hAnsi="Times New Roman" w:cs="Times New Roman"/>
                <w:sz w:val="24"/>
                <w:lang w:val="kk-KZ"/>
              </w:rPr>
            </w:pPr>
            <w:r>
              <w:rPr>
                <w:rFonts w:ascii="Times New Roman" w:hAnsi="Times New Roman" w:cs="Times New Roman"/>
                <w:sz w:val="24"/>
                <w:lang w:val="kk-KZ"/>
              </w:rPr>
              <w:tab/>
            </w:r>
            <w:r w:rsidR="00E40DD3" w:rsidRPr="00FB4171">
              <w:rPr>
                <w:rFonts w:ascii="Times New Roman" w:hAnsi="Times New Roman" w:cs="Times New Roman"/>
                <w:sz w:val="24"/>
                <w:szCs w:val="28"/>
                <w:lang w:val="kk-KZ"/>
              </w:rPr>
              <w:t>«Біртұтас тәрбие бағдарламасы: Білім мен тәрбиенің сабақтастығы» атты облыстық семинарында «Сыр сандық» шеберлік сынып</w:t>
            </w:r>
          </w:p>
        </w:tc>
        <w:tc>
          <w:tcPr>
            <w:tcW w:w="1448" w:type="dxa"/>
          </w:tcPr>
          <w:p w14:paraId="5972953E"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1BD45E51"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w:t>
            </w:r>
          </w:p>
        </w:tc>
        <w:tc>
          <w:tcPr>
            <w:tcW w:w="1255" w:type="dxa"/>
          </w:tcPr>
          <w:p w14:paraId="3D330764"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69AF697B"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7808D1E0" w14:textId="77777777" w:rsidTr="00E40DD3">
        <w:tc>
          <w:tcPr>
            <w:tcW w:w="574" w:type="dxa"/>
          </w:tcPr>
          <w:p w14:paraId="71E1807F"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8</w:t>
            </w:r>
          </w:p>
        </w:tc>
        <w:tc>
          <w:tcPr>
            <w:tcW w:w="2260" w:type="dxa"/>
          </w:tcPr>
          <w:p w14:paraId="730B7FF2"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Шаяхметова Рауза Қанатқызы</w:t>
            </w:r>
          </w:p>
        </w:tc>
        <w:tc>
          <w:tcPr>
            <w:tcW w:w="5655" w:type="dxa"/>
          </w:tcPr>
          <w:p w14:paraId="0886105B" w14:textId="09277736" w:rsidR="00E40DD3" w:rsidRPr="00FB4171" w:rsidRDefault="00E40DD3" w:rsidP="00E40DD3">
            <w:pPr>
              <w:widowControl w:val="0"/>
              <w:autoSpaceDE w:val="0"/>
              <w:autoSpaceDN w:val="0"/>
              <w:rPr>
                <w:rFonts w:ascii="Times New Roman" w:hAnsi="Times New Roman" w:cs="Times New Roman"/>
                <w:sz w:val="24"/>
                <w:szCs w:val="28"/>
                <w:lang w:val="kk-KZ"/>
              </w:rPr>
            </w:pPr>
            <w:r w:rsidRPr="00FB4171">
              <w:rPr>
                <w:rFonts w:ascii="Times New Roman" w:hAnsi="Times New Roman" w:cs="Times New Roman"/>
                <w:sz w:val="24"/>
                <w:szCs w:val="28"/>
                <w:lang w:val="kk-KZ"/>
              </w:rPr>
              <w:t>1-Дәрежелі «Балабақша және мектеп-ынтымақтастық стратегиясы» жәрмеңке «Әд</w:t>
            </w:r>
            <w:r w:rsidR="000E0FD4">
              <w:rPr>
                <w:rFonts w:ascii="Times New Roman" w:hAnsi="Times New Roman" w:cs="Times New Roman"/>
                <w:sz w:val="24"/>
                <w:szCs w:val="28"/>
                <w:lang w:val="kk-KZ"/>
              </w:rPr>
              <w:t>істемелік жоба» бағыты  бойынша</w:t>
            </w:r>
          </w:p>
          <w:p w14:paraId="1A2E1F7E" w14:textId="15A3DA88" w:rsidR="00E40DD3" w:rsidRPr="00FB4171" w:rsidRDefault="00E40DD3" w:rsidP="00E40DD3">
            <w:pPr>
              <w:widowControl w:val="0"/>
              <w:autoSpaceDE w:val="0"/>
              <w:autoSpaceDN w:val="0"/>
              <w:rPr>
                <w:rFonts w:ascii="Times New Roman" w:hAnsi="Times New Roman" w:cs="Times New Roman"/>
                <w:sz w:val="24"/>
                <w:lang w:val="kk-KZ"/>
              </w:rPr>
            </w:pPr>
            <w:r w:rsidRPr="00FB4171">
              <w:rPr>
                <w:rFonts w:ascii="Times New Roman" w:hAnsi="Times New Roman" w:cs="Times New Roman"/>
                <w:sz w:val="24"/>
                <w:szCs w:val="28"/>
                <w:lang w:val="kk-KZ"/>
              </w:rPr>
              <w:t>«Біртұтас тәрбие бағдарламасы: Білім мен тәрбиенің</w:t>
            </w:r>
            <w:r w:rsidR="000E0FD4">
              <w:rPr>
                <w:rFonts w:ascii="Times New Roman" w:hAnsi="Times New Roman" w:cs="Times New Roman"/>
                <w:sz w:val="24"/>
                <w:szCs w:val="28"/>
                <w:lang w:val="kk-KZ"/>
              </w:rPr>
              <w:t xml:space="preserve"> сабақтастығы» атты облыстық сем</w:t>
            </w:r>
            <w:r w:rsidRPr="00FB4171">
              <w:rPr>
                <w:rFonts w:ascii="Times New Roman" w:hAnsi="Times New Roman" w:cs="Times New Roman"/>
                <w:sz w:val="24"/>
                <w:szCs w:val="28"/>
                <w:lang w:val="kk-KZ"/>
              </w:rPr>
              <w:t>инарында</w:t>
            </w:r>
          </w:p>
        </w:tc>
        <w:tc>
          <w:tcPr>
            <w:tcW w:w="1448" w:type="dxa"/>
          </w:tcPr>
          <w:p w14:paraId="6014914A" w14:textId="4A035126"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Диплом АББ</w:t>
            </w:r>
          </w:p>
          <w:p w14:paraId="1016AEBC"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w:t>
            </w:r>
          </w:p>
        </w:tc>
        <w:tc>
          <w:tcPr>
            <w:tcW w:w="1255" w:type="dxa"/>
          </w:tcPr>
          <w:p w14:paraId="287F7A7F" w14:textId="7C4CEC0D"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2025ж</w:t>
            </w:r>
          </w:p>
          <w:p w14:paraId="3D8B2909"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32DD8A21"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tc>
      </w:tr>
      <w:tr w:rsidR="00E40DD3" w:rsidRPr="00FB4171" w14:paraId="56775FB5" w14:textId="77777777" w:rsidTr="00E40DD3">
        <w:tc>
          <w:tcPr>
            <w:tcW w:w="574" w:type="dxa"/>
          </w:tcPr>
          <w:p w14:paraId="05687FEE"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9</w:t>
            </w:r>
          </w:p>
        </w:tc>
        <w:tc>
          <w:tcPr>
            <w:tcW w:w="2260" w:type="dxa"/>
          </w:tcPr>
          <w:p w14:paraId="15008330"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Жаксылыкова Карлыгаш Кайруллиновна</w:t>
            </w:r>
          </w:p>
        </w:tc>
        <w:tc>
          <w:tcPr>
            <w:tcW w:w="5655" w:type="dxa"/>
          </w:tcPr>
          <w:p w14:paraId="4FB584FB"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Отбасы күніне орай Мектепке дейінгі жастағы балалар мен олардың ата аналарына арналған «Бақытты отбасы» байқауында қатысқаны үшін.</w:t>
            </w:r>
          </w:p>
        </w:tc>
        <w:tc>
          <w:tcPr>
            <w:tcW w:w="1448" w:type="dxa"/>
          </w:tcPr>
          <w:p w14:paraId="01BB6209"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 хат</w:t>
            </w:r>
          </w:p>
        </w:tc>
        <w:tc>
          <w:tcPr>
            <w:tcW w:w="1255" w:type="dxa"/>
          </w:tcPr>
          <w:p w14:paraId="0CACA660"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6693C558" w14:textId="77777777" w:rsidTr="00E40DD3">
        <w:tc>
          <w:tcPr>
            <w:tcW w:w="574" w:type="dxa"/>
          </w:tcPr>
          <w:p w14:paraId="3C9F8161"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10</w:t>
            </w:r>
          </w:p>
        </w:tc>
        <w:tc>
          <w:tcPr>
            <w:tcW w:w="2260" w:type="dxa"/>
          </w:tcPr>
          <w:p w14:paraId="4E33409A"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Мухамеджарова Баглан Корганбековна</w:t>
            </w:r>
          </w:p>
        </w:tc>
        <w:tc>
          <w:tcPr>
            <w:tcW w:w="5655" w:type="dxa"/>
          </w:tcPr>
          <w:p w14:paraId="3ECF4D69" w14:textId="67DF1C7F" w:rsidR="00E40DD3" w:rsidRPr="00FB4171" w:rsidRDefault="00E40DD3" w:rsidP="00E40DD3">
            <w:pPr>
              <w:rPr>
                <w:rFonts w:ascii="Times New Roman" w:hAnsi="Times New Roman" w:cs="Times New Roman"/>
                <w:sz w:val="24"/>
                <w:lang w:val="kk-KZ"/>
              </w:rPr>
            </w:pPr>
            <w:r w:rsidRPr="00FB4171">
              <w:rPr>
                <w:rFonts w:ascii="Times New Roman" w:hAnsi="Times New Roman" w:cs="Times New Roman"/>
                <w:sz w:val="24"/>
                <w:lang w:val="kk-KZ"/>
              </w:rPr>
              <w:t>«Отбасы күніне» орай мектепке дейінгі жастағы балалармен олардың ата аналарына арналған «Бақытты отбасы» байқ</w:t>
            </w:r>
            <w:r w:rsidR="000E0FD4">
              <w:rPr>
                <w:rFonts w:ascii="Times New Roman" w:hAnsi="Times New Roman" w:cs="Times New Roman"/>
                <w:sz w:val="24"/>
                <w:lang w:val="kk-KZ"/>
              </w:rPr>
              <w:t>ауының жеңімпазы (тәрбиеленуші)</w:t>
            </w:r>
          </w:p>
          <w:p w14:paraId="31D98E9C" w14:textId="77777777" w:rsidR="00E40DD3" w:rsidRPr="00FB4171" w:rsidRDefault="00E40DD3" w:rsidP="00E40DD3">
            <w:pPr>
              <w:rPr>
                <w:rFonts w:ascii="Times New Roman" w:hAnsi="Times New Roman" w:cs="Times New Roman"/>
                <w:lang w:val="kk-KZ"/>
              </w:rPr>
            </w:pPr>
            <w:r w:rsidRPr="00FB4171">
              <w:rPr>
                <w:rFonts w:ascii="Times New Roman" w:hAnsi="Times New Roman" w:cs="Times New Roman"/>
                <w:sz w:val="24"/>
                <w:szCs w:val="28"/>
                <w:lang w:val="kk-KZ"/>
              </w:rPr>
              <w:t>«Біртұтас тәрбие бағдарламасы: Білім мен тәрбиенің сабақтастығы» атты облыстық семинарында</w:t>
            </w:r>
          </w:p>
        </w:tc>
        <w:tc>
          <w:tcPr>
            <w:tcW w:w="1448" w:type="dxa"/>
          </w:tcPr>
          <w:p w14:paraId="0AD9CB49"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3-Дәрежелі Диплом</w:t>
            </w:r>
          </w:p>
          <w:p w14:paraId="60585582"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37D55095"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w:t>
            </w:r>
          </w:p>
        </w:tc>
        <w:tc>
          <w:tcPr>
            <w:tcW w:w="1255" w:type="dxa"/>
          </w:tcPr>
          <w:p w14:paraId="306A1954" w14:textId="77777777" w:rsidR="00E40DD3"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w:t>
            </w:r>
          </w:p>
          <w:p w14:paraId="75552E31" w14:textId="77777777" w:rsidR="000E0FD4"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p>
          <w:p w14:paraId="03E0EA93"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690E656E" w14:textId="77777777" w:rsidTr="00E40DD3">
        <w:tc>
          <w:tcPr>
            <w:tcW w:w="574" w:type="dxa"/>
          </w:tcPr>
          <w:p w14:paraId="4E06A6CC"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lastRenderedPageBreak/>
              <w:t>11</w:t>
            </w:r>
          </w:p>
        </w:tc>
        <w:tc>
          <w:tcPr>
            <w:tcW w:w="2260" w:type="dxa"/>
          </w:tcPr>
          <w:p w14:paraId="7039B42D"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Бимурзин Айдар Саматович</w:t>
            </w:r>
          </w:p>
        </w:tc>
        <w:tc>
          <w:tcPr>
            <w:tcW w:w="5655" w:type="dxa"/>
          </w:tcPr>
          <w:p w14:paraId="70C21AE8"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«Біртұтас тәрбие бағдарламасы: Білім мен тәрбиенің сабақтастығы» атты облыстық семинарында</w:t>
            </w:r>
          </w:p>
        </w:tc>
        <w:tc>
          <w:tcPr>
            <w:tcW w:w="1448" w:type="dxa"/>
          </w:tcPr>
          <w:p w14:paraId="618F1A29"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 хат</w:t>
            </w:r>
          </w:p>
        </w:tc>
        <w:tc>
          <w:tcPr>
            <w:tcW w:w="1255" w:type="dxa"/>
          </w:tcPr>
          <w:p w14:paraId="49EB75AE"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661505C0" w14:textId="77777777" w:rsidTr="00E40DD3">
        <w:tc>
          <w:tcPr>
            <w:tcW w:w="574" w:type="dxa"/>
          </w:tcPr>
          <w:p w14:paraId="68562944"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12</w:t>
            </w:r>
          </w:p>
        </w:tc>
        <w:tc>
          <w:tcPr>
            <w:tcW w:w="2260" w:type="dxa"/>
          </w:tcPr>
          <w:p w14:paraId="4C79FCA7"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Талғат Дарина Сериковна</w:t>
            </w:r>
          </w:p>
        </w:tc>
        <w:tc>
          <w:tcPr>
            <w:tcW w:w="5655" w:type="dxa"/>
          </w:tcPr>
          <w:p w14:paraId="7EDE8288"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«Біртұтас тәрбие бағдарламасы: Білім мен тәрбиенің сабақтастығы» атты облыстық семинарында</w:t>
            </w:r>
          </w:p>
        </w:tc>
        <w:tc>
          <w:tcPr>
            <w:tcW w:w="1448" w:type="dxa"/>
          </w:tcPr>
          <w:p w14:paraId="3942A2E1"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 хат</w:t>
            </w:r>
          </w:p>
        </w:tc>
        <w:tc>
          <w:tcPr>
            <w:tcW w:w="1255" w:type="dxa"/>
          </w:tcPr>
          <w:p w14:paraId="4C6F54CC"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382389CC" w14:textId="77777777" w:rsidTr="00E40DD3">
        <w:tc>
          <w:tcPr>
            <w:tcW w:w="574" w:type="dxa"/>
          </w:tcPr>
          <w:p w14:paraId="4F8A8951"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13</w:t>
            </w:r>
          </w:p>
        </w:tc>
        <w:tc>
          <w:tcPr>
            <w:tcW w:w="2260" w:type="dxa"/>
          </w:tcPr>
          <w:p w14:paraId="10C2B7DA"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Темирханова Асель Жолдаспаевна</w:t>
            </w:r>
          </w:p>
        </w:tc>
        <w:tc>
          <w:tcPr>
            <w:tcW w:w="5655" w:type="dxa"/>
          </w:tcPr>
          <w:p w14:paraId="1913EE5B"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 xml:space="preserve"> «Біртұтас тәрбие бағдарламасы: Білім мен тәрбиенің сабақтастығы» атты облыстық семинарында.</w:t>
            </w:r>
          </w:p>
          <w:p w14:paraId="2CABC977"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Отбасы күніне орай м.д.ж.б мен олардың ата аналарына арналған «Бақытты отбасы» байқауының жеңімпазы</w:t>
            </w:r>
          </w:p>
        </w:tc>
        <w:tc>
          <w:tcPr>
            <w:tcW w:w="1448" w:type="dxa"/>
          </w:tcPr>
          <w:p w14:paraId="555C9ABE"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w:t>
            </w:r>
          </w:p>
          <w:p w14:paraId="670569F6" w14:textId="5FDA09E1"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Диплом III-Дәрежелі АББ</w:t>
            </w:r>
          </w:p>
        </w:tc>
        <w:tc>
          <w:tcPr>
            <w:tcW w:w="1255" w:type="dxa"/>
          </w:tcPr>
          <w:p w14:paraId="55BEEB6A"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185A34AD"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57A38B4A"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57A821E4" w14:textId="77777777" w:rsidTr="00E40DD3">
        <w:tc>
          <w:tcPr>
            <w:tcW w:w="574" w:type="dxa"/>
          </w:tcPr>
          <w:p w14:paraId="466A30E0"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14</w:t>
            </w:r>
          </w:p>
        </w:tc>
        <w:tc>
          <w:tcPr>
            <w:tcW w:w="2260" w:type="dxa"/>
          </w:tcPr>
          <w:p w14:paraId="72E1CC13"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Муханова Гульназ Жаслановна</w:t>
            </w:r>
          </w:p>
        </w:tc>
        <w:tc>
          <w:tcPr>
            <w:tcW w:w="5655" w:type="dxa"/>
          </w:tcPr>
          <w:p w14:paraId="5B5EF8C6"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«Біртұтас тәрбие бағдарламасы: Білім мен тәрбиенің сабақтастығы» атты облыстық семинарында.</w:t>
            </w:r>
          </w:p>
          <w:p w14:paraId="657AB824"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«Балабақша және мектеп-ынтымақтастық стратегиясы» облыстық педагогикалық Жәрмеңке конкурсының аудандық кезеңінің «Біздің педагогикалық бастамамыз»бағыты бойынша жеңімпазы.</w:t>
            </w:r>
          </w:p>
          <w:p w14:paraId="2FF732B8"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«Болашаққа «AQNIET»-пен бірге Республикалық ғылыми-әдістемелік журналына оқу әдістемелік материалын жариялап,іс-тәжірибесімен бөліскені үшін.</w:t>
            </w:r>
          </w:p>
          <w:p w14:paraId="39617710"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«AQNIET»журналының редакторлары басылым жұмысына белсенді қатысқаны үшін.</w:t>
            </w:r>
          </w:p>
        </w:tc>
        <w:tc>
          <w:tcPr>
            <w:tcW w:w="1448" w:type="dxa"/>
          </w:tcPr>
          <w:p w14:paraId="6B217FD2"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 хат</w:t>
            </w:r>
          </w:p>
          <w:p w14:paraId="7F31816A"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293EAF87"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Диплом III-Дәрежелі АББ</w:t>
            </w:r>
          </w:p>
          <w:p w14:paraId="64E096CC"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1705F843"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Сертификат</w:t>
            </w:r>
          </w:p>
          <w:p w14:paraId="15497C14"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 Хат</w:t>
            </w:r>
          </w:p>
        </w:tc>
        <w:tc>
          <w:tcPr>
            <w:tcW w:w="1255" w:type="dxa"/>
          </w:tcPr>
          <w:p w14:paraId="3F29C290"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4019EA1A"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3D36AE7A"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75D05FA6"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4E986748"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13647204" w14:textId="71CE0E77" w:rsidR="00E40DD3" w:rsidRPr="00FB4171" w:rsidRDefault="000E0FD4" w:rsidP="00E40DD3">
            <w:pPr>
              <w:widowControl w:val="0"/>
              <w:autoSpaceDE w:val="0"/>
              <w:autoSpaceDN w:val="0"/>
              <w:spacing w:before="87"/>
              <w:outlineLvl w:val="0"/>
              <w:rPr>
                <w:rFonts w:ascii="Times New Roman" w:hAnsi="Times New Roman" w:cs="Times New Roman"/>
                <w:bCs/>
                <w:sz w:val="24"/>
                <w:szCs w:val="28"/>
                <w:lang w:val="kk-KZ"/>
              </w:rPr>
            </w:pPr>
            <w:r>
              <w:rPr>
                <w:rFonts w:ascii="Times New Roman" w:hAnsi="Times New Roman" w:cs="Times New Roman"/>
                <w:bCs/>
                <w:sz w:val="24"/>
                <w:szCs w:val="28"/>
                <w:lang w:val="kk-KZ"/>
              </w:rPr>
              <w:t>2025ж</w:t>
            </w:r>
          </w:p>
          <w:p w14:paraId="0F76B270"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5B57D889" w14:textId="77777777" w:rsidTr="00E40DD3">
        <w:tc>
          <w:tcPr>
            <w:tcW w:w="574" w:type="dxa"/>
          </w:tcPr>
          <w:p w14:paraId="6829124D"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15</w:t>
            </w:r>
          </w:p>
        </w:tc>
        <w:tc>
          <w:tcPr>
            <w:tcW w:w="2260" w:type="dxa"/>
          </w:tcPr>
          <w:p w14:paraId="0AAFF216"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Кабипова Данагуль Казбековна</w:t>
            </w:r>
          </w:p>
        </w:tc>
        <w:tc>
          <w:tcPr>
            <w:tcW w:w="5655" w:type="dxa"/>
          </w:tcPr>
          <w:p w14:paraId="1AE6EEDE"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 xml:space="preserve"> «Балабақша және мектеп-ынтымақтастық стратегиясы»облыстық педагогикалық жәрменке конкурсы</w:t>
            </w:r>
          </w:p>
          <w:p w14:paraId="286668F5"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«Біртұтас тәрбие бағдарламасы: Білім мен тәрбиенің сабақтастығы» атты облыстық семинарында</w:t>
            </w:r>
          </w:p>
        </w:tc>
        <w:tc>
          <w:tcPr>
            <w:tcW w:w="1448" w:type="dxa"/>
          </w:tcPr>
          <w:p w14:paraId="3E74198B"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Диплом III-Дәрежелі</w:t>
            </w:r>
          </w:p>
          <w:p w14:paraId="0704C43D"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5CE90A5C"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w:t>
            </w:r>
          </w:p>
        </w:tc>
        <w:tc>
          <w:tcPr>
            <w:tcW w:w="1255" w:type="dxa"/>
          </w:tcPr>
          <w:p w14:paraId="6155FEB6"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p w14:paraId="5B77167F"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p>
          <w:p w14:paraId="02A6FD80"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10C11CE7" w14:textId="77777777" w:rsidTr="00E40DD3">
        <w:tc>
          <w:tcPr>
            <w:tcW w:w="574" w:type="dxa"/>
          </w:tcPr>
          <w:p w14:paraId="541AF316"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t>16</w:t>
            </w:r>
          </w:p>
        </w:tc>
        <w:tc>
          <w:tcPr>
            <w:tcW w:w="2260" w:type="dxa"/>
          </w:tcPr>
          <w:p w14:paraId="28EC7261"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Аскербай Ақбөпе Абайқызы</w:t>
            </w:r>
          </w:p>
        </w:tc>
        <w:tc>
          <w:tcPr>
            <w:tcW w:w="5655" w:type="dxa"/>
          </w:tcPr>
          <w:p w14:paraId="11ECAF7C"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«Біртұтас тәрбие бағдарламасы: Білім мен тәрбиенің сабақтастығы» атты облыстық семинар</w:t>
            </w:r>
          </w:p>
        </w:tc>
        <w:tc>
          <w:tcPr>
            <w:tcW w:w="1448" w:type="dxa"/>
          </w:tcPr>
          <w:p w14:paraId="4014DD06"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Алғыс</w:t>
            </w:r>
          </w:p>
        </w:tc>
        <w:tc>
          <w:tcPr>
            <w:tcW w:w="1255" w:type="dxa"/>
          </w:tcPr>
          <w:p w14:paraId="7B6FF2C3"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2025ж</w:t>
            </w:r>
          </w:p>
        </w:tc>
      </w:tr>
      <w:tr w:rsidR="00E40DD3" w:rsidRPr="00FB4171" w14:paraId="0FA01A90" w14:textId="77777777" w:rsidTr="00E40DD3">
        <w:tc>
          <w:tcPr>
            <w:tcW w:w="574" w:type="dxa"/>
          </w:tcPr>
          <w:p w14:paraId="5B7E7959" w14:textId="77777777" w:rsidR="00E40DD3" w:rsidRPr="00FB4171" w:rsidRDefault="00E40DD3" w:rsidP="00E40DD3">
            <w:pPr>
              <w:widowControl w:val="0"/>
              <w:autoSpaceDE w:val="0"/>
              <w:autoSpaceDN w:val="0"/>
              <w:spacing w:before="87"/>
              <w:outlineLvl w:val="0"/>
              <w:rPr>
                <w:rFonts w:ascii="Times New Roman" w:hAnsi="Times New Roman" w:cs="Times New Roman"/>
                <w:b/>
                <w:bCs/>
                <w:sz w:val="24"/>
                <w:szCs w:val="28"/>
                <w:lang w:val="kk-KZ"/>
              </w:rPr>
            </w:pPr>
            <w:r w:rsidRPr="00FB4171">
              <w:rPr>
                <w:rFonts w:ascii="Times New Roman" w:hAnsi="Times New Roman" w:cs="Times New Roman"/>
                <w:b/>
                <w:bCs/>
                <w:sz w:val="24"/>
                <w:szCs w:val="28"/>
                <w:lang w:val="kk-KZ"/>
              </w:rPr>
              <w:lastRenderedPageBreak/>
              <w:t>17</w:t>
            </w:r>
          </w:p>
        </w:tc>
        <w:tc>
          <w:tcPr>
            <w:tcW w:w="2260" w:type="dxa"/>
          </w:tcPr>
          <w:p w14:paraId="1E022459"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Жумажанов Абай Сайлаубекович</w:t>
            </w:r>
          </w:p>
        </w:tc>
        <w:tc>
          <w:tcPr>
            <w:tcW w:w="5655" w:type="dxa"/>
          </w:tcPr>
          <w:p w14:paraId="53393C14"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w:t>
            </w:r>
          </w:p>
        </w:tc>
        <w:tc>
          <w:tcPr>
            <w:tcW w:w="1448" w:type="dxa"/>
          </w:tcPr>
          <w:p w14:paraId="55C2AB9F"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w:t>
            </w:r>
          </w:p>
        </w:tc>
        <w:tc>
          <w:tcPr>
            <w:tcW w:w="1255" w:type="dxa"/>
          </w:tcPr>
          <w:p w14:paraId="283EE33B" w14:textId="77777777" w:rsidR="00E40DD3" w:rsidRPr="00FB4171" w:rsidRDefault="00E40DD3" w:rsidP="00E40DD3">
            <w:pPr>
              <w:widowControl w:val="0"/>
              <w:autoSpaceDE w:val="0"/>
              <w:autoSpaceDN w:val="0"/>
              <w:spacing w:before="87"/>
              <w:outlineLvl w:val="0"/>
              <w:rPr>
                <w:rFonts w:ascii="Times New Roman" w:hAnsi="Times New Roman" w:cs="Times New Roman"/>
                <w:bCs/>
                <w:sz w:val="24"/>
                <w:szCs w:val="28"/>
                <w:lang w:val="kk-KZ"/>
              </w:rPr>
            </w:pPr>
            <w:r w:rsidRPr="00FB4171">
              <w:rPr>
                <w:rFonts w:ascii="Times New Roman" w:hAnsi="Times New Roman" w:cs="Times New Roman"/>
                <w:bCs/>
                <w:sz w:val="24"/>
                <w:szCs w:val="28"/>
                <w:lang w:val="kk-KZ"/>
              </w:rPr>
              <w:t>-</w:t>
            </w:r>
          </w:p>
        </w:tc>
      </w:tr>
    </w:tbl>
    <w:p w14:paraId="6E3427D7" w14:textId="77777777" w:rsidR="00E40DD3" w:rsidRPr="00FB4171" w:rsidRDefault="00E40DD3" w:rsidP="00E40DD3">
      <w:pPr>
        <w:widowControl w:val="0"/>
        <w:autoSpaceDE w:val="0"/>
        <w:autoSpaceDN w:val="0"/>
        <w:spacing w:before="2" w:after="0" w:line="240" w:lineRule="auto"/>
        <w:rPr>
          <w:rFonts w:ascii="Times New Roman" w:eastAsia="Times New Roman" w:hAnsi="Times New Roman" w:cs="Times New Roman"/>
          <w:sz w:val="21"/>
          <w:szCs w:val="24"/>
          <w:lang w:val="kk-KZ"/>
        </w:rPr>
      </w:pPr>
    </w:p>
    <w:p w14:paraId="61E95FDC"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Педагогтардың кәсіптік дамуы және тұлғалық өсуі бөбекжайдың оқу </w:t>
      </w:r>
      <w:r>
        <w:rPr>
          <w:rFonts w:ascii="Times New Roman" w:eastAsia="Times New Roman" w:hAnsi="Times New Roman" w:cs="Times New Roman"/>
          <w:sz w:val="24"/>
          <w:szCs w:val="24"/>
          <w:lang w:val="kk-KZ"/>
        </w:rPr>
        <w:t>қызметінің сапасына байланысты.</w:t>
      </w:r>
      <w:r w:rsidRPr="00FB4171">
        <w:rPr>
          <w:rFonts w:ascii="Times New Roman" w:eastAsia="Times New Roman" w:hAnsi="Times New Roman" w:cs="Times New Roman"/>
          <w:sz w:val="24"/>
          <w:szCs w:val="24"/>
          <w:lang w:val="kk-KZ"/>
        </w:rPr>
        <w:t>Оқу жылы кезеңінде педагогтар осы облыстық семинарларға,конференцияларға,мастер-класстарда спикер және қатысушылар рөлінде қатысқан.</w:t>
      </w:r>
    </w:p>
    <w:p w14:paraId="510F6565" w14:textId="0C549A71" w:rsidR="00E40DD3" w:rsidRPr="00FB4171" w:rsidRDefault="00E40DD3" w:rsidP="00E40DD3">
      <w:pPr>
        <w:widowControl w:val="0"/>
        <w:tabs>
          <w:tab w:val="left" w:pos="3564"/>
          <w:tab w:val="left" w:pos="4773"/>
          <w:tab w:val="left" w:pos="5655"/>
          <w:tab w:val="left" w:pos="6380"/>
          <w:tab w:val="left" w:pos="7012"/>
          <w:tab w:val="left" w:pos="7569"/>
          <w:tab w:val="left" w:pos="9380"/>
          <w:tab w:val="left" w:pos="9531"/>
        </w:tabs>
        <w:autoSpaceDE w:val="0"/>
        <w:autoSpaceDN w:val="0"/>
        <w:spacing w:before="24" w:after="24" w:line="240" w:lineRule="auto"/>
        <w:ind w:right="1134"/>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Әдістемелік жұмысқа </w:t>
      </w:r>
      <w:r w:rsidRPr="00FB4171">
        <w:rPr>
          <w:rFonts w:ascii="Times New Roman" w:eastAsia="Times New Roman" w:hAnsi="Times New Roman" w:cs="Times New Roman"/>
          <w:b/>
          <w:sz w:val="24"/>
          <w:szCs w:val="24"/>
          <w:lang w:val="kk-KZ"/>
        </w:rPr>
        <w:t xml:space="preserve">қорытынды </w:t>
      </w:r>
      <w:r w:rsidRPr="00FB4171">
        <w:rPr>
          <w:rFonts w:ascii="Times New Roman" w:eastAsia="Times New Roman" w:hAnsi="Times New Roman" w:cs="Times New Roman"/>
          <w:sz w:val="24"/>
          <w:szCs w:val="24"/>
          <w:lang w:val="kk-KZ"/>
        </w:rPr>
        <w:t>жасай отырып,атап өту керек,ә</w:t>
      </w:r>
      <w:r>
        <w:rPr>
          <w:rFonts w:ascii="Times New Roman" w:eastAsia="Times New Roman" w:hAnsi="Times New Roman" w:cs="Times New Roman"/>
          <w:sz w:val="24"/>
          <w:szCs w:val="24"/>
          <w:lang w:val="kk-KZ"/>
        </w:rPr>
        <w:t xml:space="preserve">дістеме жұмысы жылдық жоспардың мақсатына </w:t>
      </w:r>
      <w:r w:rsidRPr="00FB4171">
        <w:rPr>
          <w:rFonts w:ascii="Times New Roman" w:eastAsia="Times New Roman" w:hAnsi="Times New Roman" w:cs="Times New Roman"/>
          <w:sz w:val="24"/>
          <w:szCs w:val="24"/>
          <w:lang w:val="kk-KZ"/>
        </w:rPr>
        <w:t>сай жүргі</w:t>
      </w:r>
      <w:r w:rsidR="000E0FD4">
        <w:rPr>
          <w:rFonts w:ascii="Times New Roman" w:eastAsia="Times New Roman" w:hAnsi="Times New Roman" w:cs="Times New Roman"/>
          <w:sz w:val="24"/>
          <w:szCs w:val="24"/>
          <w:lang w:val="kk-KZ"/>
        </w:rPr>
        <w:t xml:space="preserve">зілген,педагогтар өз білімдерін </w:t>
      </w:r>
      <w:r w:rsidR="00217DDB">
        <w:rPr>
          <w:rFonts w:ascii="Times New Roman" w:eastAsia="Times New Roman" w:hAnsi="Times New Roman" w:cs="Times New Roman"/>
          <w:sz w:val="24"/>
          <w:szCs w:val="24"/>
          <w:lang w:val="kk-KZ"/>
        </w:rPr>
        <w:t xml:space="preserve">көтерген,конкурстарға </w:t>
      </w:r>
      <w:r>
        <w:rPr>
          <w:rFonts w:ascii="Times New Roman" w:eastAsia="Times New Roman" w:hAnsi="Times New Roman" w:cs="Times New Roman"/>
          <w:sz w:val="24"/>
          <w:szCs w:val="24"/>
          <w:lang w:val="kk-KZ"/>
        </w:rPr>
        <w:t xml:space="preserve">қатысып, тәжірибелерімен </w:t>
      </w:r>
      <w:r w:rsidRPr="00FB4171">
        <w:rPr>
          <w:rFonts w:ascii="Times New Roman" w:eastAsia="Times New Roman" w:hAnsi="Times New Roman" w:cs="Times New Roman"/>
          <w:sz w:val="24"/>
          <w:szCs w:val="24"/>
          <w:lang w:val="kk-KZ"/>
        </w:rPr>
        <w:t>бөлісіп,таратқан.Балабақшада тәрбиелеудің жаңа тәрбие мен білім берудің тиімді жүйесін қолдану арқылы,мект</w:t>
      </w:r>
      <w:r w:rsidR="000E0FD4">
        <w:rPr>
          <w:rFonts w:ascii="Times New Roman" w:eastAsia="Times New Roman" w:hAnsi="Times New Roman" w:cs="Times New Roman"/>
          <w:sz w:val="24"/>
          <w:szCs w:val="24"/>
          <w:lang w:val="kk-KZ"/>
        </w:rPr>
        <w:t xml:space="preserve">епке дейінгі тәрбие мен оқытуда </w:t>
      </w:r>
      <w:r w:rsidRPr="00FB4171">
        <w:rPr>
          <w:rFonts w:ascii="Times New Roman" w:eastAsia="Times New Roman" w:hAnsi="Times New Roman" w:cs="Times New Roman"/>
          <w:sz w:val="24"/>
          <w:szCs w:val="24"/>
          <w:lang w:val="kk-KZ"/>
        </w:rPr>
        <w:t>заманауи бағытты игерген бөбекжайлар қатарына ену- педагог ұжымының мақсаты. (кесте10.Марапаттар 2025-2026</w:t>
      </w:r>
      <w:r>
        <w:rPr>
          <w:rFonts w:ascii="Times New Roman" w:eastAsia="Times New Roman" w:hAnsi="Times New Roman" w:cs="Times New Roman"/>
          <w:sz w:val="24"/>
          <w:szCs w:val="24"/>
          <w:lang w:val="kk-KZ"/>
        </w:rPr>
        <w:t xml:space="preserve"> </w:t>
      </w:r>
      <w:r w:rsidRPr="00FB4171">
        <w:rPr>
          <w:rFonts w:ascii="Times New Roman" w:eastAsia="Times New Roman" w:hAnsi="Times New Roman" w:cs="Times New Roman"/>
          <w:sz w:val="24"/>
          <w:szCs w:val="24"/>
          <w:lang w:val="kk-KZ"/>
        </w:rPr>
        <w:t>оқу жылы)</w:t>
      </w:r>
    </w:p>
    <w:p w14:paraId="79FEE4B4" w14:textId="77777777" w:rsidR="00E40DD3" w:rsidRPr="00FB4171" w:rsidRDefault="00E40DD3" w:rsidP="00E40DD3">
      <w:pPr>
        <w:widowControl w:val="0"/>
        <w:autoSpaceDE w:val="0"/>
        <w:autoSpaceDN w:val="0"/>
        <w:spacing w:before="24" w:after="24" w:line="235"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ҚР Білім және ғылым министрінің 2016 жылғы 12 тамыз № 499 бұйрығымен </w:t>
      </w:r>
      <w:r w:rsidRPr="00FB4171">
        <w:rPr>
          <w:rFonts w:ascii="Times New Roman" w:eastAsia="Times New Roman" w:hAnsi="Times New Roman" w:cs="Times New Roman"/>
          <w:spacing w:val="-1"/>
          <w:sz w:val="24"/>
          <w:szCs w:val="24"/>
          <w:lang w:val="kk-KZ"/>
        </w:rPr>
        <w:t xml:space="preserve">бекітілген </w:t>
      </w:r>
      <w:r w:rsidRPr="00FB4171">
        <w:rPr>
          <w:rFonts w:ascii="Times New Roman" w:eastAsia="Times New Roman" w:hAnsi="Times New Roman" w:cs="Times New Roman"/>
          <w:sz w:val="24"/>
          <w:szCs w:val="24"/>
          <w:lang w:val="kk-KZ"/>
        </w:rPr>
        <w:t xml:space="preserve">«Мектепке дейінгі тәрбие мен оқытудың үлгілік оқу бағдарламасы» бойынша білім беру салаларының мазмұнын кіріктіруді және балалардың жас ерекшеліктеріне сәйкес үлгілік бағдарлама мазмұнын игерудің сабақтастағымен жасалған. Бөбекжайдағы әр топтың жас ерекшелігіне сай жазылған циклограммада уақыты,ұйымдастырылған іс әрекет кестесі, оқу жүктемесінің ұйымдастырылған іс әрекет ұзақтығы, үлгілік оқу жоспарына сәйкес берілген. Күн тәртібі сақталған. Мектепке дейінгі ұйымның </w:t>
      </w:r>
      <w:r w:rsidRPr="00FB4171">
        <w:rPr>
          <w:rFonts w:ascii="Times New Roman" w:eastAsia="Times New Roman" w:hAnsi="Times New Roman" w:cs="Times New Roman"/>
          <w:spacing w:val="-1"/>
          <w:sz w:val="24"/>
          <w:szCs w:val="24"/>
          <w:lang w:val="kk-KZ"/>
        </w:rPr>
        <w:t xml:space="preserve">оқу жоспары </w:t>
      </w:r>
      <w:r w:rsidRPr="00FB4171">
        <w:rPr>
          <w:rFonts w:ascii="Times New Roman" w:eastAsia="Times New Roman" w:hAnsi="Times New Roman" w:cs="Times New Roman"/>
          <w:sz w:val="24"/>
          <w:szCs w:val="24"/>
          <w:lang w:val="kk-KZ"/>
        </w:rPr>
        <w:t>үлгілік жоспарының мазмұнына сәйкес жасалған.</w:t>
      </w:r>
    </w:p>
    <w:p w14:paraId="4298C86C"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2025-2026 оқу жылы тәрбиешілерімен педагог мамандардың перспективтік жоспарлары ортақ тақырып негізінде жазылып, циклограммалары жас ерекшеліктерін ескере жасалынған, ұйымдастырылған іс әрекетінің кестелері, жас топтары бойынша күн тәртібі бар. Ұйымдастырылған іс әрекетінің кестелері </w:t>
      </w:r>
      <w:r w:rsidRPr="00FB4171">
        <w:rPr>
          <w:rFonts w:ascii="Times New Roman" w:eastAsia="Times New Roman" w:hAnsi="Times New Roman" w:cs="Times New Roman"/>
          <w:spacing w:val="-1"/>
          <w:sz w:val="24"/>
          <w:szCs w:val="24"/>
          <w:lang w:val="kk-KZ"/>
        </w:rPr>
        <w:t xml:space="preserve">мектепке дейінгі тәрбие мен оқытудың үлгілік </w:t>
      </w:r>
      <w:r w:rsidRPr="00FB4171">
        <w:rPr>
          <w:rFonts w:ascii="Times New Roman" w:eastAsia="Times New Roman" w:hAnsi="Times New Roman" w:cs="Times New Roman"/>
          <w:sz w:val="24"/>
          <w:szCs w:val="24"/>
          <w:lang w:val="kk-KZ"/>
        </w:rPr>
        <w:t xml:space="preserve">оқу жоспарына сәйкес жасалған. </w:t>
      </w:r>
      <w:r w:rsidRPr="00FB4171">
        <w:rPr>
          <w:rFonts w:ascii="Times New Roman" w:eastAsia="Times New Roman" w:hAnsi="Times New Roman" w:cs="Times New Roman"/>
          <w:spacing w:val="-1"/>
          <w:sz w:val="24"/>
          <w:szCs w:val="24"/>
          <w:lang w:val="kk-KZ"/>
        </w:rPr>
        <w:t xml:space="preserve">Жас ерекшеліктері бойынша әр топтың </w:t>
      </w:r>
      <w:r w:rsidRPr="00FB4171">
        <w:rPr>
          <w:rFonts w:ascii="Times New Roman" w:eastAsia="Times New Roman" w:hAnsi="Times New Roman" w:cs="Times New Roman"/>
          <w:sz w:val="24"/>
          <w:szCs w:val="24"/>
          <w:lang w:val="kk-KZ"/>
        </w:rPr>
        <w:t>жұмыс циклограммалары жинақталған,балалардың өмірін ұйымдастырумен тәрбие шараларының циклограмасында Адал Азамат  «Біртұтас тәрбие» бағдарлама- жобалары көрсетілген .</w:t>
      </w:r>
    </w:p>
    <w:p w14:paraId="130A6682" w14:textId="46FA7E13" w:rsidR="00E40DD3" w:rsidRPr="00FB4171" w:rsidRDefault="00E40DD3" w:rsidP="00E40DD3">
      <w:pPr>
        <w:widowControl w:val="0"/>
        <w:tabs>
          <w:tab w:val="left" w:pos="4026"/>
          <w:tab w:val="left" w:pos="8302"/>
        </w:tabs>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2025-2026 оқу жылында ұйымдастырылған іс-әрекет-тәрбиелеу-білім беру </w:t>
      </w:r>
      <w:r w:rsidRPr="00FB4171">
        <w:rPr>
          <w:rFonts w:ascii="Times New Roman" w:eastAsia="Times New Roman" w:hAnsi="Times New Roman" w:cs="Times New Roman"/>
          <w:spacing w:val="-1"/>
          <w:sz w:val="24"/>
          <w:szCs w:val="24"/>
          <w:lang w:val="kk-KZ"/>
        </w:rPr>
        <w:t xml:space="preserve">процесін ұйымдастыруда педагогтер ойын арқылы оқыту,балалардың әрекетін </w:t>
      </w:r>
      <w:r w:rsidRPr="00FB4171">
        <w:rPr>
          <w:rFonts w:ascii="Times New Roman" w:eastAsia="Times New Roman" w:hAnsi="Times New Roman" w:cs="Times New Roman"/>
          <w:sz w:val="24"/>
          <w:szCs w:val="24"/>
          <w:lang w:val="kk-KZ"/>
        </w:rPr>
        <w:t xml:space="preserve">ұйымдастыру арқылы балаларды дамыту,Мектепке дейінгі тәрбие мен оқытудың үлгілік оқу бағдарламасының (бұдан әрі-Бағдарлама) 2022 жылғы 14 қазандағы № 422 бұйрық қосымшасында,соның ішінде мектепке дейінгі ұйымның жұмыс бағытын ескере отырып,балаларды қазақ халқының ұлттық </w:t>
      </w:r>
      <w:r w:rsidRPr="00FB4171">
        <w:rPr>
          <w:rFonts w:ascii="Times New Roman" w:eastAsia="Times New Roman" w:hAnsi="Times New Roman" w:cs="Times New Roman"/>
          <w:spacing w:val="-1"/>
          <w:sz w:val="24"/>
          <w:szCs w:val="24"/>
          <w:lang w:val="kk-KZ"/>
        </w:rPr>
        <w:t xml:space="preserve">құндылықтарына, отбасылық құндылықтарға патриоттық </w:t>
      </w:r>
      <w:r w:rsidRPr="00FB4171">
        <w:rPr>
          <w:rFonts w:ascii="Times New Roman" w:eastAsia="Times New Roman" w:hAnsi="Times New Roman" w:cs="Times New Roman"/>
          <w:sz w:val="24"/>
          <w:szCs w:val="24"/>
          <w:lang w:val="kk-KZ"/>
        </w:rPr>
        <w:t xml:space="preserve">сезімге,Отанға деген сүйіспеншілікке,мәдени-әлеуметтік нормаларға баулу,қауіпсіз мінез-құлық қағидаларын қалыптастыру бойынша міндеттерді іске </w:t>
      </w:r>
      <w:r w:rsidR="00217DDB">
        <w:rPr>
          <w:rFonts w:ascii="Times New Roman" w:eastAsia="Times New Roman" w:hAnsi="Times New Roman" w:cs="Times New Roman"/>
          <w:sz w:val="24"/>
          <w:szCs w:val="24"/>
          <w:lang w:val="kk-KZ"/>
        </w:rPr>
        <w:t xml:space="preserve">асыру үшін күні бойы педагогтің </w:t>
      </w:r>
      <w:r w:rsidRPr="00FB4171">
        <w:rPr>
          <w:rFonts w:ascii="Times New Roman" w:eastAsia="Times New Roman" w:hAnsi="Times New Roman" w:cs="Times New Roman"/>
          <w:sz w:val="24"/>
          <w:szCs w:val="24"/>
          <w:lang w:val="kk-KZ"/>
        </w:rPr>
        <w:t>ойын түріндегі түрлі балалар әрекеті (ойын,</w:t>
      </w:r>
      <w:r w:rsidR="00217DDB">
        <w:rPr>
          <w:rFonts w:ascii="Times New Roman" w:eastAsia="Times New Roman" w:hAnsi="Times New Roman" w:cs="Times New Roman"/>
          <w:sz w:val="24"/>
          <w:szCs w:val="24"/>
          <w:lang w:val="kk-KZ"/>
        </w:rPr>
        <w:t xml:space="preserve">қимыл-танымдық, шығармашылық </w:t>
      </w:r>
      <w:r w:rsidRPr="00FB4171">
        <w:rPr>
          <w:rFonts w:ascii="Times New Roman" w:eastAsia="Times New Roman" w:hAnsi="Times New Roman" w:cs="Times New Roman"/>
          <w:sz w:val="24"/>
          <w:szCs w:val="24"/>
          <w:lang w:val="kk-KZ"/>
        </w:rPr>
        <w:t>зерттеу,еңбек, дербес)</w:t>
      </w:r>
      <w:r w:rsidRPr="00FB4171">
        <w:rPr>
          <w:rFonts w:ascii="Times New Roman" w:eastAsia="Times New Roman" w:hAnsi="Times New Roman" w:cs="Times New Roman"/>
          <w:sz w:val="24"/>
          <w:szCs w:val="24"/>
          <w:lang w:val="kk-KZ"/>
        </w:rPr>
        <w:tab/>
        <w:t>арқылы іс-әрекет ұйымдастырылған.</w:t>
      </w:r>
    </w:p>
    <w:p w14:paraId="110B3583" w14:textId="77777777" w:rsidR="00E40DD3" w:rsidRPr="00FB4171" w:rsidRDefault="00E40DD3" w:rsidP="00E40DD3">
      <w:pPr>
        <w:spacing w:before="24" w:after="24" w:line="237" w:lineRule="auto"/>
        <w:ind w:right="1134"/>
        <w:jc w:val="both"/>
        <w:rPr>
          <w:rFonts w:ascii="Times New Roman" w:eastAsia="Times New Roman" w:hAnsi="Times New Roman" w:cs="Times New Roman"/>
          <w:sz w:val="24"/>
          <w:lang w:val="kk-KZ" w:eastAsia="ru-RU"/>
        </w:rPr>
      </w:pPr>
      <w:r w:rsidRPr="00FB4171">
        <w:rPr>
          <w:rFonts w:ascii="Times New Roman" w:eastAsia="Times New Roman" w:hAnsi="Times New Roman" w:cs="Times New Roman"/>
          <w:b/>
          <w:sz w:val="24"/>
          <w:lang w:val="kk-KZ" w:eastAsia="ru-RU"/>
        </w:rPr>
        <w:t xml:space="preserve">Білім беру ұйымдарында психологиялық-педагогикалық сүйемелдеу </w:t>
      </w:r>
      <w:r w:rsidRPr="00FB4171">
        <w:rPr>
          <w:rFonts w:ascii="Times New Roman" w:eastAsia="Times New Roman" w:hAnsi="Times New Roman" w:cs="Times New Roman"/>
          <w:b/>
          <w:spacing w:val="-2"/>
          <w:sz w:val="24"/>
          <w:lang w:val="kk-KZ" w:eastAsia="ru-RU"/>
        </w:rPr>
        <w:t xml:space="preserve">қағидалары </w:t>
      </w:r>
      <w:r w:rsidRPr="00FB4171">
        <w:rPr>
          <w:rFonts w:ascii="Times New Roman" w:eastAsia="Times New Roman" w:hAnsi="Times New Roman" w:cs="Times New Roman"/>
          <w:spacing w:val="-2"/>
          <w:sz w:val="24"/>
          <w:lang w:val="kk-KZ" w:eastAsia="ru-RU"/>
        </w:rPr>
        <w:t>(ҚР Білім және ғылым министрінің12.01.2022</w:t>
      </w:r>
      <w:r w:rsidRPr="00FB4171">
        <w:rPr>
          <w:rFonts w:ascii="Times New Roman" w:eastAsia="Times New Roman" w:hAnsi="Times New Roman" w:cs="Times New Roman"/>
          <w:spacing w:val="-1"/>
          <w:sz w:val="24"/>
          <w:lang w:val="kk-KZ" w:eastAsia="ru-RU"/>
        </w:rPr>
        <w:t>ж.№ 6 бұйрығы)</w:t>
      </w:r>
    </w:p>
    <w:p w14:paraId="7610A37A" w14:textId="17AD41D2"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Балабақшада тәрбие мен оқытуға педагогикалық- психологиялық жағдай туғызу қызметі жұмыс атқарған.Педагог-психолог өз жұмысында мектепке дейінгі балалардың даму ерекшеліктерін мұқият және жан-жақты зерделеген. Жеке </w:t>
      </w:r>
      <w:r w:rsidRPr="00FB4171">
        <w:rPr>
          <w:rFonts w:ascii="Times New Roman" w:eastAsia="Times New Roman" w:hAnsi="Times New Roman" w:cs="Times New Roman"/>
          <w:sz w:val="24"/>
          <w:szCs w:val="24"/>
          <w:lang w:val="kk-KZ"/>
        </w:rPr>
        <w:lastRenderedPageBreak/>
        <w:t>диагно</w:t>
      </w:r>
      <w:r w:rsidR="00217DDB">
        <w:rPr>
          <w:rFonts w:ascii="Times New Roman" w:eastAsia="Times New Roman" w:hAnsi="Times New Roman" w:cs="Times New Roman"/>
          <w:sz w:val="24"/>
          <w:szCs w:val="24"/>
          <w:lang w:val="kk-KZ"/>
        </w:rPr>
        <w:t xml:space="preserve">стикалық тексеру картасы,түзету </w:t>
      </w:r>
      <w:r w:rsidRPr="00FB4171">
        <w:rPr>
          <w:rFonts w:ascii="Times New Roman" w:eastAsia="Times New Roman" w:hAnsi="Times New Roman" w:cs="Times New Roman"/>
          <w:sz w:val="24"/>
          <w:szCs w:val="24"/>
          <w:lang w:val="kk-KZ"/>
        </w:rPr>
        <w:t>карталары,балалардың тізімі,психологиялық-медициналық-педагогикалық кеңесінің қортындысы (ПМПК) деректі құжаттары ұсынылып қаралды.</w:t>
      </w:r>
    </w:p>
    <w:p w14:paraId="775C64B2"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Орта білім беру ұйымдарына, мектепке дейінгі ұйымдарға,орта білім беру ұйымдарына арналған оқу-әдістемелік кешендерге арналған </w:t>
      </w:r>
      <w:r w:rsidRPr="00FB4171">
        <w:rPr>
          <w:rFonts w:ascii="Times New Roman" w:eastAsia="Times New Roman" w:hAnsi="Times New Roman" w:cs="Times New Roman"/>
          <w:spacing w:val="-1"/>
          <w:sz w:val="24"/>
          <w:szCs w:val="24"/>
          <w:lang w:val="kk-KZ"/>
        </w:rPr>
        <w:t xml:space="preserve">оқулықтардың,оның ішінде электрондық нысандағы </w:t>
      </w:r>
      <w:r w:rsidRPr="00FB4171">
        <w:rPr>
          <w:rFonts w:ascii="Times New Roman" w:eastAsia="Times New Roman" w:hAnsi="Times New Roman" w:cs="Times New Roman"/>
          <w:sz w:val="24"/>
          <w:szCs w:val="24"/>
          <w:lang w:val="kk-KZ"/>
        </w:rPr>
        <w:t>оқулықтардың тізбесі (ҚРБілім және ғылым министрінің 23.04.2021 ж. № 179 бұйрығы) негізінде оқу қызметінде оқу-әдістемелік кешендерге арналған оқулықтар қолданылған,әдістемелік құралдарды және ұсыныстарды.2024-2025оқу жылынан бастап«Күншуақ» бөбекжай бақшасы дәстүрлі оқу-әдістемелік құралдармен және ҚРБҒМ «Балаларды Ерте дамыту институты» платформасынан,одан мектепке дейінгі ұйымның педагогтары әдістемелік көмекпен қатар көрнекі құралдарды қолданған.</w:t>
      </w:r>
    </w:p>
    <w:p w14:paraId="2E8FF7BA" w14:textId="77777777" w:rsidR="00E40DD3" w:rsidRPr="00FB4171" w:rsidRDefault="00E40DD3" w:rsidP="00E40DD3">
      <w:pPr>
        <w:widowControl w:val="0"/>
        <w:autoSpaceDE w:val="0"/>
        <w:autoSpaceDN w:val="0"/>
        <w:spacing w:before="24" w:after="24" w:line="240" w:lineRule="auto"/>
        <w:ind w:right="1134"/>
        <w:rPr>
          <w:rFonts w:ascii="Times New Roman" w:eastAsia="Times New Roman" w:hAnsi="Times New Roman" w:cs="Times New Roman"/>
          <w:szCs w:val="24"/>
          <w:lang w:val="kk-KZ"/>
        </w:rPr>
      </w:pPr>
    </w:p>
    <w:p w14:paraId="641F662C" w14:textId="77777777" w:rsidR="00E40DD3" w:rsidRPr="00FB4171" w:rsidRDefault="00E40DD3" w:rsidP="00E40DD3">
      <w:pPr>
        <w:widowControl w:val="0"/>
        <w:autoSpaceDE w:val="0"/>
        <w:autoSpaceDN w:val="0"/>
        <w:spacing w:before="24" w:after="24" w:line="274" w:lineRule="exact"/>
        <w:ind w:right="1134"/>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«Балаларды Ерте дамыту институты» платформасының мақсаты:</w:t>
      </w:r>
    </w:p>
    <w:p w14:paraId="239F8A64" w14:textId="77777777" w:rsidR="00E40DD3" w:rsidRPr="00FB4171" w:rsidRDefault="00E40DD3" w:rsidP="0041708D">
      <w:pPr>
        <w:widowControl w:val="0"/>
        <w:numPr>
          <w:ilvl w:val="0"/>
          <w:numId w:val="17"/>
        </w:numPr>
        <w:tabs>
          <w:tab w:val="left" w:pos="2250"/>
          <w:tab w:val="left" w:pos="2251"/>
        </w:tabs>
        <w:autoSpaceDE w:val="0"/>
        <w:autoSpaceDN w:val="0"/>
        <w:spacing w:before="24" w:after="24" w:line="291" w:lineRule="exact"/>
        <w:ind w:left="1134" w:right="1134"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Тәрбиешілерге әдістемелік көмек</w:t>
      </w:r>
    </w:p>
    <w:p w14:paraId="3A8CE117" w14:textId="77777777" w:rsidR="00E40DD3" w:rsidRPr="00FB4171" w:rsidRDefault="00E40DD3" w:rsidP="0041708D">
      <w:pPr>
        <w:widowControl w:val="0"/>
        <w:numPr>
          <w:ilvl w:val="0"/>
          <w:numId w:val="17"/>
        </w:numPr>
        <w:tabs>
          <w:tab w:val="left" w:pos="2250"/>
          <w:tab w:val="left" w:pos="2251"/>
        </w:tabs>
        <w:autoSpaceDE w:val="0"/>
        <w:autoSpaceDN w:val="0"/>
        <w:spacing w:before="24" w:after="24" w:line="237" w:lineRule="auto"/>
        <w:ind w:left="1134" w:right="1134"/>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Оқытуда инновациялық технологияларды, әдіс-тәсілдерді еңгізу және нәтижелі қолдану</w:t>
      </w:r>
    </w:p>
    <w:p w14:paraId="3418BF50" w14:textId="0BBEAA0B" w:rsidR="00E40DD3" w:rsidRPr="005B7548" w:rsidRDefault="00E40DD3" w:rsidP="00E40DD3">
      <w:pPr>
        <w:widowControl w:val="0"/>
        <w:numPr>
          <w:ilvl w:val="0"/>
          <w:numId w:val="17"/>
        </w:numPr>
        <w:tabs>
          <w:tab w:val="left" w:pos="2250"/>
          <w:tab w:val="left" w:pos="2251"/>
        </w:tabs>
        <w:autoSpaceDE w:val="0"/>
        <w:autoSpaceDN w:val="0"/>
        <w:spacing w:before="24" w:after="24" w:line="240" w:lineRule="auto"/>
        <w:ind w:left="1134" w:right="1134"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Қазақ тілінде балаларға арналған шығармалардың топтамаларын көбейту</w:t>
      </w:r>
    </w:p>
    <w:p w14:paraId="34702DFD"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Балабақшаның жаңа оқу жылына дейін оқу жоспарын және балабақша жұмысының жылдық жоспарын, педагогтардың перспективалық жоспарларын, күн тәртібін пед кеңесте талқыланып,бекітілген. Мектепке дейінгі тәрбие мен оқытудың үлгілік оқу жоспарлары, мектепке дейінгі тәрбиемен оқытудың үлгілік оқу бағдарламасына сәйкес (202</w:t>
      </w:r>
      <w:r w:rsidRPr="008C4468">
        <w:rPr>
          <w:rFonts w:ascii="Times New Roman" w:eastAsia="Times New Roman" w:hAnsi="Times New Roman" w:cs="Times New Roman"/>
          <w:sz w:val="24"/>
          <w:szCs w:val="24"/>
          <w:lang w:val="kk-KZ"/>
        </w:rPr>
        <w:t>5</w:t>
      </w:r>
      <w:r w:rsidRPr="00FB4171">
        <w:rPr>
          <w:rFonts w:ascii="Times New Roman" w:eastAsia="Times New Roman" w:hAnsi="Times New Roman" w:cs="Times New Roman"/>
          <w:sz w:val="24"/>
          <w:szCs w:val="24"/>
          <w:lang w:val="kk-KZ"/>
        </w:rPr>
        <w:t>-202</w:t>
      </w:r>
      <w:r w:rsidRPr="008C4468">
        <w:rPr>
          <w:rFonts w:ascii="Times New Roman" w:eastAsia="Times New Roman" w:hAnsi="Times New Roman" w:cs="Times New Roman"/>
          <w:sz w:val="24"/>
          <w:szCs w:val="24"/>
          <w:lang w:val="kk-KZ"/>
        </w:rPr>
        <w:t>6</w:t>
      </w:r>
      <w:r w:rsidRPr="00FB4171">
        <w:rPr>
          <w:rFonts w:ascii="Times New Roman" w:eastAsia="Times New Roman" w:hAnsi="Times New Roman" w:cs="Times New Roman"/>
          <w:sz w:val="24"/>
          <w:szCs w:val="24"/>
          <w:lang w:val="kk-KZ"/>
        </w:rPr>
        <w:t xml:space="preserve"> оқу жылында) қызметін жүзеге асырған.</w:t>
      </w:r>
    </w:p>
    <w:p w14:paraId="4EA11927"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«Мектепке дейінгі,жалпы орта,техникалық және кәсіптік білім беру орындарында ұйым педагогтары жүргізетін құжаттар формаларының тізімі» </w:t>
      </w:r>
      <w:r w:rsidRPr="00FB4171">
        <w:rPr>
          <w:rFonts w:ascii="Times New Roman" w:eastAsia="Times New Roman" w:hAnsi="Times New Roman" w:cs="Times New Roman"/>
          <w:spacing w:val="-1"/>
          <w:sz w:val="24"/>
          <w:szCs w:val="24"/>
          <w:lang w:val="kk-KZ"/>
        </w:rPr>
        <w:t xml:space="preserve">берілген формаға сәйкес </w:t>
      </w:r>
      <w:r w:rsidRPr="00FB4171">
        <w:rPr>
          <w:rFonts w:ascii="Times New Roman" w:eastAsia="Times New Roman" w:hAnsi="Times New Roman" w:cs="Times New Roman"/>
          <w:sz w:val="24"/>
          <w:szCs w:val="24"/>
          <w:lang w:val="kk-KZ"/>
        </w:rPr>
        <w:t xml:space="preserve">құрылған. ҚРО қу-ағарту министрінің бұйрығымен 27 тамыз 2022ж. № 382.Тіркелген ҚР әділет министрлігінде 27тамыз 2022ж. № 29326 .«Күншуақ» бөбекжай бақшасында МКҚК педагог-мамандардың циклограммалары, перспективтік жоспарлары электронды түрде толтырылған және </w:t>
      </w:r>
      <w:r>
        <w:rPr>
          <w:rFonts w:ascii="Times New Roman" w:eastAsia="Times New Roman" w:hAnsi="Times New Roman" w:cs="Times New Roman"/>
          <w:sz w:val="24"/>
          <w:szCs w:val="24"/>
          <w:lang w:val="kk-KZ"/>
        </w:rPr>
        <w:t>қ</w:t>
      </w:r>
      <w:r w:rsidRPr="00FB4171">
        <w:rPr>
          <w:rFonts w:ascii="Times New Roman" w:eastAsia="Times New Roman" w:hAnsi="Times New Roman" w:cs="Times New Roman"/>
          <w:sz w:val="24"/>
          <w:szCs w:val="24"/>
          <w:lang w:val="kk-KZ"/>
        </w:rPr>
        <w:t>ағаз ретінде шығарылған (№130 бұйрық).</w:t>
      </w:r>
    </w:p>
    <w:p w14:paraId="154EC9A2" w14:textId="77777777" w:rsidR="00E40DD3" w:rsidRPr="00FB4171" w:rsidRDefault="00E40DD3" w:rsidP="00E40DD3">
      <w:pPr>
        <w:widowControl w:val="0"/>
        <w:autoSpaceDE w:val="0"/>
        <w:autoSpaceDN w:val="0"/>
        <w:spacing w:before="24" w:after="24" w:line="240" w:lineRule="auto"/>
        <w:ind w:right="1134"/>
        <w:rPr>
          <w:rFonts w:ascii="Times New Roman" w:eastAsia="Times New Roman" w:hAnsi="Times New Roman" w:cs="Times New Roman"/>
          <w:sz w:val="23"/>
          <w:szCs w:val="24"/>
          <w:lang w:val="kk-KZ"/>
        </w:rPr>
      </w:pPr>
    </w:p>
    <w:p w14:paraId="51B9C19E" w14:textId="0B9532A5" w:rsidR="00E40DD3" w:rsidRPr="00AA3145" w:rsidRDefault="00E40DD3" w:rsidP="00AA3145">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sectPr w:rsidR="00E40DD3" w:rsidRPr="00AA3145" w:rsidSect="005B7548">
          <w:pgSz w:w="11910" w:h="16840"/>
          <w:pgMar w:top="1276" w:right="1080" w:bottom="1440" w:left="1080" w:header="720" w:footer="720" w:gutter="0"/>
          <w:cols w:space="720"/>
        </w:sectPr>
      </w:pPr>
      <w:r w:rsidRPr="00FB4171">
        <w:rPr>
          <w:rFonts w:ascii="Times New Roman" w:eastAsia="Times New Roman" w:hAnsi="Times New Roman" w:cs="Times New Roman"/>
          <w:sz w:val="24"/>
          <w:szCs w:val="24"/>
          <w:lang w:val="kk-KZ"/>
        </w:rPr>
        <w:t>Циклограмманың ұйымдастырылған іс-ә</w:t>
      </w:r>
      <w:r w:rsidR="005B7548">
        <w:rPr>
          <w:rFonts w:ascii="Times New Roman" w:eastAsia="Times New Roman" w:hAnsi="Times New Roman" w:cs="Times New Roman"/>
          <w:sz w:val="24"/>
          <w:szCs w:val="24"/>
          <w:lang w:val="kk-KZ"/>
        </w:rPr>
        <w:t>рекет бөлімінде мектепке дейінгі</w:t>
      </w:r>
    </w:p>
    <w:p w14:paraId="5E45A5BC" w14:textId="77777777" w:rsidR="00E40DD3" w:rsidRPr="00FB4171" w:rsidRDefault="00E40DD3" w:rsidP="00E40DD3">
      <w:pPr>
        <w:widowControl w:val="0"/>
        <w:autoSpaceDE w:val="0"/>
        <w:autoSpaceDN w:val="0"/>
        <w:spacing w:before="24" w:after="24" w:line="240" w:lineRule="auto"/>
        <w:ind w:right="1134"/>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lastRenderedPageBreak/>
        <w:t>ұйымның кестесіне сәйкес жүргізілетін дене тәрбиесі, қазақ тілі, музыка ұйымдастырылған іс-әрекеттері толтырылған. Ұйымдастырылған іс-әрекеттер түрлі балалар әрекеттері арқылы күні бойы күн тәртібіне сәйкес іске асырылған.Және де ұйымдастырылған іс әрекет атаулары ауыстырылды қоршаған әлеммен таныстыру, дене тәрбиесі болып өзгерді. Циклограмма әр аптаға құрылған,ол балаларды қабылдаудан бастап,түрлі балалар әрекеттерін,серуенді өткізуді,күндізгі ұйқыны ұйымдастыруды, яғни балалардың үйге қайтуына дейін күн тәртібінің орындалуын қамтыған. Циклограмманың құрылымы күн тәртібі бойынша аптаның әрбір күніне перспективалық жоспардағы ұйымдастырылған іс-әрекеттердің міндеттеріне сәйкес балалармен өткізілетін әрекет түрлері анықталған; әрбір әрекет түрлерін өткізуде бағдарлама мазмұнын жүйелілікпен сабақтастық қағидасы сақталған.Балаларды тәрбиелеу мен оқытуда инновациялық технологияларды, әдістер мен тәсілдерді қолданылған .Балалар әрекетін ұйымдастыру үшін жайлы заттық дамытушы орта (орталықтарға бөлу және оның балаларға қолжетімді болуы қарастырылған, оның мүмкіндіктерін барынша қолданылған) құрылған. Тәрбиелеу-білім беру процесін ұйымдастыру және өткізу кезінде тәрбиеленушілердің қызығушылықтары,қажеттіліктері, жас және жеке ерекшеліктері ескерілген. Циклограмманы әр топта жұмыс істейтін педагогтер және мамандар (қазақ тілі оқытушысы, дене тәрбиесінің нұсқаушысы,музыкалық жетекшісі)тәрбиешілермен біргіп жасаған. Педагогтардың циклограммалары өзін-өзі бағалау кезеңіне сай бірге берілген. Перспективалық жоспар және циклограммалар балабақша әдіскерімен тексеріліп отырған. Талдау кезінде перспективалық жоспар және циклограммалар, үлгілік оқу бағдарламасы және мектепке дейінгі тәрбие мен оқытудың үлгілік оқу жоспарына сәйкестігі анықталған.</w:t>
      </w:r>
    </w:p>
    <w:p w14:paraId="30F4073F" w14:textId="77777777" w:rsidR="00E40DD3" w:rsidRPr="001D7A2E" w:rsidRDefault="00E40DD3" w:rsidP="00E40DD3">
      <w:pPr>
        <w:widowControl w:val="0"/>
        <w:autoSpaceDE w:val="0"/>
        <w:autoSpaceDN w:val="0"/>
        <w:spacing w:before="24" w:after="24" w:line="240" w:lineRule="auto"/>
        <w:ind w:right="28"/>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 </w:t>
      </w:r>
    </w:p>
    <w:p w14:paraId="1CC6CF96" w14:textId="77777777" w:rsidR="00E40DD3" w:rsidRPr="00FB4171" w:rsidRDefault="00E40DD3" w:rsidP="00E40DD3">
      <w:pPr>
        <w:widowControl w:val="0"/>
        <w:autoSpaceDE w:val="0"/>
        <w:autoSpaceDN w:val="0"/>
        <w:spacing w:after="0" w:line="240" w:lineRule="auto"/>
        <w:jc w:val="center"/>
        <w:rPr>
          <w:rFonts w:ascii="Times New Roman" w:eastAsia="Times New Roman" w:hAnsi="Times New Roman" w:cs="Times New Roman"/>
          <w:b/>
          <w:sz w:val="24"/>
          <w:lang w:val="kk-KZ" w:eastAsia="ru-RU"/>
        </w:rPr>
      </w:pPr>
      <w:r w:rsidRPr="00FB4171">
        <w:rPr>
          <w:rFonts w:ascii="Times New Roman" w:eastAsia="Times New Roman" w:hAnsi="Times New Roman" w:cs="Times New Roman"/>
          <w:b/>
          <w:sz w:val="24"/>
          <w:lang w:val="kk-KZ" w:eastAsia="ru-RU"/>
        </w:rPr>
        <w:t>«Күншуақ» бөбекжай бақшасы педагог-психологының 202</w:t>
      </w:r>
      <w:r w:rsidRPr="008C4468">
        <w:rPr>
          <w:rFonts w:ascii="Times New Roman" w:eastAsia="Times New Roman" w:hAnsi="Times New Roman" w:cs="Times New Roman"/>
          <w:b/>
          <w:sz w:val="24"/>
          <w:lang w:val="kk-KZ" w:eastAsia="ru-RU"/>
        </w:rPr>
        <w:t>5</w:t>
      </w:r>
      <w:r w:rsidRPr="00FB4171">
        <w:rPr>
          <w:rFonts w:ascii="Times New Roman" w:eastAsia="Times New Roman" w:hAnsi="Times New Roman" w:cs="Times New Roman"/>
          <w:b/>
          <w:sz w:val="24"/>
          <w:lang w:val="kk-KZ" w:eastAsia="ru-RU"/>
        </w:rPr>
        <w:t>- 202</w:t>
      </w:r>
      <w:r w:rsidRPr="008C4468">
        <w:rPr>
          <w:rFonts w:ascii="Times New Roman" w:eastAsia="Times New Roman" w:hAnsi="Times New Roman" w:cs="Times New Roman"/>
          <w:b/>
          <w:sz w:val="24"/>
          <w:lang w:val="kk-KZ" w:eastAsia="ru-RU"/>
        </w:rPr>
        <w:t>6</w:t>
      </w:r>
      <w:r w:rsidRPr="00FB4171">
        <w:rPr>
          <w:rFonts w:ascii="Times New Roman" w:eastAsia="Times New Roman" w:hAnsi="Times New Roman" w:cs="Times New Roman"/>
          <w:b/>
          <w:sz w:val="24"/>
          <w:lang w:val="kk-KZ" w:eastAsia="ru-RU"/>
        </w:rPr>
        <w:t xml:space="preserve"> оқу жылына арналған аналитикалық есебі</w:t>
      </w:r>
    </w:p>
    <w:p w14:paraId="12165CDA" w14:textId="77777777" w:rsidR="00E40DD3" w:rsidRPr="00FB4171" w:rsidRDefault="00E40DD3" w:rsidP="00E40DD3">
      <w:pPr>
        <w:widowControl w:val="0"/>
        <w:autoSpaceDE w:val="0"/>
        <w:autoSpaceDN w:val="0"/>
        <w:spacing w:after="0" w:line="240" w:lineRule="auto"/>
        <w:jc w:val="center"/>
        <w:rPr>
          <w:rFonts w:ascii="Times New Roman" w:eastAsia="Times New Roman" w:hAnsi="Times New Roman" w:cs="Times New Roman"/>
          <w:b/>
          <w:sz w:val="24"/>
          <w:lang w:val="kk-KZ" w:eastAsia="ru-RU"/>
        </w:rPr>
      </w:pPr>
    </w:p>
    <w:p w14:paraId="7EF4C2E0"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Педагог-психолог Шаяхметова Р.Қ. 202</w:t>
      </w:r>
      <w:r w:rsidRPr="008C4468">
        <w:rPr>
          <w:rFonts w:ascii="Times New Roman" w:eastAsia="Times New Roman" w:hAnsi="Times New Roman" w:cs="Times New Roman"/>
          <w:sz w:val="24"/>
          <w:lang w:val="kk-KZ" w:eastAsia="ru-RU"/>
        </w:rPr>
        <w:t>5</w:t>
      </w:r>
      <w:r w:rsidRPr="00FB4171">
        <w:rPr>
          <w:rFonts w:ascii="Times New Roman" w:eastAsia="Times New Roman" w:hAnsi="Times New Roman" w:cs="Times New Roman"/>
          <w:sz w:val="24"/>
          <w:lang w:val="kk-KZ" w:eastAsia="ru-RU"/>
        </w:rPr>
        <w:t>-202</w:t>
      </w:r>
      <w:r w:rsidRPr="008C4468">
        <w:rPr>
          <w:rFonts w:ascii="Times New Roman" w:eastAsia="Times New Roman" w:hAnsi="Times New Roman" w:cs="Times New Roman"/>
          <w:sz w:val="24"/>
          <w:lang w:val="kk-KZ" w:eastAsia="ru-RU"/>
        </w:rPr>
        <w:t>6</w:t>
      </w:r>
      <w:r w:rsidRPr="00FB4171">
        <w:rPr>
          <w:rFonts w:ascii="Times New Roman" w:eastAsia="Times New Roman" w:hAnsi="Times New Roman" w:cs="Times New Roman"/>
          <w:sz w:val="24"/>
          <w:lang w:val="kk-KZ" w:eastAsia="ru-RU"/>
        </w:rPr>
        <w:t xml:space="preserve"> оқу жылы осы көрсетілген жоспар бойынша жұмыс жасады. </w:t>
      </w:r>
    </w:p>
    <w:p w14:paraId="0EE5079C"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Мақсаты: Сапалы тәрбие беру үшін әлеуметтік-психологиялық жағдай қалыптастыру;</w:t>
      </w:r>
      <w:r w:rsidRPr="00FB4171">
        <w:rPr>
          <w:rFonts w:ascii="Times New Roman" w:eastAsia="Times New Roman" w:hAnsi="Times New Roman" w:cs="Times New Roman"/>
          <w:i/>
          <w:sz w:val="24"/>
          <w:lang w:val="kk-KZ" w:eastAsia="ru-RU"/>
        </w:rPr>
        <w:t xml:space="preserve"> </w:t>
      </w:r>
      <w:r w:rsidRPr="00FB4171">
        <w:rPr>
          <w:rFonts w:ascii="Times New Roman" w:eastAsia="Times New Roman" w:hAnsi="Times New Roman" w:cs="Times New Roman"/>
          <w:sz w:val="24"/>
          <w:lang w:val="kk-KZ" w:eastAsia="ru-RU"/>
        </w:rPr>
        <w:t>білім беру саласында  балалардың психологиялық  дамуына көмектесу.</w:t>
      </w:r>
    </w:p>
    <w:p w14:paraId="0361A572"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xml:space="preserve">Міндеттері: </w:t>
      </w:r>
    </w:p>
    <w:p w14:paraId="5414BB9D"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xml:space="preserve">1. Психологиялық денсаулықтарын нығайту, жасы мен жеке дамуын ескере отыра,  балабақшада әр балаға ыңғайлы жағдай жасау; </w:t>
      </w:r>
    </w:p>
    <w:p w14:paraId="3A6E4E87"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2. Білім беру саласында әр балаға дер кезінде психологиялық  көмек пен алдын-алу жұмыстарын жүргізу.</w:t>
      </w:r>
    </w:p>
    <w:p w14:paraId="34C75860" w14:textId="77777777" w:rsidR="00E40DD3" w:rsidRPr="00FB4171" w:rsidRDefault="00E40DD3" w:rsidP="00E40DD3">
      <w:pPr>
        <w:widowControl w:val="0"/>
        <w:autoSpaceDE w:val="0"/>
        <w:autoSpaceDN w:val="0"/>
        <w:spacing w:after="0" w:line="240" w:lineRule="auto"/>
        <w:rPr>
          <w:rFonts w:ascii="Calibri" w:eastAsia="Calibri" w:hAnsi="Calibri" w:cs="Times New Roman"/>
          <w:sz w:val="24"/>
          <w:lang w:val="kk-KZ" w:eastAsia="ru-RU"/>
        </w:rPr>
      </w:pPr>
      <w:r w:rsidRPr="00FB4171">
        <w:rPr>
          <w:rFonts w:ascii="Times New Roman" w:eastAsia="Times New Roman" w:hAnsi="Times New Roman" w:cs="Times New Roman"/>
          <w:sz w:val="24"/>
          <w:lang w:val="kk-KZ" w:eastAsia="ru-RU"/>
        </w:rPr>
        <w:t>3. Педагог кадрлар мен ата-аналар қауымының психологиялық денсаулық туралы түсінігін кеңейту.</w:t>
      </w:r>
    </w:p>
    <w:p w14:paraId="5E9631B7"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2024-2025 оқу жылында алған қойған мақсатым: «Педагогикалық ұжымда жағымды әлеуметтік-психологиялық климатты қалыптастыра отырып, баланың өзіндік дамуы мен жеке тұлға ретінде қалыптасуына ықпал ету.» Алға қойған мақсатыма жету үшін төмендегі міндеттерді өз міндетіме алдым.</w:t>
      </w:r>
    </w:p>
    <w:p w14:paraId="42FE2753" w14:textId="77777777" w:rsidR="00E40DD3" w:rsidRPr="00FB4171" w:rsidRDefault="00E40DD3" w:rsidP="0041708D">
      <w:pPr>
        <w:numPr>
          <w:ilvl w:val="0"/>
          <w:numId w:val="24"/>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Мектеп жасына дейінгі балалардың жеке тұлғасын үйлесімді дамытуға арналған қолайлы психологиялық жағдайлар жасау;</w:t>
      </w:r>
    </w:p>
    <w:p w14:paraId="2B377FEF" w14:textId="77777777" w:rsidR="00E40DD3" w:rsidRPr="00FB4171" w:rsidRDefault="00E40DD3" w:rsidP="0041708D">
      <w:pPr>
        <w:numPr>
          <w:ilvl w:val="0"/>
          <w:numId w:val="24"/>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Балалардың жеке ерекшеліктеріне диагностика жасау, олардың қызығушылықтары мен қабілеттіліктерін айқындау;</w:t>
      </w:r>
    </w:p>
    <w:p w14:paraId="0B33B311" w14:textId="77777777" w:rsidR="00E40DD3" w:rsidRPr="00FB4171" w:rsidRDefault="00E40DD3" w:rsidP="0041708D">
      <w:pPr>
        <w:numPr>
          <w:ilvl w:val="0"/>
          <w:numId w:val="24"/>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Баланың жеке тұлғасы дамуындағы мүмкін болатын жағымсыз факторларды аңғару, оларды түзету.</w:t>
      </w:r>
    </w:p>
    <w:p w14:paraId="59695257" w14:textId="77777777" w:rsidR="00E40DD3" w:rsidRPr="00FB4171" w:rsidRDefault="00E40DD3" w:rsidP="0041708D">
      <w:pPr>
        <w:numPr>
          <w:ilvl w:val="0"/>
          <w:numId w:val="24"/>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lastRenderedPageBreak/>
        <w:t>Балалардың психологиялық денсаулығын сақтау және нығайту;</w:t>
      </w:r>
    </w:p>
    <w:p w14:paraId="3888B22A" w14:textId="77777777" w:rsidR="00E40DD3" w:rsidRPr="00FB4171" w:rsidRDefault="00E40DD3" w:rsidP="0041708D">
      <w:pPr>
        <w:numPr>
          <w:ilvl w:val="0"/>
          <w:numId w:val="24"/>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Педагогтар мен ата-аналардың арасында психологиялық сауаттылықты насихаттау;</w:t>
      </w:r>
    </w:p>
    <w:p w14:paraId="6F27D7F0" w14:textId="77777777" w:rsidR="00E40DD3" w:rsidRPr="00FB4171" w:rsidRDefault="00E40DD3" w:rsidP="0041708D">
      <w:pPr>
        <w:numPr>
          <w:ilvl w:val="0"/>
          <w:numId w:val="24"/>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Балабақшада психологиялық қызметке дұрыс әлеуметтік сұранысты қалыптастыру;</w:t>
      </w:r>
    </w:p>
    <w:p w14:paraId="6693F47E" w14:textId="77777777" w:rsidR="00E40DD3" w:rsidRPr="00FB4171" w:rsidRDefault="00E40DD3" w:rsidP="0041708D">
      <w:pPr>
        <w:numPr>
          <w:ilvl w:val="0"/>
          <w:numId w:val="24"/>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Білім беру үдерісінің барлық қатысушыларына уақытылы психологиялық қолдау көрсету.</w:t>
      </w:r>
    </w:p>
    <w:p w14:paraId="55176B9A"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p>
    <w:p w14:paraId="7E87C703"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 Жылдық жоспар құрылып, бекітіліп, міндеттер айқындалғаннан кейін </w:t>
      </w:r>
    </w:p>
    <w:p w14:paraId="39EAB6A6"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жоспарға сүйене отырып, психологиялық қызмет 4 бағытта жүргізілді.</w:t>
      </w:r>
    </w:p>
    <w:p w14:paraId="7C6DE22E" w14:textId="77777777" w:rsidR="00E40DD3" w:rsidRPr="00FB4171" w:rsidRDefault="00E40DD3" w:rsidP="0041708D">
      <w:pPr>
        <w:numPr>
          <w:ilvl w:val="0"/>
          <w:numId w:val="25"/>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Психологиялық ағарту, алдын-алу (профилактика).</w:t>
      </w:r>
    </w:p>
    <w:p w14:paraId="1E8B03C9" w14:textId="77777777" w:rsidR="00E40DD3" w:rsidRPr="00FB4171" w:rsidRDefault="00E40DD3" w:rsidP="0041708D">
      <w:pPr>
        <w:numPr>
          <w:ilvl w:val="0"/>
          <w:numId w:val="25"/>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Психологиялық диагностика.</w:t>
      </w:r>
    </w:p>
    <w:p w14:paraId="561D0046" w14:textId="77777777" w:rsidR="00E40DD3" w:rsidRPr="00FB4171" w:rsidRDefault="00E40DD3" w:rsidP="0041708D">
      <w:pPr>
        <w:numPr>
          <w:ilvl w:val="0"/>
          <w:numId w:val="25"/>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Психологиялық коррекция және түзету.</w:t>
      </w:r>
    </w:p>
    <w:p w14:paraId="31A0577F" w14:textId="77777777" w:rsidR="00E40DD3" w:rsidRPr="00FB4171" w:rsidRDefault="00E40DD3" w:rsidP="0041708D">
      <w:pPr>
        <w:numPr>
          <w:ilvl w:val="0"/>
          <w:numId w:val="25"/>
        </w:numPr>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Психологиялық кеңес беру.</w:t>
      </w:r>
    </w:p>
    <w:p w14:paraId="6F496359"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p>
    <w:p w14:paraId="6D7540B8"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Түлғалық қасиеттерді дамытуға бағытталған сауықтыру, алдын алу  </w:t>
      </w:r>
    </w:p>
    <w:p w14:paraId="4640C88E"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және ағарту, тұлғааралық өзара әрекет ерекшеліктерін, қарым-қатынасын зерттеу, педагогикалық үрдістердегі мәселелерді шешуге көмек беру және кеңес беру жүмыстары тәрбиеленушілермен, тәрбиеші-педагогтармен, ата-аналармен, әкімшілікпен жүргізілді.</w:t>
      </w:r>
    </w:p>
    <w:p w14:paraId="3E5AD736"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p>
    <w:p w14:paraId="3DFF1479"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       Жылдық жоспарға сай сәуір-мамырайында балаларды балабақша өміріне бейімдеу мәселелері бойынша жұмыстар жоспарланды. Мектепке дейінгі білім беру орталығына, «Балапан» тобына жаңадан келген және топтан топқа ауысқан балалардың көңіл-күйінің бірқалыпта болуы қадағаланып, бейімдеу парақшалары толтырылды. Балалардың жанұясымен танысып, отбасының әлеуметтік жағдайын анықтау мақсатында сауалнамалар алынды. Ата-аналарға «Балаңыз балабақшаға дайын ба?», «МДҰ–дағы алғашқы күндер» тақырыптарында арнайы психологиялық кеңестер берілді. Ата-аналарға үйде эмоциялық жағымды ахуал тудыру, үйде балабақша режіміне барынша жақындатылған күн тәртібін сақтау туралы айтылды. </w:t>
      </w:r>
    </w:p>
    <w:p w14:paraId="7DC14856"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.Балалардің таным белсенділігін арттыру мақсатында түзету жеке жұмыстары жүргізілді.«Не артық?», «Суреттен не көрдің?», «Айырмашылықтарын тап», «Түсін айт», «Жыл мезгілдерін ата» атты психокоррекциялық ойын-жаттығулар ойнатылды.</w:t>
      </w:r>
      <w:r w:rsidRPr="00FB4171">
        <w:rPr>
          <w:rFonts w:ascii="Times New Roman" w:eastAsia="Times New Roman" w:hAnsi="Times New Roman" w:cs="Times New Roman"/>
          <w:sz w:val="24"/>
          <w:lang w:val="kk-KZ"/>
        </w:rPr>
        <w:br/>
        <w:t xml:space="preserve">Ата-аналар үшін психолог бұрышында «Бала тәрбиелеуде ертегі терапиясының маңызы» тақырыбында атты психологиялық кеңес берілді.Ертегі баланың көңіл-күйі мен адамгершілік қасиеттерін дамытуға әсер ететінін, ертегіні оқытуда оның жанрлық ерекшелігін ескеріп, тәрбиелік мақсатына айырықша көңіл бөлгеніміз жөн екенін, әсіресе, ертегінің мектеп жасына дейінгі балаға тигізер әсері мол, пайдасы зор екені туралы кеңес берілді </w:t>
      </w:r>
    </w:p>
    <w:p w14:paraId="7B00F809"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        Мектепке дейінгі ұйымдарда түрлі кезеңдерде баланың даму динамикасын есепке алуда, балаға педагогикалық қолдау көрсетуде және балалармен әрі қарай жасайтын жұмыстарына түзету жүргізуде ықпал ететін баланың даму деңгей мониторингін жүргізудің, күтілетін нәтижелер бойынша жасалынатын индикатор бойынша тәрбиешілерге психологиялық көмек берілді және баланың даму мониторингін өткізуде қойылатын талаптармен тәрбиешілермен пікір алмастырылды. </w:t>
      </w:r>
    </w:p>
    <w:p w14:paraId="6F386794"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Ата-аналар үшін « Баланы тәрбиелеуде көтермелеу және жазалау» тақырыбында психологиялық кеңес берілді.</w:t>
      </w:r>
    </w:p>
    <w:p w14:paraId="61EA91C6"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 арасында «Мен әжеме көмектесемін», «Біздің отбасылық мереке» тақырыптарында бала және ата-ана қарым-қатынасындағы үлгі-өнегінің тәрбиелік ықпалын арттыру мақсатында әңгімелер жүргізілді.</w:t>
      </w:r>
    </w:p>
    <w:p w14:paraId="7EE74041"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         Жалпы балабақша бойынша өткізілген мерекелік іс-шараларға  үнемі психологиялық қолдау көрсетілді. </w:t>
      </w:r>
    </w:p>
    <w:p w14:paraId="75C48A9A" w14:textId="77777777" w:rsidR="005B7548" w:rsidRDefault="005B7548" w:rsidP="00E40DD3">
      <w:pPr>
        <w:widowControl w:val="0"/>
        <w:autoSpaceDE w:val="0"/>
        <w:autoSpaceDN w:val="0"/>
        <w:spacing w:after="0" w:line="240" w:lineRule="auto"/>
        <w:jc w:val="center"/>
        <w:rPr>
          <w:rFonts w:ascii="Times New Roman" w:eastAsia="Times New Roman" w:hAnsi="Times New Roman" w:cs="Times New Roman"/>
          <w:b/>
          <w:bCs/>
          <w:sz w:val="24"/>
          <w:szCs w:val="28"/>
          <w:lang w:val="kk-KZ"/>
        </w:rPr>
      </w:pPr>
    </w:p>
    <w:p w14:paraId="10062BA9" w14:textId="77777777" w:rsidR="005B7548" w:rsidRDefault="005B7548" w:rsidP="00E40DD3">
      <w:pPr>
        <w:widowControl w:val="0"/>
        <w:autoSpaceDE w:val="0"/>
        <w:autoSpaceDN w:val="0"/>
        <w:spacing w:after="0" w:line="240" w:lineRule="auto"/>
        <w:jc w:val="center"/>
        <w:rPr>
          <w:rFonts w:ascii="Times New Roman" w:eastAsia="Times New Roman" w:hAnsi="Times New Roman" w:cs="Times New Roman"/>
          <w:b/>
          <w:bCs/>
          <w:sz w:val="24"/>
          <w:szCs w:val="28"/>
          <w:lang w:val="kk-KZ"/>
        </w:rPr>
      </w:pPr>
    </w:p>
    <w:p w14:paraId="0898E9F7" w14:textId="77777777" w:rsidR="00E40DD3" w:rsidRPr="00E40DD3" w:rsidRDefault="00E40DD3" w:rsidP="00E40DD3">
      <w:pPr>
        <w:widowControl w:val="0"/>
        <w:autoSpaceDE w:val="0"/>
        <w:autoSpaceDN w:val="0"/>
        <w:spacing w:after="0" w:line="240" w:lineRule="auto"/>
        <w:jc w:val="center"/>
        <w:rPr>
          <w:rFonts w:ascii="Times New Roman" w:eastAsia="Times New Roman" w:hAnsi="Times New Roman" w:cs="Times New Roman"/>
          <w:b/>
          <w:bCs/>
          <w:sz w:val="24"/>
          <w:szCs w:val="28"/>
          <w:lang w:val="kk-KZ"/>
        </w:rPr>
      </w:pPr>
      <w:r w:rsidRPr="00E40DD3">
        <w:rPr>
          <w:rFonts w:ascii="Times New Roman" w:eastAsia="Times New Roman" w:hAnsi="Times New Roman" w:cs="Times New Roman"/>
          <w:b/>
          <w:bCs/>
          <w:sz w:val="24"/>
          <w:szCs w:val="28"/>
          <w:lang w:val="kk-KZ"/>
        </w:rPr>
        <w:lastRenderedPageBreak/>
        <w:t>Дене шынықтыру нұсқаушысының 2025-2026 о.ж. есебі.</w:t>
      </w:r>
    </w:p>
    <w:p w14:paraId="6D544F04"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Дене шынықтыру нұсқаушысы Бимурзин А.С., оқу жылы бойы балалардың денсаулығын нығайтуға, дене сапаларын дамытуға және салауатты өмір салтына қызығушылығын арттыруға бағытталған жұмыс жүргізді. Күн тәртібіндегі жұмыс жоспары бойынша кішілер,ортаңғы және ересектер топтарымен бірге таңғы жаттығу жұмыстарын орындады.Тәрбиеленушілер күнде таңертенгілік таңғы жаттығуларын жасайды.Күн сайынғы таңертенгілік жаттығулар,ойындарбалалардың денсаулықтарын күшейтеді,шынықтырады.</w:t>
      </w:r>
    </w:p>
    <w:p w14:paraId="566845B0"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Дүйсенбі-жұма күндер аралығында 9:30 дан 11:30 ға дейінгі уақытта кішілер ортаңғы ересектер топтарына құралған күнтезбелік-тақырыптық жоспар бойынша іс-әрекеттер өткізіледі. Түскі ұйқыдан кейін Ересек топ балалармен үйірмелер өткізіледі.  «Айгөлек» тобымен сейсенбі күні (бес асық ойыны) бейсенбі күні (шашки) «Балдырған» тобымен өткізілді.</w:t>
      </w:r>
    </w:p>
    <w:p w14:paraId="794646E1" w14:textId="77777777" w:rsidR="00E40DD3"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xml:space="preserve">Жұмыс балабақшаның жылдық жоспарына және оқу бағдарламасының талаптарына сәйкес ұйымдастырылды. </w:t>
      </w:r>
    </w:p>
    <w:p w14:paraId="181A0CB1" w14:textId="77777777" w:rsidR="00E40DD3" w:rsidRPr="001D7A2E" w:rsidRDefault="00E40DD3" w:rsidP="00E40DD3">
      <w:pPr>
        <w:rPr>
          <w:rFonts w:ascii="Times New Roman" w:eastAsia="Times New Roman" w:hAnsi="Times New Roman" w:cs="Times New Roman"/>
          <w:b/>
          <w:sz w:val="24"/>
          <w:lang w:val="kk-KZ" w:eastAsia="ru-RU"/>
        </w:rPr>
      </w:pPr>
      <w:r w:rsidRPr="001D7A2E">
        <w:rPr>
          <w:rFonts w:ascii="Times New Roman" w:eastAsia="Times New Roman" w:hAnsi="Times New Roman" w:cs="Times New Roman"/>
          <w:b/>
          <w:sz w:val="24"/>
          <w:lang w:val="kk-KZ" w:eastAsia="ru-RU"/>
        </w:rPr>
        <w:t>Жыл бойы төмендегі жұмыстар өткізілді:</w:t>
      </w:r>
    </w:p>
    <w:p w14:paraId="3A65ABF5"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дене шынықтыру сабақтары;</w:t>
      </w:r>
    </w:p>
    <w:p w14:paraId="69829EAF"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таңертеңгілік жаттығулар;</w:t>
      </w:r>
    </w:p>
    <w:p w14:paraId="530E80C1"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қимылды ойындар;</w:t>
      </w:r>
    </w:p>
    <w:p w14:paraId="6E6E5C81"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спорттық жарыстар мен эстафеталар;</w:t>
      </w:r>
    </w:p>
    <w:p w14:paraId="1ADFAC63"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мерекелік спорттық іс-шаралар.</w:t>
      </w:r>
    </w:p>
    <w:p w14:paraId="11E51E9F" w14:textId="77777777" w:rsidR="00E40DD3" w:rsidRPr="001D7A2E" w:rsidRDefault="00E40DD3" w:rsidP="00E40DD3">
      <w:pPr>
        <w:rPr>
          <w:rFonts w:ascii="Times New Roman" w:eastAsia="Times New Roman" w:hAnsi="Times New Roman" w:cs="Times New Roman"/>
          <w:b/>
          <w:sz w:val="24"/>
          <w:lang w:val="kk-KZ" w:eastAsia="ru-RU"/>
        </w:rPr>
      </w:pPr>
      <w:r w:rsidRPr="001D7A2E">
        <w:rPr>
          <w:rFonts w:ascii="Times New Roman" w:eastAsia="Times New Roman" w:hAnsi="Times New Roman" w:cs="Times New Roman"/>
          <w:b/>
          <w:sz w:val="24"/>
          <w:lang w:val="kk-KZ" w:eastAsia="ru-RU"/>
        </w:rPr>
        <w:t>Негізгі назар балалардың мына қасиеттерін дамытуға бағытталды:</w:t>
      </w:r>
    </w:p>
    <w:p w14:paraId="1DD46646"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ептілік;</w:t>
      </w:r>
    </w:p>
    <w:p w14:paraId="78643ADB"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жылдамдық;</w:t>
      </w:r>
    </w:p>
    <w:p w14:paraId="3832E2F0"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қимыл үйлесімділігі;</w:t>
      </w:r>
    </w:p>
    <w:p w14:paraId="1338E2F0"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төзімділік;</w:t>
      </w:r>
    </w:p>
    <w:p w14:paraId="0866CB30"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қозғалыс белсенділігі.</w:t>
      </w:r>
    </w:p>
    <w:p w14:paraId="6A8D942D"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Сабақ барысында ойын әдістері, музыкалық сүйемелдеу, эстафеталар және спорттық құралдар қолданылды. Бұл балалардың дене шынықтыруға деген қызығушылығын арттырды.</w:t>
      </w:r>
    </w:p>
    <w:p w14:paraId="547A74D6" w14:textId="77777777" w:rsidR="00E40DD3" w:rsidRPr="001D7A2E" w:rsidRDefault="00E40DD3" w:rsidP="00E40DD3">
      <w:pPr>
        <w:rPr>
          <w:rFonts w:ascii="Times New Roman" w:eastAsia="Times New Roman" w:hAnsi="Times New Roman" w:cs="Times New Roman"/>
          <w:b/>
          <w:sz w:val="24"/>
          <w:lang w:val="kk-KZ" w:eastAsia="ru-RU"/>
        </w:rPr>
      </w:pPr>
      <w:r w:rsidRPr="001D7A2E">
        <w:rPr>
          <w:rFonts w:ascii="Times New Roman" w:eastAsia="Times New Roman" w:hAnsi="Times New Roman" w:cs="Times New Roman"/>
          <w:b/>
          <w:sz w:val="24"/>
          <w:lang w:val="kk-KZ" w:eastAsia="ru-RU"/>
        </w:rPr>
        <w:t>Жүргізілген жұмыстардың нәтижесінде тәрбиеленушілердің дене дамуы бойынша оң өзгерістер байқалды:</w:t>
      </w:r>
    </w:p>
    <w:p w14:paraId="78E1248F"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балалардың белсенділігі артты;</w:t>
      </w:r>
    </w:p>
    <w:p w14:paraId="70447496"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сабақтағы тәртіп жақсарды;</w:t>
      </w:r>
    </w:p>
    <w:p w14:paraId="0D399B67"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lastRenderedPageBreak/>
        <w:t>- қимылды ойындарға қызығушылық көбейді;</w:t>
      </w:r>
    </w:p>
    <w:p w14:paraId="760B6A19"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негізгі қозғалыс дағдылары жетілді.</w:t>
      </w:r>
    </w:p>
    <w:p w14:paraId="2EF23D51"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Жыл бойы тәрбиешілермен және ата-аналармен балалардың денсаулығын нығайту және салауатты өмір салтын қалыптастыру бойынша жұмыс жүргізілді.</w:t>
      </w:r>
    </w:p>
    <w:p w14:paraId="1E270633"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w:t>
      </w:r>
      <w:r w:rsidRPr="00FB4171">
        <w:rPr>
          <w:rFonts w:ascii="Times New Roman" w:eastAsia="Times New Roman" w:hAnsi="Times New Roman" w:cs="Times New Roman"/>
          <w:sz w:val="24"/>
          <w:lang w:val="kk-KZ" w:eastAsia="ru-RU"/>
        </w:rPr>
        <w:tab/>
        <w:t>Ашық ұй</w:t>
      </w:r>
      <w:r>
        <w:rPr>
          <w:rFonts w:ascii="Times New Roman" w:eastAsia="Times New Roman" w:hAnsi="Times New Roman" w:cs="Times New Roman"/>
          <w:sz w:val="24"/>
          <w:lang w:val="kk-KZ" w:eastAsia="ru-RU"/>
        </w:rPr>
        <w:t>ымдастырылған іс-әрекет өткізді</w:t>
      </w:r>
      <w:r w:rsidRPr="00FB4171">
        <w:rPr>
          <w:rFonts w:ascii="Times New Roman" w:eastAsia="Times New Roman" w:hAnsi="Times New Roman" w:cs="Times New Roman"/>
          <w:sz w:val="24"/>
          <w:lang w:val="kk-KZ" w:eastAsia="ru-RU"/>
        </w:rPr>
        <w:t>. Тақырыбы: «Сиқырлы әлемге саяхат»</w:t>
      </w:r>
    </w:p>
    <w:p w14:paraId="5A2587BA"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w:t>
      </w:r>
      <w:r w:rsidRPr="00FB4171">
        <w:rPr>
          <w:rFonts w:ascii="Times New Roman" w:eastAsia="Times New Roman" w:hAnsi="Times New Roman" w:cs="Times New Roman"/>
          <w:sz w:val="24"/>
          <w:lang w:val="kk-KZ" w:eastAsia="ru-RU"/>
        </w:rPr>
        <w:tab/>
        <w:t xml:space="preserve">Ұлттық спорт күніне орай ересек </w:t>
      </w:r>
      <w:r>
        <w:rPr>
          <w:rFonts w:ascii="Times New Roman" w:eastAsia="Times New Roman" w:hAnsi="Times New Roman" w:cs="Times New Roman"/>
          <w:sz w:val="24"/>
          <w:lang w:val="kk-KZ" w:eastAsia="ru-RU"/>
        </w:rPr>
        <w:t>тобымен ұлттық ойындар өткізді7</w:t>
      </w:r>
    </w:p>
    <w:p w14:paraId="6CD4C30F"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w:t>
      </w:r>
      <w:r w:rsidRPr="00FB4171">
        <w:rPr>
          <w:rFonts w:ascii="Times New Roman" w:eastAsia="Times New Roman" w:hAnsi="Times New Roman" w:cs="Times New Roman"/>
          <w:sz w:val="24"/>
          <w:lang w:val="kk-KZ" w:eastAsia="ru-RU"/>
        </w:rPr>
        <w:tab/>
        <w:t>«Епті, батыл, күшті» атты тақырыбында эстафеталық жарыс «Айгөлек» , «Балды</w:t>
      </w:r>
      <w:r>
        <w:rPr>
          <w:rFonts w:ascii="Times New Roman" w:eastAsia="Times New Roman" w:hAnsi="Times New Roman" w:cs="Times New Roman"/>
          <w:sz w:val="24"/>
          <w:lang w:val="kk-KZ" w:eastAsia="ru-RU"/>
        </w:rPr>
        <w:t>рған» ересек топтарымен өткізді</w:t>
      </w:r>
      <w:r w:rsidRPr="00FB4171">
        <w:rPr>
          <w:rFonts w:ascii="Times New Roman" w:eastAsia="Times New Roman" w:hAnsi="Times New Roman" w:cs="Times New Roman"/>
          <w:sz w:val="24"/>
          <w:lang w:val="kk-KZ" w:eastAsia="ru-RU"/>
        </w:rPr>
        <w:t>.</w:t>
      </w:r>
    </w:p>
    <w:p w14:paraId="394C0425" w14:textId="77777777" w:rsidR="00E40DD3" w:rsidRPr="001D7A2E" w:rsidRDefault="00E40DD3" w:rsidP="00E40DD3">
      <w:pPr>
        <w:rPr>
          <w:rFonts w:ascii="Times New Roman" w:eastAsia="Times New Roman" w:hAnsi="Times New Roman" w:cs="Times New Roman"/>
          <w:b/>
          <w:sz w:val="24"/>
          <w:lang w:val="kk-KZ" w:eastAsia="ru-RU"/>
        </w:rPr>
      </w:pPr>
      <w:r w:rsidRPr="001D7A2E">
        <w:rPr>
          <w:rFonts w:ascii="Times New Roman" w:eastAsia="Times New Roman" w:hAnsi="Times New Roman" w:cs="Times New Roman"/>
          <w:b/>
          <w:sz w:val="24"/>
          <w:lang w:val="kk-KZ" w:eastAsia="ru-RU"/>
        </w:rPr>
        <w:t>Кездескен қиындықтар:</w:t>
      </w:r>
    </w:p>
    <w:p w14:paraId="3447D649"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балалардың дене дайындығының әртүрлі деңгейі;</w:t>
      </w:r>
    </w:p>
    <w:p w14:paraId="42F47600"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ауруға байланысты сабақтарды өткізіп алулар;</w:t>
      </w:r>
    </w:p>
    <w:p w14:paraId="375FC2C8"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кейбір спорттық құрал-жабдықтардың жеткіліксіздігі.</w:t>
      </w:r>
    </w:p>
    <w:p w14:paraId="6FC031E5"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Алдағы оқу жылында жоспарлаймын:</w:t>
      </w:r>
    </w:p>
    <w:p w14:paraId="3B4703B8"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балалардың денсаулығын нығайту жұмысын жалғастыру;</w:t>
      </w:r>
    </w:p>
    <w:p w14:paraId="2E66887B"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жаңа ойын технологияларын енгізу;</w:t>
      </w:r>
    </w:p>
    <w:p w14:paraId="2E8E99F8"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балалардың қозғалыс белсенділігін арттыру;</w:t>
      </w:r>
    </w:p>
    <w:p w14:paraId="2FB59D48"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 кәсіби шеберлігімді жетілдіру.</w:t>
      </w:r>
    </w:p>
    <w:p w14:paraId="655F92FE"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Балалардың білім деңгейіне талдау:Жыл қорытындысы бойынша балалардың дене тәрбиесін меңгеру деңгейінде оң нәтиже байқалды ересек топтарында.</w:t>
      </w:r>
    </w:p>
    <w:tbl>
      <w:tblPr>
        <w:tblStyle w:val="a4"/>
        <w:tblW w:w="0" w:type="auto"/>
        <w:tblLook w:val="04A0" w:firstRow="1" w:lastRow="0" w:firstColumn="1" w:lastColumn="0" w:noHBand="0" w:noVBand="1"/>
      </w:tblPr>
      <w:tblGrid>
        <w:gridCol w:w="3322"/>
        <w:gridCol w:w="3322"/>
        <w:gridCol w:w="3322"/>
      </w:tblGrid>
      <w:tr w:rsidR="00E40DD3" w:rsidRPr="00E87789" w14:paraId="6D6736D6" w14:textId="77777777" w:rsidTr="00E40DD3">
        <w:tc>
          <w:tcPr>
            <w:tcW w:w="3381" w:type="dxa"/>
          </w:tcPr>
          <w:p w14:paraId="1E971130" w14:textId="77777777" w:rsidR="00E40DD3" w:rsidRPr="00E87789" w:rsidRDefault="00E40DD3" w:rsidP="00E40DD3">
            <w:pPr>
              <w:rPr>
                <w:rFonts w:ascii="Times New Roman" w:eastAsia="Times New Roman" w:hAnsi="Times New Roman" w:cs="Times New Roman"/>
                <w:b/>
                <w:sz w:val="24"/>
                <w:lang w:val="kk-KZ" w:eastAsia="ru-RU"/>
              </w:rPr>
            </w:pPr>
            <w:r w:rsidRPr="00E87789">
              <w:rPr>
                <w:rFonts w:ascii="Times New Roman" w:eastAsia="Times New Roman" w:hAnsi="Times New Roman" w:cs="Times New Roman"/>
                <w:b/>
                <w:sz w:val="24"/>
                <w:lang w:val="kk-KZ" w:eastAsia="ru-RU"/>
              </w:rPr>
              <w:t>Деңгей</w:t>
            </w:r>
          </w:p>
        </w:tc>
        <w:tc>
          <w:tcPr>
            <w:tcW w:w="3381" w:type="dxa"/>
          </w:tcPr>
          <w:p w14:paraId="247B1C08" w14:textId="77777777" w:rsidR="00E40DD3" w:rsidRPr="00E87789" w:rsidRDefault="00E40DD3" w:rsidP="00E40DD3">
            <w:pPr>
              <w:rPr>
                <w:rFonts w:ascii="Times New Roman" w:eastAsia="Times New Roman" w:hAnsi="Times New Roman" w:cs="Times New Roman"/>
                <w:b/>
                <w:sz w:val="24"/>
                <w:lang w:val="kk-KZ" w:eastAsia="ru-RU"/>
              </w:rPr>
            </w:pPr>
            <w:r w:rsidRPr="00E87789">
              <w:rPr>
                <w:rFonts w:ascii="Times New Roman" w:eastAsia="Times New Roman" w:hAnsi="Times New Roman" w:cs="Times New Roman"/>
                <w:b/>
                <w:sz w:val="24"/>
                <w:lang w:val="kk-KZ" w:eastAsia="ru-RU"/>
              </w:rPr>
              <w:t xml:space="preserve"> Оқу жылы басында</w:t>
            </w:r>
          </w:p>
        </w:tc>
        <w:tc>
          <w:tcPr>
            <w:tcW w:w="3381" w:type="dxa"/>
          </w:tcPr>
          <w:p w14:paraId="21EF1E39" w14:textId="77777777" w:rsidR="00E40DD3" w:rsidRPr="00E87789" w:rsidRDefault="00E40DD3" w:rsidP="00E40DD3">
            <w:pPr>
              <w:rPr>
                <w:rFonts w:ascii="Times New Roman" w:eastAsia="Times New Roman" w:hAnsi="Times New Roman" w:cs="Times New Roman"/>
                <w:b/>
                <w:sz w:val="24"/>
                <w:lang w:val="kk-KZ" w:eastAsia="ru-RU"/>
              </w:rPr>
            </w:pPr>
            <w:r w:rsidRPr="00E87789">
              <w:rPr>
                <w:rFonts w:ascii="Times New Roman" w:eastAsia="Times New Roman" w:hAnsi="Times New Roman" w:cs="Times New Roman"/>
                <w:b/>
                <w:sz w:val="24"/>
                <w:lang w:val="kk-KZ" w:eastAsia="ru-RU"/>
              </w:rPr>
              <w:t xml:space="preserve">    Оқу жылы соңында</w:t>
            </w:r>
          </w:p>
        </w:tc>
      </w:tr>
      <w:tr w:rsidR="00E40DD3" w:rsidRPr="00E87789" w14:paraId="572FA6D7" w14:textId="77777777" w:rsidTr="00E40DD3">
        <w:tc>
          <w:tcPr>
            <w:tcW w:w="3381" w:type="dxa"/>
          </w:tcPr>
          <w:p w14:paraId="2BAFB08C" w14:textId="77777777" w:rsidR="00E40DD3" w:rsidRPr="00E87789" w:rsidRDefault="00E40DD3" w:rsidP="00E40DD3">
            <w:pPr>
              <w:rPr>
                <w:rFonts w:ascii="Times New Roman" w:eastAsia="Times New Roman" w:hAnsi="Times New Roman" w:cs="Times New Roman"/>
                <w:b/>
                <w:sz w:val="24"/>
                <w:lang w:val="kk-KZ" w:eastAsia="ru-RU"/>
              </w:rPr>
            </w:pPr>
            <w:r w:rsidRPr="00E87789">
              <w:rPr>
                <w:rFonts w:ascii="Times New Roman" w:eastAsia="Times New Roman" w:hAnsi="Times New Roman" w:cs="Times New Roman"/>
                <w:b/>
                <w:sz w:val="24"/>
                <w:lang w:val="kk-KZ" w:eastAsia="ru-RU"/>
              </w:rPr>
              <w:t>Жоғары</w:t>
            </w:r>
          </w:p>
        </w:tc>
        <w:tc>
          <w:tcPr>
            <w:tcW w:w="3381" w:type="dxa"/>
          </w:tcPr>
          <w:p w14:paraId="0E14A7A1" w14:textId="77777777" w:rsidR="00E40DD3" w:rsidRPr="00E87789" w:rsidRDefault="00E40DD3" w:rsidP="00E40DD3">
            <w:pPr>
              <w:rPr>
                <w:rFonts w:ascii="Times New Roman" w:eastAsia="Times New Roman" w:hAnsi="Times New Roman" w:cs="Times New Roman"/>
                <w:sz w:val="24"/>
                <w:lang w:val="kk-KZ" w:eastAsia="ru-RU"/>
              </w:rPr>
            </w:pPr>
            <w:r w:rsidRPr="00E87789">
              <w:rPr>
                <w:rFonts w:ascii="Times New Roman" w:eastAsia="Times New Roman" w:hAnsi="Times New Roman" w:cs="Times New Roman"/>
                <w:sz w:val="24"/>
                <w:lang w:val="kk-KZ" w:eastAsia="ru-RU"/>
              </w:rPr>
              <w:t xml:space="preserve">          47%</w:t>
            </w:r>
          </w:p>
        </w:tc>
        <w:tc>
          <w:tcPr>
            <w:tcW w:w="3381" w:type="dxa"/>
          </w:tcPr>
          <w:p w14:paraId="496F8AE1" w14:textId="77777777" w:rsidR="00E40DD3" w:rsidRPr="00E87789" w:rsidRDefault="00E40DD3" w:rsidP="00E40DD3">
            <w:pPr>
              <w:rPr>
                <w:rFonts w:ascii="Times New Roman" w:eastAsia="Times New Roman" w:hAnsi="Times New Roman" w:cs="Times New Roman"/>
                <w:sz w:val="24"/>
                <w:lang w:val="kk-KZ" w:eastAsia="ru-RU"/>
              </w:rPr>
            </w:pPr>
            <w:r w:rsidRPr="00E87789">
              <w:rPr>
                <w:rFonts w:ascii="Times New Roman" w:eastAsia="Times New Roman" w:hAnsi="Times New Roman" w:cs="Times New Roman"/>
                <w:sz w:val="24"/>
                <w:lang w:val="kk-KZ" w:eastAsia="ru-RU"/>
              </w:rPr>
              <w:t xml:space="preserve">    </w:t>
            </w:r>
            <w:r>
              <w:rPr>
                <w:rFonts w:ascii="Times New Roman" w:eastAsia="Times New Roman" w:hAnsi="Times New Roman" w:cs="Times New Roman"/>
                <w:sz w:val="24"/>
                <w:lang w:val="kk-KZ" w:eastAsia="ru-RU"/>
              </w:rPr>
              <w:t xml:space="preserve">             </w:t>
            </w:r>
            <w:r w:rsidRPr="00E87789">
              <w:rPr>
                <w:rFonts w:ascii="Times New Roman" w:eastAsia="Times New Roman" w:hAnsi="Times New Roman" w:cs="Times New Roman"/>
                <w:sz w:val="24"/>
                <w:lang w:val="kk-KZ" w:eastAsia="ru-RU"/>
              </w:rPr>
              <w:t xml:space="preserve"> 87%</w:t>
            </w:r>
          </w:p>
        </w:tc>
      </w:tr>
      <w:tr w:rsidR="00E40DD3" w:rsidRPr="00E87789" w14:paraId="353771CC" w14:textId="77777777" w:rsidTr="00E40DD3">
        <w:tc>
          <w:tcPr>
            <w:tcW w:w="3381" w:type="dxa"/>
          </w:tcPr>
          <w:p w14:paraId="5A205C6C" w14:textId="77777777" w:rsidR="00E40DD3" w:rsidRPr="00E87789" w:rsidRDefault="00E40DD3" w:rsidP="00E40DD3">
            <w:pPr>
              <w:rPr>
                <w:rFonts w:ascii="Times New Roman" w:eastAsia="Times New Roman" w:hAnsi="Times New Roman" w:cs="Times New Roman"/>
                <w:b/>
                <w:sz w:val="24"/>
                <w:lang w:val="kk-KZ" w:eastAsia="ru-RU"/>
              </w:rPr>
            </w:pPr>
            <w:r w:rsidRPr="00E87789">
              <w:rPr>
                <w:rFonts w:ascii="Times New Roman" w:eastAsia="Times New Roman" w:hAnsi="Times New Roman" w:cs="Times New Roman"/>
                <w:b/>
                <w:sz w:val="24"/>
                <w:lang w:val="kk-KZ" w:eastAsia="ru-RU"/>
              </w:rPr>
              <w:t>Орта</w:t>
            </w:r>
          </w:p>
        </w:tc>
        <w:tc>
          <w:tcPr>
            <w:tcW w:w="3381" w:type="dxa"/>
          </w:tcPr>
          <w:p w14:paraId="26867EAB" w14:textId="77777777" w:rsidR="00E40DD3" w:rsidRPr="00E87789" w:rsidRDefault="00E40DD3" w:rsidP="00E40DD3">
            <w:pPr>
              <w:rPr>
                <w:rFonts w:ascii="Times New Roman" w:eastAsia="Times New Roman" w:hAnsi="Times New Roman" w:cs="Times New Roman"/>
                <w:sz w:val="24"/>
                <w:lang w:val="kk-KZ" w:eastAsia="ru-RU"/>
              </w:rPr>
            </w:pPr>
            <w:r>
              <w:rPr>
                <w:rFonts w:ascii="Times New Roman" w:eastAsia="Times New Roman" w:hAnsi="Times New Roman" w:cs="Times New Roman"/>
                <w:sz w:val="24"/>
                <w:lang w:val="kk-KZ" w:eastAsia="ru-RU"/>
              </w:rPr>
              <w:t xml:space="preserve">          </w:t>
            </w:r>
            <w:r w:rsidRPr="00E87789">
              <w:rPr>
                <w:rFonts w:ascii="Times New Roman" w:eastAsia="Times New Roman" w:hAnsi="Times New Roman" w:cs="Times New Roman"/>
                <w:sz w:val="24"/>
                <w:lang w:val="kk-KZ" w:eastAsia="ru-RU"/>
              </w:rPr>
              <w:t>40%</w:t>
            </w:r>
          </w:p>
        </w:tc>
        <w:tc>
          <w:tcPr>
            <w:tcW w:w="3381" w:type="dxa"/>
          </w:tcPr>
          <w:p w14:paraId="10B61B06" w14:textId="77777777" w:rsidR="00E40DD3" w:rsidRPr="00E87789" w:rsidRDefault="00E40DD3" w:rsidP="00E40DD3">
            <w:pPr>
              <w:rPr>
                <w:rFonts w:ascii="Times New Roman" w:eastAsia="Times New Roman" w:hAnsi="Times New Roman" w:cs="Times New Roman"/>
                <w:sz w:val="24"/>
                <w:lang w:val="kk-KZ" w:eastAsia="ru-RU"/>
              </w:rPr>
            </w:pPr>
            <w:r>
              <w:rPr>
                <w:rFonts w:ascii="Times New Roman" w:eastAsia="Times New Roman" w:hAnsi="Times New Roman" w:cs="Times New Roman"/>
                <w:sz w:val="24"/>
                <w:lang w:val="kk-KZ" w:eastAsia="ru-RU"/>
              </w:rPr>
              <w:t xml:space="preserve">                   </w:t>
            </w:r>
            <w:r w:rsidRPr="00E87789">
              <w:rPr>
                <w:rFonts w:ascii="Times New Roman" w:eastAsia="Times New Roman" w:hAnsi="Times New Roman" w:cs="Times New Roman"/>
                <w:sz w:val="24"/>
                <w:lang w:val="kk-KZ" w:eastAsia="ru-RU"/>
              </w:rPr>
              <w:t>80%</w:t>
            </w:r>
          </w:p>
        </w:tc>
      </w:tr>
      <w:tr w:rsidR="00E40DD3" w:rsidRPr="00E87789" w14:paraId="2F52FB06" w14:textId="77777777" w:rsidTr="00E40DD3">
        <w:tc>
          <w:tcPr>
            <w:tcW w:w="3381" w:type="dxa"/>
          </w:tcPr>
          <w:p w14:paraId="2B1576ED" w14:textId="77777777" w:rsidR="00E40DD3" w:rsidRPr="00E87789" w:rsidRDefault="00E40DD3" w:rsidP="00E40DD3">
            <w:pPr>
              <w:rPr>
                <w:rFonts w:ascii="Times New Roman" w:eastAsia="Times New Roman" w:hAnsi="Times New Roman" w:cs="Times New Roman"/>
                <w:b/>
                <w:sz w:val="24"/>
                <w:lang w:val="kk-KZ" w:eastAsia="ru-RU"/>
              </w:rPr>
            </w:pPr>
            <w:r w:rsidRPr="00E87789">
              <w:rPr>
                <w:rFonts w:ascii="Times New Roman" w:eastAsia="Times New Roman" w:hAnsi="Times New Roman" w:cs="Times New Roman"/>
                <w:b/>
                <w:sz w:val="24"/>
                <w:lang w:val="kk-KZ" w:eastAsia="ru-RU"/>
              </w:rPr>
              <w:t>Төмен</w:t>
            </w:r>
          </w:p>
        </w:tc>
        <w:tc>
          <w:tcPr>
            <w:tcW w:w="3381" w:type="dxa"/>
          </w:tcPr>
          <w:p w14:paraId="71803770" w14:textId="77777777" w:rsidR="00E40DD3" w:rsidRPr="00E87789" w:rsidRDefault="00E40DD3" w:rsidP="00E40DD3">
            <w:pPr>
              <w:rPr>
                <w:rFonts w:ascii="Times New Roman" w:eastAsia="Times New Roman" w:hAnsi="Times New Roman" w:cs="Times New Roman"/>
                <w:sz w:val="24"/>
                <w:lang w:val="kk-KZ" w:eastAsia="ru-RU"/>
              </w:rPr>
            </w:pPr>
            <w:r>
              <w:rPr>
                <w:rFonts w:ascii="Times New Roman" w:eastAsia="Times New Roman" w:hAnsi="Times New Roman" w:cs="Times New Roman"/>
                <w:sz w:val="24"/>
                <w:lang w:val="kk-KZ" w:eastAsia="ru-RU"/>
              </w:rPr>
              <w:t xml:space="preserve">          </w:t>
            </w:r>
            <w:r w:rsidRPr="00E87789">
              <w:rPr>
                <w:rFonts w:ascii="Times New Roman" w:eastAsia="Times New Roman" w:hAnsi="Times New Roman" w:cs="Times New Roman"/>
                <w:sz w:val="24"/>
                <w:lang w:val="kk-KZ" w:eastAsia="ru-RU"/>
              </w:rPr>
              <w:t>10%</w:t>
            </w:r>
          </w:p>
        </w:tc>
        <w:tc>
          <w:tcPr>
            <w:tcW w:w="3381" w:type="dxa"/>
          </w:tcPr>
          <w:p w14:paraId="5EDBBF9E" w14:textId="77777777" w:rsidR="00E40DD3" w:rsidRPr="00E87789" w:rsidRDefault="00E40DD3" w:rsidP="00E40DD3">
            <w:pPr>
              <w:rPr>
                <w:rFonts w:ascii="Times New Roman" w:eastAsia="Times New Roman" w:hAnsi="Times New Roman" w:cs="Times New Roman"/>
                <w:sz w:val="24"/>
                <w:lang w:val="kk-KZ" w:eastAsia="ru-RU"/>
              </w:rPr>
            </w:pPr>
            <w:r>
              <w:rPr>
                <w:rFonts w:ascii="Times New Roman" w:eastAsia="Times New Roman" w:hAnsi="Times New Roman" w:cs="Times New Roman"/>
                <w:sz w:val="24"/>
                <w:lang w:val="kk-KZ" w:eastAsia="ru-RU"/>
              </w:rPr>
              <w:t xml:space="preserve">                  </w:t>
            </w:r>
            <w:r w:rsidRPr="00E87789">
              <w:rPr>
                <w:rFonts w:ascii="Times New Roman" w:eastAsia="Times New Roman" w:hAnsi="Times New Roman" w:cs="Times New Roman"/>
                <w:sz w:val="24"/>
                <w:lang w:val="kk-KZ" w:eastAsia="ru-RU"/>
              </w:rPr>
              <w:t xml:space="preserve"> 60%</w:t>
            </w:r>
          </w:p>
        </w:tc>
      </w:tr>
    </w:tbl>
    <w:p w14:paraId="1D74DADE" w14:textId="77777777" w:rsidR="00E40DD3" w:rsidRPr="00FB4171" w:rsidRDefault="00E40DD3" w:rsidP="00E40DD3">
      <w:pPr>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4"/>
          <w:lang w:val="kk-KZ" w:eastAsia="ru-RU"/>
        </w:rPr>
        <w:t>Жалпы алғанда, оқу жылына қойылған мақсаттар орындалды.</w:t>
      </w:r>
    </w:p>
    <w:p w14:paraId="58D8A436" w14:textId="568A15E3" w:rsidR="00E40DD3" w:rsidRPr="005B7548" w:rsidRDefault="00E40DD3" w:rsidP="005B7548">
      <w:pPr>
        <w:jc w:val="center"/>
        <w:rPr>
          <w:rFonts w:ascii="Times New Roman" w:eastAsia="Times New Roman" w:hAnsi="Times New Roman" w:cs="Times New Roman"/>
          <w:b/>
          <w:bCs/>
          <w:color w:val="000000"/>
          <w:sz w:val="28"/>
          <w:szCs w:val="28"/>
          <w:lang w:val="kk-KZ" w:eastAsia="ru-RU"/>
        </w:rPr>
      </w:pPr>
      <w:r w:rsidRPr="00FB4171">
        <w:rPr>
          <w:rFonts w:ascii="Calibri" w:eastAsia="Times New Roman" w:hAnsi="Calibri" w:cs="Times New Roman"/>
          <w:lang w:val="kk-KZ" w:eastAsia="ru-RU"/>
        </w:rPr>
        <w:t xml:space="preserve"> </w:t>
      </w:r>
      <w:r w:rsidRPr="00FB4171">
        <w:rPr>
          <w:rFonts w:ascii="Times New Roman" w:eastAsia="Times New Roman" w:hAnsi="Times New Roman" w:cs="Times New Roman"/>
          <w:b/>
          <w:bCs/>
          <w:color w:val="000000"/>
          <w:sz w:val="28"/>
          <w:szCs w:val="28"/>
          <w:lang w:val="kk-KZ" w:eastAsia="ru-RU"/>
        </w:rPr>
        <w:t>«Күншуақ» бөбекжай бақшасы педагог-психологының 2025- 2026 оқу жыл</w:t>
      </w:r>
      <w:r w:rsidR="005B7548">
        <w:rPr>
          <w:rFonts w:ascii="Times New Roman" w:eastAsia="Times New Roman" w:hAnsi="Times New Roman" w:cs="Times New Roman"/>
          <w:b/>
          <w:bCs/>
          <w:color w:val="000000"/>
          <w:sz w:val="28"/>
          <w:szCs w:val="28"/>
          <w:lang w:val="kk-KZ" w:eastAsia="ru-RU"/>
        </w:rPr>
        <w:t>ына арналған аналитикалық есебі</w:t>
      </w:r>
      <w:bookmarkStart w:id="7" w:name="_GoBack"/>
      <w:bookmarkEnd w:id="7"/>
    </w:p>
    <w:p w14:paraId="0A208828"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 xml:space="preserve">Аталған оқу жылында педагог-психолог жұмысы балабақшада балаларының жас ерекшеліктерін ескере отырып, олардың психологиялық дамуын қолдау, бейімделу </w:t>
      </w:r>
      <w:r w:rsidRPr="00FB4171">
        <w:rPr>
          <w:rFonts w:ascii="Times New Roman" w:eastAsia="Times New Roman" w:hAnsi="Times New Roman" w:cs="Times New Roman"/>
          <w:bCs/>
          <w:sz w:val="24"/>
          <w:lang w:val="kk-KZ" w:eastAsia="ru-RU"/>
        </w:rPr>
        <w:lastRenderedPageBreak/>
        <w:t>кезеңдерін жеңілдету, жеке ерекшеліктерін анықтау және педагогтар мен ата-аналармен  бірлесе жұмыс істеу мақсатында жүргізілді.</w:t>
      </w:r>
    </w:p>
    <w:p w14:paraId="1D142686"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2025–2026 оқу жылында педагог-психолог ретінде жүргізілген жұмысымның негізгі мақсаты – тәрбиеленушілердің психологиялық денсаулығын сақтау, эмоционалдық жайлылық ортасын қалыптастыру, балалардың танымдық, коммуникативтік және тұлғалық дамуына қолдау көрсету болды.</w:t>
      </w:r>
    </w:p>
    <w:p w14:paraId="29169ACD"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Жұмыс барысында мектепке дейінгі ұйымның жылдық жоспары, мемлекеттік стандарт талаптары және психологиялық қызметтің негізгі бағыттары басшылыққа алынды. Психологиялық жұмыс барлық жас ерекшелік топтарымен жүйелі түрде ұйымдастырылып, балалардың психологиялық ерекшеліктері ескерілді.</w:t>
      </w:r>
    </w:p>
    <w:p w14:paraId="633D862F"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Оқу жылы ішінде диагностикалық, түзету-дамыту, кеңес беру, профилактикалық және ағартушылық жұмыстар жүргізілді.</w:t>
      </w:r>
    </w:p>
    <w:p w14:paraId="4A519F80"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Негізгі мақсатым:Балалардың психологиялық саулығын қамтамасыз ету, жан-жақты дамуына қолдау көрсету және білім беру процесіне психологиялық сүйемелдеу ұйымдастыру.</w:t>
      </w:r>
    </w:p>
    <w:p w14:paraId="3860D6F4"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Міндеттері:</w:t>
      </w:r>
    </w:p>
    <w:p w14:paraId="7623263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балалардың психологиялық даму деңгейін анықтау;</w:t>
      </w:r>
    </w:p>
    <w:p w14:paraId="3D7E8C3C"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эмоционалдық тұрақтылықтарын қалыптастыру;</w:t>
      </w:r>
    </w:p>
    <w:p w14:paraId="3AD6BBB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қарым-қатынас мәдениетін дамыту;</w:t>
      </w:r>
    </w:p>
    <w:p w14:paraId="5AECB7E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бейімделу кезеңінде психологиялық қолдау көрсету;</w:t>
      </w:r>
    </w:p>
    <w:p w14:paraId="46589B0C"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танымдық процестерін дамыту;</w:t>
      </w:r>
    </w:p>
    <w:p w14:paraId="5040EBAF"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ата-аналар мен педагогтарға психологиялық кеңес беру;</w:t>
      </w:r>
    </w:p>
    <w:p w14:paraId="659E679F"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қолайлы психологиялық ахуал қалыптастыру.</w:t>
      </w:r>
    </w:p>
    <w:p w14:paraId="08FA30CE"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Психологиялық қызметтің негізгі бағыттары:</w:t>
      </w:r>
    </w:p>
    <w:p w14:paraId="012F13D9"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1. Диагностикалық жұмыс</w:t>
      </w:r>
    </w:p>
    <w:p w14:paraId="06192A7A"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Оқу жылының басында және соңында балалардың психологиялық даму деңгейін анықтау мақсатында диагностикалық жұмыстар жүргізілді.</w:t>
      </w:r>
    </w:p>
    <w:p w14:paraId="0E7F381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Диагностика барысында:</w:t>
      </w:r>
    </w:p>
    <w:p w14:paraId="4198221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зейін;</w:t>
      </w:r>
    </w:p>
    <w:p w14:paraId="04614C85"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есте сақтау;</w:t>
      </w:r>
    </w:p>
    <w:p w14:paraId="23C146C9"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ойлау;</w:t>
      </w:r>
    </w:p>
    <w:p w14:paraId="48C556E6"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lastRenderedPageBreak/>
        <w:t>•</w:t>
      </w:r>
      <w:r w:rsidRPr="00FB4171">
        <w:rPr>
          <w:rFonts w:ascii="Times New Roman" w:eastAsia="Times New Roman" w:hAnsi="Times New Roman" w:cs="Times New Roman"/>
          <w:bCs/>
          <w:sz w:val="24"/>
          <w:lang w:val="kk-KZ" w:eastAsia="ru-RU"/>
        </w:rPr>
        <w:tab/>
        <w:t>қабылдау;</w:t>
      </w:r>
    </w:p>
    <w:p w14:paraId="55A39324"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эмоционалдық жағдай;</w:t>
      </w:r>
    </w:p>
    <w:p w14:paraId="7F50A0E5"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қарым-қатынас ерекшеліктері;</w:t>
      </w:r>
    </w:p>
    <w:p w14:paraId="533962B5"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мектепалды даярлық деңгейі зерттелді.</w:t>
      </w:r>
    </w:p>
    <w:p w14:paraId="5B8C9AC9"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Диагностикалық жұмыстар нәтижесінде әр балаға жеке бақылау карталары толтырылып, түзету жұмыстары жоспарланды.</w:t>
      </w:r>
    </w:p>
    <w:p w14:paraId="3C1AF37A"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2. Бейімделу кезеңіндегі жұмыс</w:t>
      </w:r>
    </w:p>
    <w:p w14:paraId="70FB5CB8"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Кіші топ тәрбиеленушілерінің балабақшаға бейімделу кезеңінде:</w:t>
      </w:r>
    </w:p>
    <w:p w14:paraId="7620F108"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бақылау жүргізілді;</w:t>
      </w:r>
    </w:p>
    <w:p w14:paraId="68CBB937"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ата-аналармен әңгімелесу ұйымдастырылды;</w:t>
      </w:r>
    </w:p>
    <w:p w14:paraId="6A8D4FD0"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эмоционалдық қолдау жұмыстары жүргізілді;</w:t>
      </w:r>
    </w:p>
    <w:p w14:paraId="4A3BE0CA"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ойын терапия элементтері қолданылды.</w:t>
      </w:r>
    </w:p>
    <w:p w14:paraId="762B7361"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Жыл соңында балалардың көпшілігінің балабақшаға бейімделу деңгейі жақсы нәтиже көрсетті. Балалардың эмоционалдық тұрақтылығы артып, тәрбиешілермен және құрдастарымен қарым-қатынасы жақсарды.</w:t>
      </w:r>
    </w:p>
    <w:p w14:paraId="7BF653CF"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3. Түзету-дамыту жұмыстары</w:t>
      </w:r>
    </w:p>
    <w:p w14:paraId="33FA2AE7"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Жыл бойы балалармен жеке және топтық түзету-дамыту сабақтары өткізілді.</w:t>
      </w:r>
    </w:p>
    <w:p w14:paraId="1F4CBFC1"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Сабақтар барысында:</w:t>
      </w:r>
    </w:p>
    <w:p w14:paraId="5E650ECD"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психологиялық ойындар;</w:t>
      </w:r>
    </w:p>
    <w:p w14:paraId="65F5B772"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арт-терапия;</w:t>
      </w:r>
    </w:p>
    <w:p w14:paraId="1E8B7C9D"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құм терапиясы;</w:t>
      </w:r>
    </w:p>
    <w:p w14:paraId="68385199"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релаксациялық жаттығулар;</w:t>
      </w:r>
    </w:p>
    <w:p w14:paraId="539F4E1F"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ертегі терапиясы;</w:t>
      </w:r>
    </w:p>
    <w:p w14:paraId="2184D88D"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нейрожаттығулар;</w:t>
      </w:r>
    </w:p>
    <w:p w14:paraId="0074522C"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логикалық тапсырмалар қолданылды.</w:t>
      </w:r>
    </w:p>
    <w:p w14:paraId="09811743"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Түзету жұмыстары нәтижесінде балалардың:</w:t>
      </w:r>
    </w:p>
    <w:p w14:paraId="38661E70"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зейіні;</w:t>
      </w:r>
    </w:p>
    <w:p w14:paraId="40AA7D66"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есте сақтау қабілеті;</w:t>
      </w:r>
    </w:p>
    <w:p w14:paraId="679997F4"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lastRenderedPageBreak/>
        <w:t>•</w:t>
      </w:r>
      <w:r w:rsidRPr="00FB4171">
        <w:rPr>
          <w:rFonts w:ascii="Times New Roman" w:eastAsia="Times New Roman" w:hAnsi="Times New Roman" w:cs="Times New Roman"/>
          <w:bCs/>
          <w:sz w:val="24"/>
          <w:lang w:val="kk-KZ" w:eastAsia="ru-RU"/>
        </w:rPr>
        <w:tab/>
        <w:t>ойлау белсенділігі;</w:t>
      </w:r>
    </w:p>
    <w:p w14:paraId="0A676D0C"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өз-өзіне сенімділігі;</w:t>
      </w:r>
    </w:p>
    <w:p w14:paraId="3CCF0D12"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қарым-қатынас дағдылары жақсарды.</w:t>
      </w:r>
    </w:p>
    <w:p w14:paraId="6E354FB7"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4. Педагогтармен жұмыс</w:t>
      </w:r>
    </w:p>
    <w:p w14:paraId="0E401A11"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Педагогтармен психологиялық қолдау жұмыстары жүйелі жүргізілді.</w:t>
      </w:r>
    </w:p>
    <w:p w14:paraId="4C34B7F2"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Атап айтқанда:</w:t>
      </w:r>
    </w:p>
    <w:p w14:paraId="1D819A7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жеке кеңестер берілді;</w:t>
      </w:r>
    </w:p>
    <w:p w14:paraId="101012D0"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тренингтер өткізілді;</w:t>
      </w:r>
    </w:p>
    <w:p w14:paraId="53AE7CE5"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эмоционалдық күйзелістің алдын алу жұмыстары ұйымдастырылды;</w:t>
      </w:r>
    </w:p>
    <w:p w14:paraId="67FA3408"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семинарлар мен дөңгелек үстелдер өткізілді.</w:t>
      </w:r>
    </w:p>
    <w:p w14:paraId="04AB04C1"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Өткізілген тақырыптар:</w:t>
      </w:r>
    </w:p>
    <w:p w14:paraId="2FE21E88"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«Эмоционалдық күйіп кетудің алдын алу»;</w:t>
      </w:r>
    </w:p>
    <w:p w14:paraId="10BA06A6"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«Баламен тиімді қарым-қатынас»;</w:t>
      </w:r>
    </w:p>
    <w:p w14:paraId="4B9DCD78"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«Педагогтың психологиялық мәдениеті».</w:t>
      </w:r>
    </w:p>
    <w:p w14:paraId="7FE05326"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5. Ата-аналармен жұмыс</w:t>
      </w:r>
    </w:p>
    <w:p w14:paraId="5BE2E1D9"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Ата-аналармен тығыз байланыс орнатылып, жүйелі түрде кеңес беру жұмыстары жүргізілді.</w:t>
      </w:r>
    </w:p>
    <w:p w14:paraId="29FF2437"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Жүргізілген жұмыстар:</w:t>
      </w:r>
    </w:p>
    <w:p w14:paraId="3C1D186A"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жеке консультациялар;</w:t>
      </w:r>
    </w:p>
    <w:p w14:paraId="433E6A75"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сауалнамалар;</w:t>
      </w:r>
    </w:p>
    <w:p w14:paraId="4C86DD13"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психологиялық ағартушылық жұмыстар;</w:t>
      </w:r>
    </w:p>
    <w:p w14:paraId="6CDC022F"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тренингтер;</w:t>
      </w:r>
    </w:p>
    <w:p w14:paraId="4F4CAE93"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жиналыстардағы баяндамалар.</w:t>
      </w:r>
    </w:p>
    <w:p w14:paraId="4BD20DA6"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Негізгі тақырыптар:</w:t>
      </w:r>
    </w:p>
    <w:p w14:paraId="546287C0"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баланың жас ерекшелігі;</w:t>
      </w:r>
    </w:p>
    <w:p w14:paraId="62FEA08C"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баламен қарым-қатынас мәдениеті;</w:t>
      </w:r>
    </w:p>
    <w:p w14:paraId="5D6205D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агрессияның алдын алу;</w:t>
      </w:r>
    </w:p>
    <w:p w14:paraId="14878B16"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эмоционалдық қолдау көрсету;</w:t>
      </w:r>
    </w:p>
    <w:p w14:paraId="370F9988" w14:textId="7BA1CD12"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lastRenderedPageBreak/>
        <w:t>•</w:t>
      </w:r>
      <w:r w:rsidRPr="00FB4171">
        <w:rPr>
          <w:rFonts w:ascii="Times New Roman" w:eastAsia="Times New Roman" w:hAnsi="Times New Roman" w:cs="Times New Roman"/>
          <w:bCs/>
          <w:sz w:val="24"/>
          <w:lang w:val="kk-KZ" w:eastAsia="ru-RU"/>
        </w:rPr>
        <w:tab/>
        <w:t>мектепке психологиялық дайындық.</w:t>
      </w:r>
    </w:p>
    <w:p w14:paraId="6C81C155"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Балалардың даму көрсеткіштеріне талдау</w:t>
      </w:r>
    </w:p>
    <w:p w14:paraId="48E2CC4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Жыл қорытындысы бойынша балалардың психологиялық даму деңгейінде оң өзгерістер байқалды.</w:t>
      </w:r>
    </w:p>
    <w:tbl>
      <w:tblPr>
        <w:tblStyle w:val="a4"/>
        <w:tblW w:w="0" w:type="auto"/>
        <w:tblLook w:val="04A0" w:firstRow="1" w:lastRow="0" w:firstColumn="1" w:lastColumn="0" w:noHBand="0" w:noVBand="1"/>
      </w:tblPr>
      <w:tblGrid>
        <w:gridCol w:w="3322"/>
        <w:gridCol w:w="3322"/>
        <w:gridCol w:w="3322"/>
      </w:tblGrid>
      <w:tr w:rsidR="00AA3145" w:rsidRPr="00AA3145" w14:paraId="600F1603" w14:textId="77777777" w:rsidTr="00AA3145">
        <w:tc>
          <w:tcPr>
            <w:tcW w:w="3322" w:type="dxa"/>
          </w:tcPr>
          <w:p w14:paraId="7A19A9DB"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Деңгей</w:t>
            </w:r>
          </w:p>
        </w:tc>
        <w:tc>
          <w:tcPr>
            <w:tcW w:w="3322" w:type="dxa"/>
          </w:tcPr>
          <w:p w14:paraId="4596424D"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Оқу жылы басында</w:t>
            </w:r>
          </w:p>
        </w:tc>
        <w:tc>
          <w:tcPr>
            <w:tcW w:w="3322" w:type="dxa"/>
          </w:tcPr>
          <w:p w14:paraId="307A54AC" w14:textId="380710F5"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Оқу жылы соңында</w:t>
            </w:r>
          </w:p>
        </w:tc>
      </w:tr>
      <w:tr w:rsidR="00AA3145" w:rsidRPr="00AA3145" w14:paraId="1EC2313E" w14:textId="77777777" w:rsidTr="00AA3145">
        <w:trPr>
          <w:trHeight w:val="435"/>
        </w:trPr>
        <w:tc>
          <w:tcPr>
            <w:tcW w:w="3322" w:type="dxa"/>
          </w:tcPr>
          <w:p w14:paraId="292B9EB7"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Жоғары</w:t>
            </w:r>
          </w:p>
        </w:tc>
        <w:tc>
          <w:tcPr>
            <w:tcW w:w="3322" w:type="dxa"/>
          </w:tcPr>
          <w:p w14:paraId="0974A6DA"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22%</w:t>
            </w:r>
          </w:p>
        </w:tc>
        <w:tc>
          <w:tcPr>
            <w:tcW w:w="3322" w:type="dxa"/>
          </w:tcPr>
          <w:p w14:paraId="5B31C0E6"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48%</w:t>
            </w:r>
          </w:p>
        </w:tc>
      </w:tr>
      <w:tr w:rsidR="00AA3145" w:rsidRPr="00AA3145" w14:paraId="29E9B0FB" w14:textId="77777777" w:rsidTr="00AA3145">
        <w:tc>
          <w:tcPr>
            <w:tcW w:w="3322" w:type="dxa"/>
          </w:tcPr>
          <w:p w14:paraId="1AE7CA67"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Орта</w:t>
            </w:r>
          </w:p>
        </w:tc>
        <w:tc>
          <w:tcPr>
            <w:tcW w:w="3322" w:type="dxa"/>
          </w:tcPr>
          <w:p w14:paraId="494C91B5"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53%</w:t>
            </w:r>
          </w:p>
        </w:tc>
        <w:tc>
          <w:tcPr>
            <w:tcW w:w="3322" w:type="dxa"/>
          </w:tcPr>
          <w:p w14:paraId="197EA0C0"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42%</w:t>
            </w:r>
          </w:p>
        </w:tc>
      </w:tr>
      <w:tr w:rsidR="00AA3145" w:rsidRPr="00AA3145" w14:paraId="3E1B6D05" w14:textId="77777777" w:rsidTr="00AA3145">
        <w:tc>
          <w:tcPr>
            <w:tcW w:w="3322" w:type="dxa"/>
          </w:tcPr>
          <w:p w14:paraId="05374EC0"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Төмен</w:t>
            </w:r>
          </w:p>
        </w:tc>
        <w:tc>
          <w:tcPr>
            <w:tcW w:w="3322" w:type="dxa"/>
          </w:tcPr>
          <w:p w14:paraId="35D4CCC1"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25%</w:t>
            </w:r>
          </w:p>
        </w:tc>
        <w:tc>
          <w:tcPr>
            <w:tcW w:w="3322" w:type="dxa"/>
          </w:tcPr>
          <w:p w14:paraId="3FBFDA03" w14:textId="77777777" w:rsidR="00AA3145" w:rsidRPr="00AA3145" w:rsidRDefault="00AA3145" w:rsidP="00722E73">
            <w:pPr>
              <w:ind w:right="141"/>
              <w:rPr>
                <w:rFonts w:ascii="Times New Roman" w:eastAsia="Times New Roman" w:hAnsi="Times New Roman" w:cs="Times New Roman"/>
                <w:bCs/>
                <w:sz w:val="24"/>
                <w:lang w:val="kk-KZ" w:eastAsia="ru-RU"/>
              </w:rPr>
            </w:pPr>
            <w:r w:rsidRPr="00AA3145">
              <w:rPr>
                <w:rFonts w:ascii="Times New Roman" w:eastAsia="Times New Roman" w:hAnsi="Times New Roman" w:cs="Times New Roman"/>
                <w:bCs/>
                <w:sz w:val="24"/>
                <w:lang w:val="kk-KZ" w:eastAsia="ru-RU"/>
              </w:rPr>
              <w:t>10%</w:t>
            </w:r>
          </w:p>
        </w:tc>
      </w:tr>
    </w:tbl>
    <w:p w14:paraId="75908AD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Нәтижелер:</w:t>
      </w:r>
    </w:p>
    <w:p w14:paraId="452BE261"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балалардың қарым-қатынас белсенділігі артты;</w:t>
      </w:r>
    </w:p>
    <w:p w14:paraId="3F986F97"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эмоционалдық тұрақтылығы жақсарды;</w:t>
      </w:r>
    </w:p>
    <w:p w14:paraId="55FDD137"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танымдық процестерінің даму деңгейі өсті;</w:t>
      </w:r>
    </w:p>
    <w:p w14:paraId="05501143"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өз ойын жеткізу қабілеті қалыптасты;</w:t>
      </w:r>
    </w:p>
    <w:p w14:paraId="6BB2E87E"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бейімделу көрсеткіштері жақсарды.</w:t>
      </w:r>
    </w:p>
    <w:p w14:paraId="498E099B"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Оқу жылы ішінде келесі нәтижелерге қол жеткізілді:</w:t>
      </w:r>
    </w:p>
    <w:p w14:paraId="6913656F"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балалардың психологиялық ахуалы тұрақтанды;</w:t>
      </w:r>
    </w:p>
    <w:p w14:paraId="28274345"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бейімделу жұмыстары нәтижелі жүргізілді;</w:t>
      </w:r>
    </w:p>
    <w:p w14:paraId="054C6FC8"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ата-анамен байланыс нығайды;</w:t>
      </w:r>
    </w:p>
    <w:p w14:paraId="60690A98"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педагогтармен тиімді серіктестік орнатылды;</w:t>
      </w:r>
    </w:p>
    <w:p w14:paraId="38C8593D"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балалардың танымдық белсенділігі артты;</w:t>
      </w:r>
    </w:p>
    <w:p w14:paraId="791441D6"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түзету-дамыту жұмыстарының сапасы жақсарды.</w:t>
      </w:r>
    </w:p>
    <w:p w14:paraId="192EB64A"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Кездескен қиындықтар:</w:t>
      </w:r>
    </w:p>
    <w:p w14:paraId="3013FEFD"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Жұмыс барысында келесі қиындықтар кездесті:</w:t>
      </w:r>
    </w:p>
    <w:p w14:paraId="0A29FC0A"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кейбір балалардың эмоционалдық тұрақсыздығы;</w:t>
      </w:r>
    </w:p>
    <w:p w14:paraId="07B6D418"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ата-аналардың психологиялық кеңестерге тұрақты қатыспауы;</w:t>
      </w:r>
    </w:p>
    <w:p w14:paraId="0BF342A3"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сөйлеу және қарым-қатынас дағдыларында қиындықтардың болуы;</w:t>
      </w:r>
    </w:p>
    <w:p w14:paraId="0E50173F"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w:t>
      </w:r>
      <w:r w:rsidRPr="00FB4171">
        <w:rPr>
          <w:rFonts w:ascii="Times New Roman" w:eastAsia="Times New Roman" w:hAnsi="Times New Roman" w:cs="Times New Roman"/>
          <w:bCs/>
          <w:sz w:val="24"/>
          <w:lang w:val="kk-KZ" w:eastAsia="ru-RU"/>
        </w:rPr>
        <w:tab/>
        <w:t>кейбір тәрбиеленушілердің зейін тұрақсыздығы.</w:t>
      </w:r>
    </w:p>
    <w:p w14:paraId="31988FEC"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lastRenderedPageBreak/>
        <w:t>Аталған мәселелер бойынша жеке жұмыстар мен қосымша түзету шаралары ұйымдастырылды.</w:t>
      </w:r>
    </w:p>
    <w:p w14:paraId="44D627E0" w14:textId="77777777" w:rsidR="00E40DD3" w:rsidRPr="00FB4171" w:rsidRDefault="00E40DD3" w:rsidP="00E40DD3">
      <w:pPr>
        <w:ind w:right="141"/>
        <w:rPr>
          <w:rFonts w:ascii="Times New Roman" w:eastAsia="Times New Roman" w:hAnsi="Times New Roman" w:cs="Times New Roman"/>
          <w:bCs/>
          <w:sz w:val="24"/>
          <w:lang w:val="kk-KZ" w:eastAsia="ru-RU"/>
        </w:rPr>
      </w:pPr>
      <w:r w:rsidRPr="00FB4171">
        <w:rPr>
          <w:rFonts w:ascii="Times New Roman" w:eastAsia="Times New Roman" w:hAnsi="Times New Roman" w:cs="Times New Roman"/>
          <w:bCs/>
          <w:sz w:val="24"/>
          <w:lang w:val="kk-KZ" w:eastAsia="ru-RU"/>
        </w:rPr>
        <w:t>Қорытындылай келе, 2025–2026 оқу жылында педагог-психолог ретінде алға қойылған мақсат-міндеттер негізінен орындалды деп есептеймін. Жүргізілген психологиялық жұмыстар нәтижесінде тәрбиеленушілердің эмоционалдық жағдайы жақсарып, танымдық және тұлғалық дамуында оң өзгерістер байқалды.</w:t>
      </w:r>
    </w:p>
    <w:p w14:paraId="20309D3B" w14:textId="77777777" w:rsidR="00E40DD3" w:rsidRPr="00FB4171" w:rsidRDefault="00E40DD3" w:rsidP="00E40DD3">
      <w:pPr>
        <w:widowControl w:val="0"/>
        <w:autoSpaceDE w:val="0"/>
        <w:autoSpaceDN w:val="0"/>
        <w:spacing w:after="0" w:line="240" w:lineRule="auto"/>
        <w:ind w:right="589"/>
        <w:jc w:val="center"/>
        <w:outlineLvl w:val="0"/>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 xml:space="preserve">Жылдық </w:t>
      </w:r>
      <w:r w:rsidRPr="00FB4171">
        <w:rPr>
          <w:rFonts w:ascii="Times New Roman" w:eastAsia="Times New Roman" w:hAnsi="Times New Roman" w:cs="Times New Roman"/>
          <w:b/>
          <w:bCs/>
          <w:spacing w:val="-2"/>
          <w:sz w:val="24"/>
          <w:szCs w:val="24"/>
          <w:lang w:val="kk-KZ"/>
        </w:rPr>
        <w:t>есеп.</w:t>
      </w:r>
    </w:p>
    <w:p w14:paraId="040CA12D" w14:textId="77777777" w:rsidR="00E40DD3" w:rsidRPr="00FB4171" w:rsidRDefault="00E40DD3" w:rsidP="00E40DD3">
      <w:pPr>
        <w:widowControl w:val="0"/>
        <w:tabs>
          <w:tab w:val="left" w:pos="2462"/>
        </w:tabs>
        <w:autoSpaceDE w:val="0"/>
        <w:autoSpaceDN w:val="0"/>
        <w:spacing w:after="0" w:line="240" w:lineRule="auto"/>
        <w:jc w:val="both"/>
        <w:outlineLvl w:val="0"/>
        <w:rPr>
          <w:rFonts w:ascii="Times New Roman" w:eastAsia="Times New Roman" w:hAnsi="Times New Roman" w:cs="Times New Roman"/>
          <w:b/>
          <w:bCs/>
          <w:sz w:val="28"/>
          <w:szCs w:val="28"/>
          <w:lang w:val="kk-KZ"/>
        </w:rPr>
      </w:pPr>
      <w:r w:rsidRPr="00FB4171">
        <w:rPr>
          <w:rFonts w:ascii="Times New Roman" w:eastAsia="Times New Roman" w:hAnsi="Times New Roman" w:cs="Times New Roman"/>
          <w:b/>
          <w:bCs/>
          <w:sz w:val="28"/>
          <w:szCs w:val="28"/>
          <w:lang w:val="kk-KZ"/>
        </w:rPr>
        <w:t>V.Оқу-материалдық активтер</w:t>
      </w:r>
    </w:p>
    <w:p w14:paraId="738FEC6C" w14:textId="77777777" w:rsidR="00E40DD3" w:rsidRPr="00FB4171" w:rsidRDefault="00E40DD3" w:rsidP="00E40DD3">
      <w:pPr>
        <w:widowControl w:val="0"/>
        <w:autoSpaceDE w:val="0"/>
        <w:autoSpaceDN w:val="0"/>
        <w:spacing w:before="4" w:after="0" w:line="240" w:lineRule="auto"/>
        <w:ind w:right="1166"/>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b/>
          <w:spacing w:val="-1"/>
          <w:sz w:val="28"/>
          <w:szCs w:val="24"/>
          <w:lang w:val="kk-KZ"/>
        </w:rPr>
        <w:t>«</w:t>
      </w:r>
      <w:r w:rsidRPr="00FB4171">
        <w:rPr>
          <w:rFonts w:ascii="Times New Roman" w:eastAsia="Times New Roman" w:hAnsi="Times New Roman" w:cs="Times New Roman"/>
          <w:spacing w:val="-1"/>
          <w:sz w:val="24"/>
          <w:szCs w:val="24"/>
          <w:lang w:val="kk-KZ"/>
        </w:rPr>
        <w:t xml:space="preserve">Мектепке дейінгі ұйымдарды жабдықтармен </w:t>
      </w:r>
      <w:r w:rsidRPr="00FB4171">
        <w:rPr>
          <w:rFonts w:ascii="Times New Roman" w:eastAsia="Times New Roman" w:hAnsi="Times New Roman" w:cs="Times New Roman"/>
          <w:sz w:val="24"/>
          <w:szCs w:val="24"/>
          <w:lang w:val="kk-KZ"/>
        </w:rPr>
        <w:t xml:space="preserve">және жиһазбен жарақтандыру </w:t>
      </w:r>
      <w:r w:rsidRPr="00FB4171">
        <w:rPr>
          <w:rFonts w:ascii="Times New Roman" w:eastAsia="Times New Roman" w:hAnsi="Times New Roman" w:cs="Times New Roman"/>
          <w:spacing w:val="-1"/>
          <w:sz w:val="24"/>
          <w:szCs w:val="24"/>
          <w:lang w:val="kk-KZ"/>
        </w:rPr>
        <w:t xml:space="preserve">нормалары» (ҚР </w:t>
      </w:r>
      <w:r w:rsidRPr="00FB4171">
        <w:rPr>
          <w:rFonts w:ascii="Times New Roman" w:eastAsia="Times New Roman" w:hAnsi="Times New Roman" w:cs="Times New Roman"/>
          <w:sz w:val="24"/>
          <w:szCs w:val="24"/>
          <w:lang w:val="kk-KZ"/>
        </w:rPr>
        <w:t>Білім және ғылым министрінің 22.01.2016ж. №70 бұйрығы</w:t>
      </w:r>
      <w:r w:rsidRPr="00FB4171">
        <w:rPr>
          <w:rFonts w:ascii="Times New Roman" w:eastAsia="Times New Roman" w:hAnsi="Times New Roman" w:cs="Times New Roman"/>
          <w:sz w:val="28"/>
          <w:szCs w:val="24"/>
          <w:lang w:val="kk-KZ"/>
        </w:rPr>
        <w:t xml:space="preserve">) </w:t>
      </w:r>
      <w:r w:rsidRPr="00FB4171">
        <w:rPr>
          <w:rFonts w:ascii="Times New Roman" w:eastAsia="Times New Roman" w:hAnsi="Times New Roman" w:cs="Times New Roman"/>
          <w:sz w:val="24"/>
          <w:szCs w:val="24"/>
          <w:lang w:val="kk-KZ"/>
        </w:rPr>
        <w:t xml:space="preserve">(4-қосымша «Жабдықтармен және жиһазбен қамтамасыз ету туралы мәліметтер» </w:t>
      </w:r>
      <w:r w:rsidRPr="00FB4171">
        <w:rPr>
          <w:rFonts w:ascii="Times New Roman" w:eastAsia="Times New Roman" w:hAnsi="Times New Roman" w:cs="Times New Roman"/>
          <w:spacing w:val="-1"/>
          <w:sz w:val="24"/>
          <w:szCs w:val="24"/>
          <w:lang w:val="kk-KZ"/>
        </w:rPr>
        <w:t>«Күншуақ» бөбекжай бақшасының ғимараты 1969 жылы салынған,жер жылпы  көлемі-</w:t>
      </w:r>
      <w:r w:rsidRPr="00FB4171">
        <w:rPr>
          <w:rFonts w:ascii="Times New Roman" w:eastAsia="Times New Roman" w:hAnsi="Times New Roman" w:cs="Times New Roman"/>
          <w:sz w:val="24"/>
          <w:szCs w:val="24"/>
          <w:lang w:val="kk-KZ"/>
        </w:rPr>
        <w:t>0,5772 га,ғимарат көлемі-887,4 кв.м.,оның ішінде оқу алаңы-518,9 кв.м. Екі қабатты типтік ғимарат. Күрделі жөндеуден 2012   жылы өткен (30481,867 млн.теңгеге). Күрделі жөндеу өткізуге қажеттілік бар. Жылу жүйесі стационарлық,екі қазандықпен КВР-0,31 тас көмірмен от жағылады,төрт от жағушы жұмыс атқарады. Көмір сақталатын алаң бойынша қоршау орнатылған.Су орталықтандырылған. Мектепке дейінгі мекеме аумағы қоршалған,көгалдандырылған.Әр бір ойын алаңында күн мен жаңбырдан қорғайтын үш жағынан қоршалған 3 көлеңкелі шатыр бар,әр көлеңкелі шатырдың жанында шағын архитекуралық пішіндер таза және жақсы жағдайда,құм жәшіктері толығымен құммен ауыстырылады.</w:t>
      </w:r>
    </w:p>
    <w:p w14:paraId="736DEA76" w14:textId="77777777" w:rsidR="00E40DD3" w:rsidRPr="00FB4171" w:rsidRDefault="00E40DD3" w:rsidP="00E40DD3">
      <w:pPr>
        <w:widowControl w:val="0"/>
        <w:autoSpaceDE w:val="0"/>
        <w:autoSpaceDN w:val="0"/>
        <w:spacing w:after="0" w:line="240" w:lineRule="auto"/>
        <w:ind w:right="1166"/>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pacing w:val="-1"/>
          <w:sz w:val="24"/>
          <w:szCs w:val="24"/>
          <w:lang w:val="kk-KZ"/>
        </w:rPr>
        <w:t xml:space="preserve">Балабақшада сауықтыру-тәрбиелеу процесін </w:t>
      </w:r>
      <w:r w:rsidRPr="00FB4171">
        <w:rPr>
          <w:rFonts w:ascii="Times New Roman" w:eastAsia="Times New Roman" w:hAnsi="Times New Roman" w:cs="Times New Roman"/>
          <w:sz w:val="24"/>
          <w:szCs w:val="24"/>
          <w:lang w:val="kk-KZ"/>
        </w:rPr>
        <w:t>ұйымдастырумен жүргізу үшін барлық қажетті жағдайлар жасалған.Балабақшаның ауласы жақсы көгалдандырылған,гүлзарлар бар.Аулада әр топтың учаскелері жас ерекшеліктеріне қарай топтарға бекітілген. ҰІӘ және ауада дене тәрбиесін, ойын-сауықтарын өткізуге арналған жеке денешынықтыру алаңы бар.Балалардың қозғалыс белсенділігін дамыту және учаскелерде спорттық ойындар өткізу үшін жеткілікті мөлшерде шығарылатын жабдықтар бар.</w:t>
      </w:r>
    </w:p>
    <w:p w14:paraId="5AC89B30" w14:textId="77777777" w:rsidR="00E40DD3" w:rsidRPr="00FB4171" w:rsidRDefault="00E40DD3" w:rsidP="00E40DD3">
      <w:pPr>
        <w:widowControl w:val="0"/>
        <w:autoSpaceDE w:val="0"/>
        <w:autoSpaceDN w:val="0"/>
        <w:spacing w:after="0" w:line="275" w:lineRule="exact"/>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Учаскелерде қоршаған ортаны ұйымдастыру балаларға экологиялық тәрбие мен білім беруді қамтамасыздандыратын серуендеу учаскесі бар,балалардың тыныш ойындары мен қозғалыс қызметіне,сумен және  құммен ойнауға арналған жабдық орналасқан.</w:t>
      </w:r>
    </w:p>
    <w:p w14:paraId="5CF6770C" w14:textId="77777777" w:rsidR="00E40DD3" w:rsidRPr="00FB4171" w:rsidRDefault="00E40DD3" w:rsidP="00E40DD3">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Балабақшаны күзетші қауіпсіздік паспорты бойынша сыни нүктелердегі</w:t>
      </w:r>
    </w:p>
    <w:p w14:paraId="5B7FAFA2" w14:textId="77777777" w:rsidR="00E40DD3" w:rsidRPr="00FB4171" w:rsidRDefault="00E40DD3" w:rsidP="00E40DD3">
      <w:pPr>
        <w:widowControl w:val="0"/>
        <w:autoSpaceDE w:val="0"/>
        <w:autoSpaceDN w:val="0"/>
        <w:spacing w:before="76" w:after="0" w:line="240" w:lineRule="auto"/>
        <w:ind w:right="1167"/>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аумақты күнделікті тексеруді жүргізеді,пост дүрбелең түймесімен жабдықталған. Балалардың қауіпсіздігі үшін 2016 жылы 11 бейне бақылау іске қосылды,оның 11-ішкі және 5-сыртқы,30-күндік сақтау таспасымен.Қауіпсіздік үшін әр есікте бетті бақылау және  өртке қарсы дабыл жүйесі және дауыстық дабыл орнатылған.</w:t>
      </w:r>
      <w:r w:rsidRPr="00FB4171">
        <w:rPr>
          <w:rFonts w:ascii="Times New Roman" w:eastAsia="Times New Roman" w:hAnsi="Times New Roman" w:cs="Times New Roman"/>
          <w:spacing w:val="-1"/>
          <w:sz w:val="24"/>
          <w:szCs w:val="24"/>
          <w:lang w:val="kk-KZ"/>
        </w:rPr>
        <w:t>Топ блоктары ойын,жатын біріккен бөлмелерінен тұрады.Қабылдау бөлмелері бөлек орналасқан.Дәретхана мен жуыну бөлмелері қосылған.</w:t>
      </w:r>
      <w:r w:rsidRPr="00FB4171">
        <w:rPr>
          <w:rFonts w:ascii="Times New Roman" w:eastAsia="Times New Roman" w:hAnsi="Times New Roman" w:cs="Times New Roman"/>
          <w:sz w:val="24"/>
          <w:szCs w:val="24"/>
          <w:lang w:val="kk-KZ"/>
        </w:rPr>
        <w:t xml:space="preserve">.Әр топтың өз кірер есігінде бетті бақылау орнатылған және өртке қарсы 5 есік бар.Барлық топтар қажетті құрал-жабдықтармен,ойын және оқу-дидактикалық материалмен жабдықталған. Ас-үй,қойма,ас әзірлейтін блок бірінші қабатта (дайындау және пісіру) орналасқан. Қажетті жабдықтар жиынтығы(тоңазытатын камера-1 дана,тұрмыстық тоңазатқыш-2 дана,электр плиталары-2 дана,1 дана электр ет тартқыш,2 дана электр су қайнатқыш (біреуі-асхана блогында,екіншісі-кір жуатын бөлмеде)бар.Кір жуатын орын автоматты басқарудағы кір жуу машинасымен, центрофугамен,              жабдықталған.Медициналық кабинет </w:t>
      </w:r>
      <w:r w:rsidRPr="00FB4171">
        <w:rPr>
          <w:rFonts w:ascii="Times New Roman" w:eastAsia="Times New Roman" w:hAnsi="Times New Roman" w:cs="Times New Roman"/>
          <w:sz w:val="24"/>
          <w:szCs w:val="24"/>
          <w:lang w:val="kk-KZ"/>
        </w:rPr>
        <w:lastRenderedPageBreak/>
        <w:t>жабдықталған,оқшаулайтын бөлме бар.Әдістемелік кабинет көрнекі құралдармен жылда толықтырылады.</w:t>
      </w:r>
    </w:p>
    <w:p w14:paraId="4C81C4EC" w14:textId="77777777" w:rsidR="00E40DD3" w:rsidRPr="00FB4171" w:rsidRDefault="00E40DD3" w:rsidP="00E40DD3">
      <w:pPr>
        <w:widowControl w:val="0"/>
        <w:autoSpaceDE w:val="0"/>
        <w:autoSpaceDN w:val="0"/>
        <w:spacing w:before="2" w:after="0" w:line="240" w:lineRule="auto"/>
        <w:ind w:right="1173"/>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Балабақшаның әкімшілік кабинеттері,мед кабинет,ас әзірлейтін блок,кір жуу,үтектеу,таза төсек орны сақталатын бөлме,лас төсек қабылдау орыны,қоймалар т.б бөлмелер өз функционалдық жайлылық қағидаттарына сәйкес келеді.</w:t>
      </w:r>
    </w:p>
    <w:p w14:paraId="296C813B" w14:textId="77777777" w:rsidR="00E40DD3" w:rsidRPr="00FB4171" w:rsidRDefault="00E40DD3" w:rsidP="00E40DD3">
      <w:pPr>
        <w:widowControl w:val="0"/>
        <w:autoSpaceDE w:val="0"/>
        <w:autoSpaceDN w:val="0"/>
        <w:spacing w:after="0" w:line="240" w:lineRule="auto"/>
        <w:ind w:right="1165"/>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Балабақшаның безендіруі қазіргі заманауи талаптарға сай,мемлекеттік тілде жүргізілген. «Мемлекеттік рәміздер»,«Оқу-әдістемелік бұрышы»,«Балабақша визиткасы»,ата-аналарға «Ыстық мекен» арналған ақпараттық стенд, «Отбасы,балабақша,мектеп қоғам-игілікті болашақ үшін бірге» стенды , «Біздің жетістіктер» стенды, өртке қарсы ереже стенді,терорризмге қарсы,кәсіподақ бұрышы,психолог бұрышы,топ бұрышы,денсаулық бұрышы,тамақтандыру бұрышы.</w:t>
      </w:r>
    </w:p>
    <w:p w14:paraId="42A672B3" w14:textId="7CF2843D" w:rsidR="00E40DD3" w:rsidRPr="00FB4171" w:rsidRDefault="00E40DD3" w:rsidP="00E40DD3">
      <w:pPr>
        <w:widowControl w:val="0"/>
        <w:tabs>
          <w:tab w:val="left" w:pos="4491"/>
          <w:tab w:val="left" w:pos="7251"/>
          <w:tab w:val="left" w:pos="9585"/>
        </w:tabs>
        <w:autoSpaceDE w:val="0"/>
        <w:autoSpaceDN w:val="0"/>
        <w:spacing w:before="1" w:after="0" w:line="240" w:lineRule="auto"/>
        <w:ind w:right="1172"/>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Дене тәрбиесі  және музыка ұйымдастырылған  іс-әрекеттері кестеге сәйкес бір залда өтеді.</w:t>
      </w:r>
      <w:r w:rsidRPr="00FB4171">
        <w:rPr>
          <w:rFonts w:ascii="Times New Roman" w:eastAsia="Times New Roman" w:hAnsi="Times New Roman" w:cs="Times New Roman"/>
          <w:spacing w:val="-1"/>
          <w:sz w:val="24"/>
          <w:szCs w:val="24"/>
          <w:lang w:val="kk-KZ"/>
        </w:rPr>
        <w:t xml:space="preserve">Спорт зал жабдықтармен </w:t>
      </w:r>
      <w:r w:rsidRPr="00FB4171">
        <w:rPr>
          <w:rFonts w:ascii="Times New Roman" w:eastAsia="Times New Roman" w:hAnsi="Times New Roman" w:cs="Times New Roman"/>
          <w:sz w:val="24"/>
          <w:szCs w:val="24"/>
          <w:lang w:val="kk-KZ"/>
        </w:rPr>
        <w:t>жарақтандырылған: швед қабырғасы,гимнастикалық қабырға,гимнастикалық саты,құм толтырылған қапшықтар,футбол доптары,гимнастикалық кірпіштер,денсаулық жолы,кегільдер(жиынтық),үлкен -кіші допт</w:t>
      </w:r>
      <w:r w:rsidR="00AA3145">
        <w:rPr>
          <w:rFonts w:ascii="Times New Roman" w:eastAsia="Times New Roman" w:hAnsi="Times New Roman" w:cs="Times New Roman"/>
          <w:sz w:val="24"/>
          <w:szCs w:val="24"/>
          <w:lang w:val="kk-KZ"/>
        </w:rPr>
        <w:t>армен ,тартысқа арналған</w:t>
      </w:r>
      <w:r w:rsidR="00AA3145">
        <w:rPr>
          <w:rFonts w:ascii="Times New Roman" w:eastAsia="Times New Roman" w:hAnsi="Times New Roman" w:cs="Times New Roman"/>
          <w:sz w:val="24"/>
          <w:szCs w:val="24"/>
          <w:lang w:val="kk-KZ"/>
        </w:rPr>
        <w:tab/>
        <w:t>арқан,</w:t>
      </w:r>
      <w:r w:rsidRPr="00FB4171">
        <w:rPr>
          <w:rFonts w:ascii="Times New Roman" w:eastAsia="Times New Roman" w:hAnsi="Times New Roman" w:cs="Times New Roman"/>
          <w:sz w:val="24"/>
          <w:szCs w:val="24"/>
          <w:lang w:val="kk-KZ"/>
        </w:rPr>
        <w:t>массаж доптары, секіргіштер, құрсаулар,самокат,туннельдер, құрғақ бассейн, үйшіктер, кедергілер жолағы» т.б.</w:t>
      </w:r>
    </w:p>
    <w:p w14:paraId="1093685A" w14:textId="45CCAEC8" w:rsidR="00E40DD3" w:rsidRPr="00FB4171" w:rsidRDefault="00E40DD3" w:rsidP="00AD129A">
      <w:pPr>
        <w:widowControl w:val="0"/>
        <w:autoSpaceDE w:val="0"/>
        <w:autoSpaceDN w:val="0"/>
        <w:spacing w:before="1" w:after="0" w:line="240" w:lineRule="auto"/>
        <w:ind w:right="1167"/>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Музыка залында:ұлттық музыка аспаптары-домбыра,пианино,сырнай,бубендер,сылдырмақтар,музыкалық орталық, жабдықтарымен қамтылған.</w:t>
      </w:r>
      <w:r w:rsidRPr="00FB4171">
        <w:rPr>
          <w:rFonts w:ascii="Times New Roman" w:eastAsia="Times New Roman" w:hAnsi="Times New Roman" w:cs="Times New Roman"/>
          <w:spacing w:val="-1"/>
          <w:sz w:val="24"/>
          <w:szCs w:val="24"/>
          <w:lang w:val="kk-KZ"/>
        </w:rPr>
        <w:t xml:space="preserve">Барлық бөлмелер Сан ЕжН нормативтік талаптарына </w:t>
      </w:r>
      <w:r w:rsidRPr="00FB4171">
        <w:rPr>
          <w:rFonts w:ascii="Times New Roman" w:eastAsia="Times New Roman" w:hAnsi="Times New Roman" w:cs="Times New Roman"/>
          <w:sz w:val="24"/>
          <w:szCs w:val="24"/>
          <w:lang w:val="kk-KZ"/>
        </w:rPr>
        <w:t xml:space="preserve">сәйкес келеді.Балалардың </w:t>
      </w:r>
      <w:r w:rsidRPr="00FB4171">
        <w:rPr>
          <w:rFonts w:ascii="Times New Roman" w:eastAsia="Times New Roman" w:hAnsi="Times New Roman" w:cs="Times New Roman"/>
          <w:spacing w:val="-1"/>
          <w:sz w:val="24"/>
          <w:szCs w:val="24"/>
          <w:lang w:val="kk-KZ"/>
        </w:rPr>
        <w:t xml:space="preserve">балабақшада болу шарттары үнемі </w:t>
      </w:r>
      <w:r w:rsidRPr="00FB4171">
        <w:rPr>
          <w:rFonts w:ascii="Times New Roman" w:eastAsia="Times New Roman" w:hAnsi="Times New Roman" w:cs="Times New Roman"/>
          <w:sz w:val="24"/>
          <w:szCs w:val="24"/>
          <w:lang w:val="kk-KZ"/>
        </w:rPr>
        <w:t xml:space="preserve">жетілдіріліп тұрады.Үй-жайларды ұтымды пайдалану балалардың мектепке дейінгі ұйымда болуы үшін де, оқу-тәрбие процесін толыққанды жүргізу үшін де қолайлы жағдайлар жасалған.Жаңадан кілем мен перделер алынды. Жиһаздың,оқу,ойын және басқа жабдықтардың орналасуы мемлекеттік жалпыға міндетті стандартқа толық сәйкес келеді және қауіпсіздік техникасы,санитарлық-гигиеналық нормалар,балалар физиологиясы,функционалдық жайлылық қағидаттарына сәйкес келеді, бұл балаларға өздерін топта еркін сезінуге мүмкіндік береді. Бөбекжайдағы пәндік-дамытушылық орта көркемдік-эстетикалық талаптарға, балалардың денсаулығын қорғауға және нығайтуға,олардың толыққанды дамуына бейімделген.Топтарда ойыншықтармен ойнауға ашық, үлкен кеңістік бөлінген, заттармен ойнауға арналған бұрыштар ұйымдастырылған,сюжетті-рөлдік ойындардың бұрыштары орналастырылған (шаштараз, аурухана, дүкен, аспаз, мектеп, жол ережесі т.б). Барлық топтарда жаңа кілемдер,перделер алынып, әр түрлі құрылыс жиынтықтары,мозаика,кесілген суреттер,көркем құрылысқа арналған қалдық және табиғи материалдар бар. Балалардың көркемдік және эстетикалық дамуы үшін топтарда әр түрлі іс-шараларға арналған бұрыштар бар. Олар әр түрлі материалдармен және сурет салу,жапсыру,модельдеу,қол еңбегі құралдарымен жабдықталған. Мерзімді түрде қабылдау бөлмелерінде,дәліздерде балалар жұмыстарының көрмелері (суреттер, қол өнер), сондай-ақ балалардың тәрбиешілермен және ата-аналармен бірлескен жұмыстары («Табиғат бұрышы» түрлі өсімдіктер, аквариум бар;«Кітап бұрышы» ертегілер,қызықты балаларға арналған кітаптар мен иллюстрациялар бар;«Ұлттық бұрыш»киіз үй,қазақ халқының тұрмыстық заттары) ұйымдастырылған.Әр баланың портфолиосы, топтың төл құжаты бар. Қоршаған ортаны құрайтын заттарды белсенді пайдалану (ойыншықтар, макеттер, лего, рөлдік ойындарға арналған атрибуттар,тәжірибелік бұрыштар және т.б.)балалардың бастамашылық </w:t>
      </w:r>
      <w:r w:rsidRPr="00FB4171">
        <w:rPr>
          <w:rFonts w:ascii="Times New Roman" w:eastAsia="Times New Roman" w:hAnsi="Times New Roman" w:cs="Times New Roman"/>
          <w:spacing w:val="-1"/>
          <w:sz w:val="24"/>
          <w:szCs w:val="24"/>
          <w:lang w:val="kk-KZ"/>
        </w:rPr>
        <w:t>деңгейін арттыруға,әр түрлі іс-</w:t>
      </w:r>
      <w:r w:rsidRPr="00FB4171">
        <w:rPr>
          <w:rFonts w:ascii="Times New Roman" w:eastAsia="Times New Roman" w:hAnsi="Times New Roman" w:cs="Times New Roman"/>
          <w:spacing w:val="-1"/>
          <w:sz w:val="24"/>
          <w:szCs w:val="24"/>
          <w:lang w:val="kk-KZ"/>
        </w:rPr>
        <w:lastRenderedPageBreak/>
        <w:t xml:space="preserve">шараларға </w:t>
      </w:r>
      <w:r w:rsidRPr="00FB4171">
        <w:rPr>
          <w:rFonts w:ascii="Times New Roman" w:eastAsia="Times New Roman" w:hAnsi="Times New Roman" w:cs="Times New Roman"/>
          <w:sz w:val="24"/>
          <w:szCs w:val="24"/>
          <w:lang w:val="kk-KZ"/>
        </w:rPr>
        <w:t xml:space="preserve">жағдай жасауға,үй-жайларға тікелей,үй көрінісін беруге мүмкіндік береді. Әр топта ұлттық бұрыш,театрландырылған бұрыш, денсаулық бұрышы бар.Үй-жайларды мұндай ұйымдастыру педагогикалық тұрғыдан орынды,жоғары мәдениетімен </w:t>
      </w:r>
      <w:r w:rsidRPr="00FB4171">
        <w:rPr>
          <w:rFonts w:ascii="Times New Roman" w:eastAsia="Times New Roman" w:hAnsi="Times New Roman" w:cs="Times New Roman"/>
          <w:spacing w:val="-1"/>
          <w:sz w:val="24"/>
          <w:szCs w:val="24"/>
          <w:lang w:val="kk-KZ"/>
        </w:rPr>
        <w:t>ерекшеленеді,</w:t>
      </w:r>
      <w:r w:rsidRPr="00FB4171">
        <w:rPr>
          <w:rFonts w:ascii="Times New Roman" w:eastAsia="Times New Roman" w:hAnsi="Times New Roman" w:cs="Times New Roman"/>
          <w:sz w:val="24"/>
          <w:szCs w:val="24"/>
          <w:lang w:val="kk-KZ"/>
        </w:rPr>
        <w:t>жайлы көңіл-күй қалыптастырады,балалардың эмоционалды әл-ауқатына ықпал етеді. Балабақшада балалармен іс-әрекет жүргізуде педагог-мамандардың жұмысы үшін заманауи ақпараттық–техникалық база құрылған. Компьютерлер:меңгерушінің,медбикенің,бухгалтердің кабинеттерінде орналасқан,екі компьютер интернет желісіне шығуымен.Электрондық пошта арқылы ұйымдармен байланыс және ақпарат алмасады. Балаларды жан-жақты дамуына бөбекжайда теледидар,DVD,проектор,интерактивті тақта,музыкалық жүйемен жабдықталған.</w:t>
      </w:r>
    </w:p>
    <w:p w14:paraId="0217080F" w14:textId="77777777" w:rsidR="00E40DD3" w:rsidRPr="00FB4171" w:rsidRDefault="00E40DD3" w:rsidP="00E40DD3">
      <w:pPr>
        <w:widowControl w:val="0"/>
        <w:autoSpaceDE w:val="0"/>
        <w:autoSpaceDN w:val="0"/>
        <w:spacing w:before="1" w:after="0" w:line="275" w:lineRule="exact"/>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«Күншуақ» бөбекжай бақшасында жас ерекшеліктеріне сай топтарда</w:t>
      </w:r>
    </w:p>
    <w:p w14:paraId="489CE63D" w14:textId="77777777" w:rsidR="00E40DD3" w:rsidRPr="00FB4171" w:rsidRDefault="00E40DD3" w:rsidP="00E40DD3">
      <w:pPr>
        <w:widowControl w:val="0"/>
        <w:autoSpaceDE w:val="0"/>
        <w:autoSpaceDN w:val="0"/>
        <w:spacing w:after="0" w:line="240" w:lineRule="auto"/>
        <w:ind w:right="1165"/>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«Физикалық дағдылар»,«Коммуникативтік дағдылар», «Танымдық зияткерлік », «Шығармашылық дағдылар», «Әлеуметтік дағдылар» талаптарын орындау мақсатында дамытушы орта  жасақталған.Әр топ пәндік кеңістік орта әдістемелік-дидактикалық құралдармен,ойыншықтармен жасақталған: «Денсаулық» дағдылары бойынша балалардың негізгі қимыл –әрекетін қалыптастыру, денсаулығын нығайту,ағзаларын шынықтырып,психикасына әсерлі жағдай жасау мақсатында:үлкен-кіші доптар,қимылды ойын жинақтары,массажды төсеніштер,гантельдер,кегльдер бар.</w:t>
      </w:r>
    </w:p>
    <w:p w14:paraId="4639943E" w14:textId="77777777" w:rsidR="00E40DD3" w:rsidRPr="00FB4171" w:rsidRDefault="00E40DD3" w:rsidP="00E40DD3">
      <w:pPr>
        <w:widowControl w:val="0"/>
        <w:autoSpaceDE w:val="0"/>
        <w:autoSpaceDN w:val="0"/>
        <w:spacing w:after="0"/>
        <w:ind w:right="1167"/>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«Коммуникативтік» дағдылары бойынша балалардың сөздік қорын дамыту,коммуникативтік дағдыларын қалыптастыру мақсатында өлең,тақпақ,жаңылтпаштар жинағы, көркем әдебиеттер, үстел үсті саусақ театры, стенд-кітапша театры қойылған.Кітап бұрыштары ұйымдастырылған</w:t>
      </w:r>
    </w:p>
    <w:p w14:paraId="29F8F673" w14:textId="77777777" w:rsidR="00E40DD3" w:rsidRPr="00FB4171" w:rsidRDefault="00E40DD3" w:rsidP="00E40DD3">
      <w:pPr>
        <w:widowControl w:val="0"/>
        <w:autoSpaceDE w:val="0"/>
        <w:autoSpaceDN w:val="0"/>
        <w:spacing w:before="2" w:after="0" w:line="240" w:lineRule="auto"/>
        <w:ind w:right="1177"/>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«Танымдық зияткерлік» дағдылары бойынша: балалардың қоршаған орта туралы білімін кеңейту, сенсорлық қабілетін дамыту, бейнелі қимылдық ойлауларын дамыту үшін дидактикалық ойындар,лото,домино,текшелер, конструкторлар,суреттер, қамтылған.</w:t>
      </w:r>
    </w:p>
    <w:p w14:paraId="4F137125" w14:textId="77777777" w:rsidR="00E40DD3" w:rsidRPr="00FB4171" w:rsidRDefault="00E40DD3" w:rsidP="00E40DD3">
      <w:pPr>
        <w:widowControl w:val="0"/>
        <w:autoSpaceDE w:val="0"/>
        <w:autoSpaceDN w:val="0"/>
        <w:spacing w:after="0" w:line="240" w:lineRule="auto"/>
        <w:ind w:right="1175"/>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«Шығармашылық» дағды бойынша:балалардың өнімді әрекеттерге қызығушылығын ояту,байқампаздығын дамыту,тыңдау,есте сақтау қабілеттерін қалыптастыру,актерлік шеберлікке баулу мақсатында:түрлі түсті, акварель бояулары, ермексаз, қойылымдарға арналған атрибуттар,үнтаспалармен</w:t>
      </w:r>
    </w:p>
    <w:p w14:paraId="37E86A57" w14:textId="77777777" w:rsidR="00E40DD3" w:rsidRPr="00FB4171" w:rsidRDefault="00E40DD3" w:rsidP="00E40DD3">
      <w:pPr>
        <w:widowControl w:val="0"/>
        <w:autoSpaceDE w:val="0"/>
        <w:autoSpaceDN w:val="0"/>
        <w:spacing w:after="0" w:line="275" w:lineRule="exact"/>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жабдықталған.Көлеңкелі,қол,саусақ театрының түрлері бар.</w:t>
      </w:r>
    </w:p>
    <w:p w14:paraId="6A445389" w14:textId="77777777" w:rsidR="00E40DD3" w:rsidRPr="00FB4171" w:rsidRDefault="00E40DD3" w:rsidP="00E40DD3">
      <w:pPr>
        <w:widowControl w:val="0"/>
        <w:autoSpaceDE w:val="0"/>
        <w:autoSpaceDN w:val="0"/>
        <w:spacing w:after="0" w:line="240" w:lineRule="auto"/>
        <w:ind w:right="1165"/>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«Әлеуметтік» дағды бойынша: баланың әлеуметтік қасиеттерін дамыту,экологиялық сауаттылығын арттыру, қоршаған ортаға қамқорлық көрсете білу </w:t>
      </w:r>
      <w:r w:rsidRPr="00FB4171">
        <w:rPr>
          <w:rFonts w:ascii="Times New Roman" w:eastAsia="Times New Roman" w:hAnsi="Times New Roman" w:cs="Times New Roman"/>
          <w:spacing w:val="-1"/>
          <w:sz w:val="24"/>
          <w:szCs w:val="24"/>
          <w:lang w:val="kk-KZ"/>
        </w:rPr>
        <w:t>дағдыларын қалыптастыру үшін:</w:t>
      </w:r>
      <w:r w:rsidRPr="00FB4171">
        <w:rPr>
          <w:rFonts w:ascii="Times New Roman" w:eastAsia="Times New Roman" w:hAnsi="Times New Roman" w:cs="Times New Roman"/>
          <w:sz w:val="24"/>
          <w:szCs w:val="24"/>
          <w:lang w:val="kk-KZ"/>
        </w:rPr>
        <w:t>муляждар,жол жүру ережелері,бөлме гүлдер түрлері,дидактикалық материалдар қойылған.</w:t>
      </w:r>
    </w:p>
    <w:p w14:paraId="5A4596FE" w14:textId="77777777" w:rsidR="00E40DD3" w:rsidRPr="00FB4171" w:rsidRDefault="00E40DD3" w:rsidP="00E40DD3">
      <w:pPr>
        <w:widowControl w:val="0"/>
        <w:autoSpaceDE w:val="0"/>
        <w:autoSpaceDN w:val="0"/>
        <w:spacing w:after="0" w:line="242" w:lineRule="auto"/>
        <w:ind w:right="1178"/>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Білім беру ұйымы бойынша мектеп жасына дейінгі баланың зияткерлік,әлеуметтік,</w:t>
      </w:r>
    </w:p>
    <w:p w14:paraId="3ABE8184" w14:textId="77777777" w:rsidR="00E40DD3" w:rsidRPr="00FB4171" w:rsidRDefault="00E40DD3" w:rsidP="00E40DD3">
      <w:pPr>
        <w:widowControl w:val="0"/>
        <w:autoSpaceDE w:val="0"/>
        <w:autoSpaceDN w:val="0"/>
        <w:spacing w:before="55" w:after="0" w:line="242" w:lineRule="auto"/>
        <w:ind w:right="1181"/>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физикалық,жеке даму үшін қажетті әдістемелік құралдар,дидактикалық материалдармен жабдықталған.</w:t>
      </w:r>
    </w:p>
    <w:p w14:paraId="397B665E" w14:textId="77777777" w:rsidR="00E40DD3" w:rsidRPr="00FB4171" w:rsidRDefault="00E40DD3" w:rsidP="00E40DD3">
      <w:pPr>
        <w:ind w:right="1166"/>
        <w:jc w:val="both"/>
        <w:rPr>
          <w:rFonts w:ascii="Times New Roman" w:eastAsia="Times New Roman" w:hAnsi="Times New Roman" w:cs="Times New Roman"/>
          <w:sz w:val="24"/>
          <w:szCs w:val="24"/>
          <w:lang w:val="kk-KZ" w:eastAsia="ru-RU"/>
        </w:rPr>
      </w:pPr>
      <w:r w:rsidRPr="00FB4171">
        <w:rPr>
          <w:rFonts w:ascii="Times New Roman" w:eastAsia="Times New Roman" w:hAnsi="Times New Roman" w:cs="Times New Roman"/>
          <w:b/>
          <w:sz w:val="24"/>
          <w:szCs w:val="24"/>
          <w:lang w:val="kk-KZ" w:eastAsia="ru-RU"/>
        </w:rPr>
        <w:t xml:space="preserve">Қорытынды: </w:t>
      </w:r>
      <w:r w:rsidRPr="00FB4171">
        <w:rPr>
          <w:rFonts w:ascii="Times New Roman" w:eastAsia="Times New Roman" w:hAnsi="Times New Roman" w:cs="Times New Roman"/>
          <w:sz w:val="24"/>
          <w:szCs w:val="24"/>
          <w:lang w:val="kk-KZ" w:eastAsia="ru-RU"/>
        </w:rPr>
        <w:t xml:space="preserve">бөбекжай пәндік дамытушы ортаны ұйымдастыруға қойылатын талаптарға сай балалардың денсаулығын сақтау және нығайту үшін балабақшаның ресурстарымен жағдайлары толық қамтылған,баланың эмоционалдық әл-ауқатының жағдайын оңтайландыру мақсатында СанЕжН талаптары орындалған;баланың толыққанды әлеуметтік даму ортасы </w:t>
      </w:r>
      <w:r w:rsidRPr="00FB4171">
        <w:rPr>
          <w:rFonts w:ascii="Times New Roman" w:eastAsia="Times New Roman" w:hAnsi="Times New Roman" w:cs="Times New Roman"/>
          <w:spacing w:val="-1"/>
          <w:sz w:val="24"/>
          <w:szCs w:val="24"/>
          <w:lang w:val="kk-KZ" w:eastAsia="ru-RU"/>
        </w:rPr>
        <w:t>құрылған; балалардың денсаулығын</w:t>
      </w:r>
      <w:r w:rsidRPr="00FB4171">
        <w:rPr>
          <w:rFonts w:ascii="Times New Roman" w:eastAsia="Times New Roman" w:hAnsi="Times New Roman" w:cs="Times New Roman"/>
          <w:sz w:val="24"/>
          <w:szCs w:val="24"/>
          <w:lang w:val="kk-KZ" w:eastAsia="ru-RU"/>
        </w:rPr>
        <w:t xml:space="preserve"> жақсарту және нығайту үшін қолайлы жағдайлар жасалған;барлық жас топтары үшін ,спорт және музыка залы ойын жабдықтары толықтырылған,бұл балалар мен педагогикалық жұмыстың әртүрлі формаларын ұйымдастыруға </w:t>
      </w:r>
      <w:r w:rsidRPr="00FB4171">
        <w:rPr>
          <w:rFonts w:ascii="Times New Roman" w:eastAsia="Times New Roman" w:hAnsi="Times New Roman" w:cs="Times New Roman"/>
          <w:sz w:val="24"/>
          <w:szCs w:val="24"/>
          <w:lang w:val="kk-KZ" w:eastAsia="ru-RU"/>
        </w:rPr>
        <w:lastRenderedPageBreak/>
        <w:t xml:space="preserve">мүмкіндік береді. Балабақшада мектепке дейінгі тәрбие мен білім алуда қамтылмай отырған отбасылармен педагогикалық-психологиялық бағыттағы кеңес беру пункті ұйымдастырылған: ата-аналарды </w:t>
      </w:r>
      <w:r w:rsidRPr="00FB4171">
        <w:rPr>
          <w:rFonts w:ascii="Times New Roman" w:eastAsia="Times New Roman" w:hAnsi="Times New Roman" w:cs="Times New Roman"/>
          <w:spacing w:val="-1"/>
          <w:sz w:val="24"/>
          <w:szCs w:val="24"/>
          <w:lang w:val="kk-KZ" w:eastAsia="ru-RU"/>
        </w:rPr>
        <w:t xml:space="preserve">мазалаған </w:t>
      </w:r>
      <w:r w:rsidRPr="00FB4171">
        <w:rPr>
          <w:rFonts w:ascii="Times New Roman" w:eastAsia="Times New Roman" w:hAnsi="Times New Roman" w:cs="Times New Roman"/>
          <w:sz w:val="24"/>
          <w:szCs w:val="24"/>
          <w:lang w:val="kk-KZ" w:eastAsia="ru-RU"/>
        </w:rPr>
        <w:t xml:space="preserve">сұрақтар бойынша мамандар (меңгеруші,педагог-психолог,әдіскер,медбике,тәрбиеші) көмек берген.Тілді түзету, мектепке немесе балабақшаға бару дайындығы,қоршаған ортамен қарым-қатынас жасай білу мәселелерін шешуге пайдалы кеңестер берген. Балабақша дене тәрбиесі ұ.і.ә арналған гимнастикалық екі орындықпен қамтамасыз етілді.Ағымдағы  жылдың ортасында дене шынықтыру жабдықтары (гимнастикалық таяқшалар,жұмсақ модельдер,гимнастикалық төсеңіштер,кедір-бүдір жолақшалар),және топтарға арналған ойыншықтар жиынтығын  алуға жоспарлап қойдық. </w:t>
      </w:r>
    </w:p>
    <w:p w14:paraId="4E12ED94" w14:textId="77777777" w:rsidR="00E40DD3" w:rsidRPr="00FB4171" w:rsidRDefault="00E40DD3" w:rsidP="00E40DD3">
      <w:pPr>
        <w:widowControl w:val="0"/>
        <w:autoSpaceDE w:val="0"/>
        <w:autoSpaceDN w:val="0"/>
        <w:spacing w:before="2" w:after="0" w:line="240" w:lineRule="auto"/>
        <w:rPr>
          <w:rFonts w:ascii="Times New Roman" w:eastAsia="Times New Roman" w:hAnsi="Times New Roman" w:cs="Times New Roman"/>
          <w:szCs w:val="24"/>
          <w:lang w:val="kk-KZ"/>
        </w:rPr>
      </w:pPr>
    </w:p>
    <w:p w14:paraId="473120E7" w14:textId="77777777" w:rsidR="00E40DD3" w:rsidRPr="00FB4171" w:rsidRDefault="00E40DD3" w:rsidP="00E40DD3">
      <w:pPr>
        <w:widowControl w:val="0"/>
        <w:autoSpaceDE w:val="0"/>
        <w:autoSpaceDN w:val="0"/>
        <w:spacing w:after="0" w:line="275" w:lineRule="exact"/>
        <w:jc w:val="both"/>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Жабдықтандыру және тамақтандыруды ұйымдастыру</w:t>
      </w:r>
    </w:p>
    <w:p w14:paraId="42C82B77" w14:textId="77777777" w:rsidR="00E40DD3" w:rsidRPr="00FB4171" w:rsidRDefault="00E40DD3" w:rsidP="00E40DD3">
      <w:pPr>
        <w:widowControl w:val="0"/>
        <w:autoSpaceDE w:val="0"/>
        <w:autoSpaceDN w:val="0"/>
        <w:spacing w:after="0" w:line="275" w:lineRule="exact"/>
        <w:jc w:val="both"/>
        <w:outlineLvl w:val="1"/>
        <w:rPr>
          <w:rFonts w:ascii="Times New Roman" w:eastAsia="Times New Roman" w:hAnsi="Times New Roman" w:cs="Times New Roman"/>
          <w:b/>
          <w:bCs/>
          <w:sz w:val="24"/>
          <w:szCs w:val="24"/>
          <w:lang w:val="kk-KZ"/>
        </w:rPr>
      </w:pPr>
    </w:p>
    <w:p w14:paraId="14383D24" w14:textId="77777777" w:rsidR="00E40DD3" w:rsidRPr="00FB4171" w:rsidRDefault="00E40DD3" w:rsidP="00E40DD3">
      <w:pPr>
        <w:widowControl w:val="0"/>
        <w:autoSpaceDE w:val="0"/>
        <w:autoSpaceDN w:val="0"/>
        <w:spacing w:after="0" w:line="240" w:lineRule="auto"/>
        <w:ind w:right="1167"/>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Балабақшада ҚР-ның заңында белгіленген азық-түліктерді тұтыну нормаларымен балалардың балансталған тамағын мектепке дейінгі ұйым қамтамасыз етеді. Тамақтандыру күніне 4 рет (таңертеңгі ас,екінші таңғы ас,түскі ас,бесін  ас) – 10,5 сағаттық жұмыс тәртібіне сәйкес.Ас әзірлейтін блокта барлық технологиялық, мұздататын және басқа құрал- жабдықтармен аспаздар жұмыс жасайды.Штат кестесіне сәйкес (0,5ставка)диетбике жұмыс атқарады.Күнделікті ас-мәзірін құрастырады,әкелінген тағамдардың сапасын бақылайды,ұсталу және сақталу ережесін бұзбауын талап етеді.Тамақ пісіру сапасына көңіл аударады,тағамның нақты мөлшерін сақтайды.</w:t>
      </w:r>
    </w:p>
    <w:p w14:paraId="4C8E3770" w14:textId="77777777" w:rsidR="00E40DD3" w:rsidRPr="00FB4171" w:rsidRDefault="00E40DD3" w:rsidP="00E40DD3">
      <w:pPr>
        <w:widowControl w:val="0"/>
        <w:autoSpaceDE w:val="0"/>
        <w:autoSpaceDN w:val="0"/>
        <w:spacing w:after="0" w:line="240" w:lineRule="auto"/>
        <w:ind w:right="1170"/>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Қажетті жабдықтар жиынтығы:тоңазытатын шкаф,тұрмыстық тоңазатқыш,электр плиталар,электр еттартқыш,суқайнатқышпен қамтылған.Өндірістік құрал-сайман,ыдыс,басқада заттар жеткілікті мөлшерде.Тез бұзылатын азық-түлік тоңазытатын шкафта сақталады,әр </w:t>
      </w:r>
      <w:r w:rsidRPr="00FB4171">
        <w:rPr>
          <w:rFonts w:ascii="Times New Roman" w:eastAsia="Times New Roman" w:hAnsi="Times New Roman" w:cs="Times New Roman"/>
          <w:spacing w:val="-1"/>
          <w:sz w:val="24"/>
          <w:szCs w:val="24"/>
          <w:lang w:val="kk-KZ"/>
        </w:rPr>
        <w:t xml:space="preserve">тоңазытқышта термометрлер бар.Сақтау </w:t>
      </w:r>
      <w:r w:rsidRPr="00FB4171">
        <w:rPr>
          <w:rFonts w:ascii="Times New Roman" w:eastAsia="Times New Roman" w:hAnsi="Times New Roman" w:cs="Times New Roman"/>
          <w:sz w:val="24"/>
          <w:szCs w:val="24"/>
          <w:lang w:val="kk-KZ"/>
        </w:rPr>
        <w:t>мерзімі және өнімнің дұрыс сақталуы санитарлық ережелермен гигиеналық нормативтер талаптарына сәйкес сақталады.</w:t>
      </w:r>
    </w:p>
    <w:p w14:paraId="7FBC041F" w14:textId="585A19CE" w:rsidR="00E40DD3" w:rsidRPr="00FB4171" w:rsidRDefault="00E40DD3" w:rsidP="00AD129A">
      <w:pPr>
        <w:widowControl w:val="0"/>
        <w:autoSpaceDE w:val="0"/>
        <w:autoSpaceDN w:val="0"/>
        <w:spacing w:after="0" w:line="240" w:lineRule="auto"/>
        <w:ind w:right="1170"/>
        <w:jc w:val="both"/>
        <w:rPr>
          <w:rFonts w:ascii="Calibri" w:eastAsia="Times New Roman" w:hAnsi="Calibri" w:cs="Times New Roman"/>
          <w:lang w:val="kk-KZ" w:eastAsia="ru-RU"/>
        </w:rPr>
        <w:sectPr w:rsidR="00E40DD3" w:rsidRPr="00FB4171" w:rsidSect="00AA3145">
          <w:pgSz w:w="11910" w:h="16840"/>
          <w:pgMar w:top="1440" w:right="1080" w:bottom="1440" w:left="1080" w:header="720" w:footer="720" w:gutter="0"/>
          <w:cols w:space="720"/>
        </w:sectPr>
      </w:pPr>
      <w:r w:rsidRPr="00FB4171">
        <w:rPr>
          <w:rFonts w:ascii="Times New Roman" w:eastAsia="Times New Roman" w:hAnsi="Times New Roman" w:cs="Times New Roman"/>
          <w:sz w:val="24"/>
          <w:szCs w:val="24"/>
          <w:lang w:val="kk-KZ"/>
        </w:rPr>
        <w:t>Балабақшада он күндік маусымдық перспективтік ас мәзірі бар.Ас әзірлеуде технологиялық карталар қолданылады. Дайындалған тамақтың бракеражы жүргізіледі,бракераж журналында тамақтың сапасы белгіленеді.Өндірістік бақылау бағдарламасымен қарастырылған іс-шаралардың орындалуы және технологиялық процесте гигиеналық талаптардың сақталуын медбике күнделікті жұмыста бақылауда ұстайды.Күнде дайын тамақтарды тексереді және оларды СЭС талаптары бойынша сақталуға жібереді.Сұрыпталған тәуліктік сынама үшін қалдырылады. Диетбике өнімнің дұрыс салынуын және дайын тамақтың дайындалуын, тамақты топтарға таратуын,топта әр балаға жастарына сәйкес ас мөлшерімен таратуды назарда ұстайды.Ас мәзіріндегі</w:t>
      </w:r>
    </w:p>
    <w:p w14:paraId="6AF727FF" w14:textId="77777777" w:rsidR="00E40DD3" w:rsidRPr="00FB4171" w:rsidRDefault="00E40DD3" w:rsidP="00E40DD3">
      <w:pPr>
        <w:widowControl w:val="0"/>
        <w:autoSpaceDE w:val="0"/>
        <w:autoSpaceDN w:val="0"/>
        <w:spacing w:before="76" w:after="0" w:line="240" w:lineRule="auto"/>
        <w:ind w:right="1175"/>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lastRenderedPageBreak/>
        <w:t>тамақтың әртүрлігін өнімдердің ассортиментін толықтыру арқылы жетілдіреді.Тамақ рационының каллориясы мен химикалық құрамына үнемі есеп алынады.Аурулардың алдын алу мақсатында күнделікті ас-мәзіріне жемістер,көкөністер еңгізілген. Дәрумен С тамаққа қосылады.Тамақтан улану жағдайлары,қауіп төндіретін ішек аурулары балабақшада тіркелмеген.</w:t>
      </w:r>
    </w:p>
    <w:p w14:paraId="26C662E4" w14:textId="77777777" w:rsidR="00E40DD3" w:rsidRPr="00FB4171" w:rsidRDefault="00E40DD3" w:rsidP="00E40DD3">
      <w:pPr>
        <w:widowControl w:val="0"/>
        <w:autoSpaceDE w:val="0"/>
        <w:autoSpaceDN w:val="0"/>
        <w:spacing w:before="3" w:after="0" w:line="240" w:lineRule="auto"/>
        <w:ind w:right="1171"/>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b/>
          <w:sz w:val="24"/>
          <w:szCs w:val="24"/>
          <w:lang w:val="kk-KZ"/>
        </w:rPr>
        <w:t xml:space="preserve">Қорытынды: </w:t>
      </w:r>
      <w:r w:rsidRPr="00FB4171">
        <w:rPr>
          <w:rFonts w:ascii="Times New Roman" w:eastAsia="Times New Roman" w:hAnsi="Times New Roman" w:cs="Times New Roman"/>
          <w:sz w:val="24"/>
          <w:szCs w:val="24"/>
          <w:lang w:val="kk-KZ"/>
        </w:rPr>
        <w:t xml:space="preserve">балабақшада тамақтандыру 4 рет, балалардың 10,5 сағаттық қатысуына сәйкес. Мемлекеттік сатып алу ережесі бойынша өнім </w:t>
      </w:r>
      <w:r w:rsidRPr="00FB4171">
        <w:rPr>
          <w:rFonts w:ascii="Times New Roman" w:eastAsia="Times New Roman" w:hAnsi="Times New Roman" w:cs="Times New Roman"/>
          <w:spacing w:val="-1"/>
          <w:sz w:val="24"/>
          <w:szCs w:val="24"/>
          <w:lang w:val="kk-KZ"/>
        </w:rPr>
        <w:t xml:space="preserve">алынады. Өнімнің қауіпсіздігімен құжаттардың,рұқсат </w:t>
      </w:r>
      <w:r w:rsidRPr="00FB4171">
        <w:rPr>
          <w:rFonts w:ascii="Times New Roman" w:eastAsia="Times New Roman" w:hAnsi="Times New Roman" w:cs="Times New Roman"/>
          <w:sz w:val="24"/>
          <w:szCs w:val="24"/>
          <w:lang w:val="kk-KZ"/>
        </w:rPr>
        <w:t>құжаттардың әрекетету мерзімдерімен сәйкес келуін растайтын құжаттардың болуы тексеріледі. Тамақтың сапасы,өнімнің дұрыс салынуы,тамақ дайындау технологиясын сақталуы күнделікті бақыланады. Бақылау жылдық жоспарға сәйкес мед.қызметкермен және балабақша әкімшілігімен атқарылады.</w:t>
      </w:r>
    </w:p>
    <w:p w14:paraId="23CC850B" w14:textId="77777777" w:rsidR="00E40DD3" w:rsidRPr="00FB4171" w:rsidRDefault="00E40DD3" w:rsidP="00E40DD3">
      <w:pPr>
        <w:widowControl w:val="0"/>
        <w:autoSpaceDE w:val="0"/>
        <w:autoSpaceDN w:val="0"/>
        <w:spacing w:before="6" w:after="0" w:line="240" w:lineRule="auto"/>
        <w:rPr>
          <w:rFonts w:ascii="Times New Roman" w:eastAsia="Times New Roman" w:hAnsi="Times New Roman" w:cs="Times New Roman"/>
          <w:sz w:val="24"/>
          <w:szCs w:val="24"/>
          <w:lang w:val="kk-KZ"/>
        </w:rPr>
      </w:pPr>
    </w:p>
    <w:p w14:paraId="7818C405" w14:textId="77777777" w:rsidR="00E40DD3" w:rsidRPr="00FB4171" w:rsidRDefault="00E40DD3" w:rsidP="00E40DD3">
      <w:pPr>
        <w:widowControl w:val="0"/>
        <w:autoSpaceDE w:val="0"/>
        <w:autoSpaceDN w:val="0"/>
        <w:spacing w:after="0" w:line="273" w:lineRule="exact"/>
        <w:jc w:val="both"/>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Медициналық кабинетінің жабдықтануы</w:t>
      </w:r>
    </w:p>
    <w:p w14:paraId="6924E987" w14:textId="77777777" w:rsidR="00E40DD3" w:rsidRPr="00FB4171" w:rsidRDefault="00E40DD3" w:rsidP="00E40DD3">
      <w:pPr>
        <w:widowControl w:val="0"/>
        <w:autoSpaceDE w:val="0"/>
        <w:autoSpaceDN w:val="0"/>
        <w:spacing w:after="0" w:line="240" w:lineRule="auto"/>
        <w:ind w:right="1167"/>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Медициналық қызметті мектепке дейінгі ұйымда медбике атқарады.Негізгі міндеті балалардың және қызметкерлердің денсаулығын қадағалау.Медицина қызметкері балабақша әкімшілігімен қатар тәрбиеленушілердің денсаулығы мен физикалық дамуына,профилактикалық іс-шараларға,санитарлық-гигиеналық нормалардың сақталуына,күн тәртібінің орындалуына және тамақтанудың сапасына жауапты.Қызметкерлердің уақытында медициналық байқаудан өтулерін бақылайды.Балабақшада медицина қызметкерінің жұмысына барлық жағдай жасалған,медициналық блокта:</w:t>
      </w:r>
    </w:p>
    <w:p w14:paraId="481FC7AB" w14:textId="77777777" w:rsidR="00E40DD3" w:rsidRPr="00FB4171" w:rsidRDefault="00E40DD3" w:rsidP="0041708D">
      <w:pPr>
        <w:widowControl w:val="0"/>
        <w:numPr>
          <w:ilvl w:val="0"/>
          <w:numId w:val="20"/>
        </w:numPr>
        <w:tabs>
          <w:tab w:val="left" w:pos="2250"/>
          <w:tab w:val="left" w:pos="2251"/>
        </w:tabs>
        <w:autoSpaceDE w:val="0"/>
        <w:autoSpaceDN w:val="0"/>
        <w:spacing w:after="0" w:line="240" w:lineRule="auto"/>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Қабылдау бөлмесі</w:t>
      </w:r>
    </w:p>
    <w:p w14:paraId="063BCCFB" w14:textId="77777777" w:rsidR="00E40DD3" w:rsidRPr="00FB4171" w:rsidRDefault="00E40DD3" w:rsidP="0041708D">
      <w:pPr>
        <w:widowControl w:val="0"/>
        <w:numPr>
          <w:ilvl w:val="0"/>
          <w:numId w:val="20"/>
        </w:numPr>
        <w:tabs>
          <w:tab w:val="left" w:pos="2250"/>
          <w:tab w:val="left" w:pos="2251"/>
        </w:tabs>
        <w:autoSpaceDE w:val="0"/>
        <w:autoSpaceDN w:val="0"/>
        <w:spacing w:before="2" w:after="0" w:line="275"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оқшау бөлмесі</w:t>
      </w:r>
    </w:p>
    <w:p w14:paraId="3F337534" w14:textId="77777777" w:rsidR="00E40DD3" w:rsidRPr="00FB4171" w:rsidRDefault="00E40DD3" w:rsidP="00E40DD3">
      <w:pPr>
        <w:widowControl w:val="0"/>
        <w:autoSpaceDE w:val="0"/>
        <w:autoSpaceDN w:val="0"/>
        <w:spacing w:before="3" w:after="0" w:line="275" w:lineRule="exact"/>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Медициналық блок санитарлық нормаларға сәйкес жабдықталған:</w:t>
      </w:r>
    </w:p>
    <w:p w14:paraId="34241253" w14:textId="77777777" w:rsidR="00E40DD3" w:rsidRPr="00FB4171" w:rsidRDefault="00E40DD3" w:rsidP="00E40DD3">
      <w:pPr>
        <w:widowControl w:val="0"/>
        <w:autoSpaceDE w:val="0"/>
        <w:autoSpaceDN w:val="0"/>
        <w:spacing w:after="0" w:line="275" w:lineRule="exact"/>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-арнайы құралдар және аспаптар</w:t>
      </w:r>
    </w:p>
    <w:p w14:paraId="66DFCA19" w14:textId="77777777" w:rsidR="00E40DD3" w:rsidRPr="00FB4171" w:rsidRDefault="00E40DD3" w:rsidP="00E40DD3">
      <w:pPr>
        <w:widowControl w:val="0"/>
        <w:autoSpaceDE w:val="0"/>
        <w:autoSpaceDN w:val="0"/>
        <w:spacing w:before="2" w:after="0" w:line="275" w:lineRule="exact"/>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-таңу және қосалқы материал</w:t>
      </w:r>
    </w:p>
    <w:p w14:paraId="32591A04" w14:textId="77777777" w:rsidR="00E40DD3" w:rsidRPr="00FB4171" w:rsidRDefault="00E40DD3" w:rsidP="0041708D">
      <w:pPr>
        <w:widowControl w:val="0"/>
        <w:numPr>
          <w:ilvl w:val="1"/>
          <w:numId w:val="20"/>
        </w:numPr>
        <w:tabs>
          <w:tab w:val="left" w:pos="2395"/>
        </w:tabs>
        <w:autoSpaceDE w:val="0"/>
        <w:autoSpaceDN w:val="0"/>
        <w:spacing w:after="0" w:line="275" w:lineRule="exact"/>
        <w:ind w:left="2394" w:hanging="145"/>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арнайы жиһаз</w:t>
      </w:r>
    </w:p>
    <w:p w14:paraId="1F47EBBD" w14:textId="77777777" w:rsidR="00E40DD3" w:rsidRPr="00FB4171" w:rsidRDefault="00E40DD3" w:rsidP="0041708D">
      <w:pPr>
        <w:widowControl w:val="0"/>
        <w:numPr>
          <w:ilvl w:val="1"/>
          <w:numId w:val="20"/>
        </w:numPr>
        <w:tabs>
          <w:tab w:val="left" w:pos="2395"/>
        </w:tabs>
        <w:autoSpaceDE w:val="0"/>
        <w:autoSpaceDN w:val="0"/>
        <w:spacing w:before="2" w:after="0" w:line="240" w:lineRule="auto"/>
        <w:ind w:left="2495" w:right="2259" w:hanging="245"/>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медициналық аспаптар алғашқы медициналық көмек көрсету үшін Медицина қызметкерінің кабинетінде :</w:t>
      </w:r>
    </w:p>
    <w:p w14:paraId="252B74CC" w14:textId="77777777" w:rsidR="00E40DD3" w:rsidRPr="00FB4171" w:rsidRDefault="00E40DD3" w:rsidP="0041708D">
      <w:pPr>
        <w:widowControl w:val="0"/>
        <w:numPr>
          <w:ilvl w:val="0"/>
          <w:numId w:val="20"/>
        </w:numPr>
        <w:tabs>
          <w:tab w:val="left" w:pos="2250"/>
          <w:tab w:val="left" w:pos="2251"/>
        </w:tabs>
        <w:autoSpaceDE w:val="0"/>
        <w:autoSpaceDN w:val="0"/>
        <w:spacing w:before="1" w:after="0" w:line="275"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тиісті медициналық құжаттар</w:t>
      </w:r>
    </w:p>
    <w:p w14:paraId="0F2C865C" w14:textId="77777777" w:rsidR="00E40DD3" w:rsidRPr="00FB4171" w:rsidRDefault="00E40DD3" w:rsidP="0041708D">
      <w:pPr>
        <w:widowControl w:val="0"/>
        <w:numPr>
          <w:ilvl w:val="0"/>
          <w:numId w:val="20"/>
        </w:numPr>
        <w:tabs>
          <w:tab w:val="left" w:pos="2250"/>
          <w:tab w:val="left" w:pos="2251"/>
        </w:tabs>
        <w:autoSpaceDE w:val="0"/>
        <w:autoSpaceDN w:val="0"/>
        <w:spacing w:after="0" w:line="274"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балалардың денсаулық паспорты</w:t>
      </w:r>
    </w:p>
    <w:p w14:paraId="3A2B3F81"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right="4034" w:hanging="543"/>
        <w:rPr>
          <w:rFonts w:ascii="Times New Roman" w:eastAsia="Times New Roman" w:hAnsi="Times New Roman" w:cs="Times New Roman"/>
          <w:b/>
          <w:sz w:val="24"/>
          <w:lang w:val="kk-KZ"/>
        </w:rPr>
      </w:pPr>
      <w:r w:rsidRPr="00FB4171">
        <w:rPr>
          <w:rFonts w:ascii="Times New Roman" w:eastAsia="Times New Roman" w:hAnsi="Times New Roman" w:cs="Times New Roman"/>
          <w:sz w:val="24"/>
          <w:lang w:val="kk-KZ"/>
        </w:rPr>
        <w:t xml:space="preserve">қызметкерлердің жеке медициналық кітапшалары </w:t>
      </w:r>
    </w:p>
    <w:p w14:paraId="283007AA"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right="4034" w:hanging="543"/>
        <w:rPr>
          <w:rFonts w:ascii="Times New Roman" w:eastAsia="Times New Roman" w:hAnsi="Times New Roman" w:cs="Times New Roman"/>
          <w:b/>
          <w:sz w:val="24"/>
          <w:lang w:val="kk-KZ"/>
        </w:rPr>
      </w:pPr>
      <w:r w:rsidRPr="00FB4171">
        <w:rPr>
          <w:rFonts w:ascii="Times New Roman" w:eastAsia="Times New Roman" w:hAnsi="Times New Roman" w:cs="Times New Roman"/>
          <w:sz w:val="24"/>
          <w:lang w:val="kk-KZ"/>
        </w:rPr>
        <w:t>жылжымалы кварт</w:t>
      </w:r>
    </w:p>
    <w:p w14:paraId="55A2C964"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right="4034" w:hanging="543"/>
        <w:rPr>
          <w:rFonts w:ascii="Times New Roman" w:eastAsia="Times New Roman" w:hAnsi="Times New Roman" w:cs="Times New Roman"/>
          <w:b/>
          <w:sz w:val="24"/>
          <w:lang w:val="kk-KZ"/>
        </w:rPr>
      </w:pPr>
      <w:r w:rsidRPr="00FB4171">
        <w:rPr>
          <w:rFonts w:ascii="Times New Roman" w:eastAsia="Times New Roman" w:hAnsi="Times New Roman" w:cs="Times New Roman"/>
          <w:sz w:val="24"/>
          <w:lang w:val="kk-KZ"/>
        </w:rPr>
        <w:t>эл.термоментрлер</w:t>
      </w:r>
    </w:p>
    <w:p w14:paraId="6114E9DA"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right="4034" w:hanging="543"/>
        <w:rPr>
          <w:rFonts w:ascii="Times New Roman" w:eastAsia="Times New Roman" w:hAnsi="Times New Roman" w:cs="Times New Roman"/>
          <w:b/>
          <w:sz w:val="24"/>
          <w:lang w:val="kk-KZ"/>
        </w:rPr>
      </w:pPr>
      <w:r w:rsidRPr="00FB4171">
        <w:rPr>
          <w:rFonts w:ascii="Times New Roman" w:eastAsia="Times New Roman" w:hAnsi="Times New Roman" w:cs="Times New Roman"/>
          <w:sz w:val="24"/>
          <w:lang w:val="kk-KZ"/>
        </w:rPr>
        <w:t>1 реттік шпатель</w:t>
      </w:r>
    </w:p>
    <w:p w14:paraId="7A5C38F1"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right="4034" w:hanging="543"/>
        <w:rPr>
          <w:rFonts w:ascii="Times New Roman" w:eastAsia="Times New Roman" w:hAnsi="Times New Roman" w:cs="Times New Roman"/>
          <w:b/>
          <w:sz w:val="24"/>
          <w:lang w:val="kk-KZ"/>
        </w:rPr>
      </w:pPr>
      <w:r w:rsidRPr="00FB4171">
        <w:rPr>
          <w:rFonts w:ascii="Times New Roman" w:eastAsia="Times New Roman" w:hAnsi="Times New Roman" w:cs="Times New Roman"/>
          <w:sz w:val="24"/>
          <w:lang w:val="kk-KZ"/>
        </w:rPr>
        <w:t>Антрометрияны бақылау үшін таразы мен бой өлшегіш</w:t>
      </w:r>
    </w:p>
    <w:p w14:paraId="3F017335"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right="4034" w:hanging="543"/>
        <w:rPr>
          <w:rFonts w:ascii="Times New Roman" w:eastAsia="Times New Roman" w:hAnsi="Times New Roman" w:cs="Times New Roman"/>
          <w:b/>
          <w:sz w:val="24"/>
          <w:lang w:val="kk-KZ"/>
        </w:rPr>
      </w:pPr>
      <w:r w:rsidRPr="00FB4171">
        <w:rPr>
          <w:rFonts w:ascii="Times New Roman" w:eastAsia="Times New Roman" w:hAnsi="Times New Roman" w:cs="Times New Roman"/>
          <w:sz w:val="24"/>
          <w:lang w:val="kk-KZ"/>
        </w:rPr>
        <w:t>Дәрілерді сақтауға арналған тоңазытқыш</w:t>
      </w:r>
    </w:p>
    <w:p w14:paraId="35AD8342"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right="4034" w:hanging="543"/>
        <w:rPr>
          <w:rFonts w:ascii="Times New Roman" w:eastAsia="Times New Roman" w:hAnsi="Times New Roman" w:cs="Times New Roman"/>
          <w:b/>
          <w:sz w:val="24"/>
          <w:lang w:val="kk-KZ"/>
        </w:rPr>
      </w:pPr>
      <w:r w:rsidRPr="00FB4171">
        <w:rPr>
          <w:rFonts w:ascii="Times New Roman" w:eastAsia="Times New Roman" w:hAnsi="Times New Roman" w:cs="Times New Roman"/>
          <w:sz w:val="24"/>
          <w:lang w:val="kk-KZ"/>
        </w:rPr>
        <w:t>Әр топта кварц бар.</w:t>
      </w:r>
    </w:p>
    <w:p w14:paraId="5C914DFF"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right="4034" w:hanging="543"/>
        <w:rPr>
          <w:rFonts w:ascii="Times New Roman" w:eastAsia="Times New Roman" w:hAnsi="Times New Roman" w:cs="Times New Roman"/>
          <w:b/>
          <w:sz w:val="24"/>
          <w:lang w:val="kk-KZ"/>
        </w:rPr>
      </w:pPr>
      <w:r w:rsidRPr="00FB4171">
        <w:rPr>
          <w:rFonts w:ascii="Times New Roman" w:eastAsia="Times New Roman" w:hAnsi="Times New Roman" w:cs="Times New Roman"/>
          <w:sz w:val="24"/>
          <w:lang w:val="kk-KZ"/>
        </w:rPr>
        <w:t>Барлық топтарда алғашқы жәрдемге арналған дәрі-қобдишалары бар.</w:t>
      </w:r>
    </w:p>
    <w:p w14:paraId="4D6A135E"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right="4034" w:hanging="543"/>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Балабақшадағы медицина қызметінің міндеттері:</w:t>
      </w:r>
    </w:p>
    <w:p w14:paraId="7975CDEB" w14:textId="77777777" w:rsidR="00E40DD3" w:rsidRPr="00FB4171" w:rsidRDefault="00E40DD3" w:rsidP="0041708D">
      <w:pPr>
        <w:widowControl w:val="0"/>
        <w:numPr>
          <w:ilvl w:val="0"/>
          <w:numId w:val="20"/>
        </w:numPr>
        <w:tabs>
          <w:tab w:val="left" w:pos="2250"/>
          <w:tab w:val="left" w:pos="2251"/>
        </w:tabs>
        <w:autoSpaceDE w:val="0"/>
        <w:autoSpaceDN w:val="0"/>
        <w:spacing w:after="0" w:line="271"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балалардың денсаулығы жөнінде және дене дамуы туралы нақты ақпарат алу</w:t>
      </w:r>
    </w:p>
    <w:p w14:paraId="3769A93B" w14:textId="77777777" w:rsidR="00E40DD3" w:rsidRPr="00FB4171" w:rsidRDefault="00E40DD3" w:rsidP="0041708D">
      <w:pPr>
        <w:widowControl w:val="0"/>
        <w:numPr>
          <w:ilvl w:val="0"/>
          <w:numId w:val="20"/>
        </w:numPr>
        <w:tabs>
          <w:tab w:val="left" w:pos="2251"/>
        </w:tabs>
        <w:autoSpaceDE w:val="0"/>
        <w:autoSpaceDN w:val="0"/>
        <w:spacing w:before="4" w:after="0" w:line="237" w:lineRule="auto"/>
        <w:ind w:left="2250" w:right="1173"/>
        <w:jc w:val="both"/>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lastRenderedPageBreak/>
        <w:t>балалардың дене дамуына және денсаулық мәселесі бойынша профилактикалық және сауықтыру жұмыстарына талдау жүргізу</w:t>
      </w:r>
    </w:p>
    <w:p w14:paraId="6B8E15D2" w14:textId="77777777" w:rsidR="00E40DD3" w:rsidRPr="00FB4171" w:rsidRDefault="00E40DD3" w:rsidP="0041708D">
      <w:pPr>
        <w:widowControl w:val="0"/>
        <w:numPr>
          <w:ilvl w:val="0"/>
          <w:numId w:val="20"/>
        </w:numPr>
        <w:tabs>
          <w:tab w:val="left" w:pos="2251"/>
        </w:tabs>
        <w:autoSpaceDE w:val="0"/>
        <w:autoSpaceDN w:val="0"/>
        <w:spacing w:before="3" w:after="0" w:line="240" w:lineRule="auto"/>
        <w:ind w:left="2250" w:right="1169"/>
        <w:jc w:val="both"/>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мектепке дейінгі мекемедегі қызметкерлер арасында,ата-аналар арасында балалардың дене дамуы және шынықтыру бойынша кеңес-ағартулық жұмыс жүргізу</w:t>
      </w:r>
    </w:p>
    <w:p w14:paraId="44E80DE1" w14:textId="77777777" w:rsidR="00E40DD3" w:rsidRPr="00FB4171" w:rsidRDefault="00E40DD3" w:rsidP="00E40DD3">
      <w:pPr>
        <w:widowControl w:val="0"/>
        <w:autoSpaceDE w:val="0"/>
        <w:autoSpaceDN w:val="0"/>
        <w:spacing w:after="0" w:line="274" w:lineRule="exact"/>
        <w:jc w:val="both"/>
        <w:rPr>
          <w:rFonts w:ascii="Times New Roman" w:eastAsia="Times New Roman" w:hAnsi="Times New Roman" w:cs="Times New Roman"/>
          <w:b/>
          <w:sz w:val="24"/>
          <w:szCs w:val="24"/>
          <w:lang w:val="kk-KZ"/>
        </w:rPr>
      </w:pPr>
      <w:r w:rsidRPr="00FB4171">
        <w:rPr>
          <w:rFonts w:ascii="Times New Roman" w:eastAsia="Times New Roman" w:hAnsi="Times New Roman" w:cs="Times New Roman"/>
          <w:b/>
          <w:sz w:val="24"/>
          <w:szCs w:val="24"/>
          <w:lang w:val="kk-KZ"/>
        </w:rPr>
        <w:t>Медбике іс-шараларды ұйымдастырады:</w:t>
      </w:r>
    </w:p>
    <w:p w14:paraId="15693C7E" w14:textId="77777777" w:rsidR="00E40DD3" w:rsidRPr="00FB4171" w:rsidRDefault="00E40DD3" w:rsidP="0041708D">
      <w:pPr>
        <w:widowControl w:val="0"/>
        <w:numPr>
          <w:ilvl w:val="0"/>
          <w:numId w:val="20"/>
        </w:numPr>
        <w:tabs>
          <w:tab w:val="left" w:pos="2251"/>
        </w:tabs>
        <w:autoSpaceDE w:val="0"/>
        <w:autoSpaceDN w:val="0"/>
        <w:spacing w:before="5" w:after="0" w:line="237" w:lineRule="auto"/>
        <w:ind w:left="2250" w:right="1175"/>
        <w:jc w:val="both"/>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тәрбиешімен бірге отырып балаларды шынықтыру шараларын,сауықтыру шараларын ұйымдастыру жоспарларын қамтамасыз етеді</w:t>
      </w:r>
    </w:p>
    <w:p w14:paraId="014279C1" w14:textId="77777777" w:rsidR="00E40DD3" w:rsidRPr="00FB4171" w:rsidRDefault="00E40DD3" w:rsidP="0041708D">
      <w:pPr>
        <w:widowControl w:val="0"/>
        <w:numPr>
          <w:ilvl w:val="0"/>
          <w:numId w:val="20"/>
        </w:numPr>
        <w:tabs>
          <w:tab w:val="left" w:pos="2251"/>
        </w:tabs>
        <w:autoSpaceDE w:val="0"/>
        <w:autoSpaceDN w:val="0"/>
        <w:spacing w:before="5" w:after="0" w:line="237" w:lineRule="auto"/>
        <w:ind w:left="2250" w:right="1175"/>
        <w:jc w:val="both"/>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топтардағы ойыншықтардың жуылуын қадағалайды.</w:t>
      </w:r>
    </w:p>
    <w:p w14:paraId="6E459BA1" w14:textId="77777777" w:rsidR="00E40DD3" w:rsidRPr="00FB4171" w:rsidRDefault="00E40DD3" w:rsidP="00E40DD3">
      <w:pPr>
        <w:widowControl w:val="0"/>
        <w:autoSpaceDE w:val="0"/>
        <w:autoSpaceDN w:val="0"/>
        <w:spacing w:before="4" w:after="0" w:line="275" w:lineRule="exact"/>
        <w:jc w:val="both"/>
        <w:rPr>
          <w:rFonts w:ascii="Times New Roman" w:eastAsia="Times New Roman" w:hAnsi="Times New Roman" w:cs="Times New Roman"/>
          <w:b/>
          <w:sz w:val="24"/>
          <w:szCs w:val="24"/>
          <w:lang w:val="kk-KZ"/>
        </w:rPr>
      </w:pPr>
      <w:r w:rsidRPr="00FB4171">
        <w:rPr>
          <w:rFonts w:ascii="Times New Roman" w:eastAsia="Times New Roman" w:hAnsi="Times New Roman" w:cs="Times New Roman"/>
          <w:b/>
          <w:sz w:val="24"/>
          <w:szCs w:val="24"/>
          <w:lang w:val="kk-KZ"/>
        </w:rPr>
        <w:t>Диетбике құрастырады:</w:t>
      </w:r>
    </w:p>
    <w:p w14:paraId="7F706A5E" w14:textId="77777777" w:rsidR="00E40DD3" w:rsidRPr="00FB4171" w:rsidRDefault="00E40DD3" w:rsidP="0041708D">
      <w:pPr>
        <w:widowControl w:val="0"/>
        <w:numPr>
          <w:ilvl w:val="0"/>
          <w:numId w:val="20"/>
        </w:numPr>
        <w:tabs>
          <w:tab w:val="left" w:pos="2250"/>
          <w:tab w:val="left" w:pos="2251"/>
        </w:tabs>
        <w:autoSpaceDE w:val="0"/>
        <w:autoSpaceDN w:val="0"/>
        <w:spacing w:after="0" w:line="275" w:lineRule="exact"/>
        <w:ind w:left="2250" w:hanging="361"/>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ас-мәзірі,балалардың балансталған тамағын балабақшада қамтамасыз етеді</w:t>
      </w:r>
    </w:p>
    <w:p w14:paraId="16AD9FB2" w14:textId="77777777" w:rsidR="00E40DD3" w:rsidRPr="00FB4171" w:rsidRDefault="00E40DD3" w:rsidP="0041708D">
      <w:pPr>
        <w:widowControl w:val="0"/>
        <w:numPr>
          <w:ilvl w:val="0"/>
          <w:numId w:val="20"/>
        </w:numPr>
        <w:tabs>
          <w:tab w:val="left" w:pos="2250"/>
          <w:tab w:val="left" w:pos="2251"/>
        </w:tabs>
        <w:autoSpaceDE w:val="0"/>
        <w:autoSpaceDN w:val="0"/>
        <w:spacing w:before="14" w:after="0" w:line="232" w:lineRule="auto"/>
        <w:ind w:left="2250" w:right="1171"/>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қызметкерлердің санитарлық-эпидемиологиялық тәртіптің орындауларын бақылайды</w:t>
      </w:r>
    </w:p>
    <w:p w14:paraId="1DD439C5" w14:textId="77777777" w:rsidR="00E40DD3" w:rsidRPr="00FB4171" w:rsidRDefault="00E40DD3" w:rsidP="0041708D">
      <w:pPr>
        <w:widowControl w:val="0"/>
        <w:numPr>
          <w:ilvl w:val="0"/>
          <w:numId w:val="20"/>
        </w:numPr>
        <w:tabs>
          <w:tab w:val="left" w:pos="2250"/>
          <w:tab w:val="left" w:pos="2251"/>
        </w:tabs>
        <w:autoSpaceDE w:val="0"/>
        <w:autoSpaceDN w:val="0"/>
        <w:spacing w:before="14" w:after="0" w:line="232" w:lineRule="auto"/>
        <w:ind w:left="2250" w:right="1171"/>
        <w:rPr>
          <w:rFonts w:ascii="Times New Roman" w:eastAsia="Times New Roman" w:hAnsi="Times New Roman" w:cs="Times New Roman"/>
          <w:b/>
          <w:sz w:val="24"/>
          <w:szCs w:val="24"/>
          <w:lang w:val="kk-KZ"/>
        </w:rPr>
      </w:pPr>
      <w:r w:rsidRPr="00FB4171">
        <w:rPr>
          <w:rFonts w:ascii="Times New Roman" w:eastAsia="Times New Roman" w:hAnsi="Times New Roman" w:cs="Times New Roman"/>
          <w:sz w:val="24"/>
          <w:szCs w:val="24"/>
          <w:lang w:val="kk-KZ"/>
        </w:rPr>
        <w:t xml:space="preserve"> </w:t>
      </w:r>
      <w:r w:rsidRPr="00FB4171">
        <w:rPr>
          <w:rFonts w:ascii="Times New Roman" w:eastAsia="Times New Roman" w:hAnsi="Times New Roman" w:cs="Times New Roman"/>
          <w:b/>
          <w:sz w:val="24"/>
          <w:szCs w:val="24"/>
          <w:lang w:val="kk-KZ"/>
        </w:rPr>
        <w:t>Медбике жүргізеді:</w:t>
      </w:r>
    </w:p>
    <w:p w14:paraId="71B906B1" w14:textId="77777777" w:rsidR="00E40DD3" w:rsidRPr="00FB4171" w:rsidRDefault="00E40DD3" w:rsidP="0041708D">
      <w:pPr>
        <w:widowControl w:val="0"/>
        <w:numPr>
          <w:ilvl w:val="0"/>
          <w:numId w:val="20"/>
        </w:numPr>
        <w:tabs>
          <w:tab w:val="left" w:pos="2250"/>
          <w:tab w:val="left" w:pos="2251"/>
        </w:tabs>
        <w:autoSpaceDE w:val="0"/>
        <w:autoSpaceDN w:val="0"/>
        <w:spacing w:after="0" w:line="275"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Балаларға андропометрикалық өлшеу жасайды</w:t>
      </w:r>
    </w:p>
    <w:p w14:paraId="6242A31E" w14:textId="77777777" w:rsidR="00E40DD3" w:rsidRPr="00FB4171" w:rsidRDefault="00E40DD3" w:rsidP="0041708D">
      <w:pPr>
        <w:widowControl w:val="0"/>
        <w:numPr>
          <w:ilvl w:val="0"/>
          <w:numId w:val="20"/>
        </w:numPr>
        <w:tabs>
          <w:tab w:val="left" w:pos="2250"/>
          <w:tab w:val="left" w:pos="2251"/>
          <w:tab w:val="left" w:pos="3862"/>
          <w:tab w:val="left" w:pos="5440"/>
          <w:tab w:val="left" w:pos="6773"/>
          <w:tab w:val="left" w:pos="7987"/>
          <w:tab w:val="left" w:pos="9713"/>
        </w:tabs>
        <w:autoSpaceDE w:val="0"/>
        <w:autoSpaceDN w:val="0"/>
        <w:spacing w:before="4" w:after="0" w:line="237" w:lineRule="auto"/>
        <w:ind w:left="2250" w:right="1177"/>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жарақаттану</w:t>
      </w:r>
      <w:r w:rsidRPr="00FB4171">
        <w:rPr>
          <w:rFonts w:ascii="Times New Roman" w:eastAsia="Times New Roman" w:hAnsi="Times New Roman" w:cs="Times New Roman"/>
          <w:sz w:val="24"/>
          <w:lang w:val="kk-KZ"/>
        </w:rPr>
        <w:tab/>
        <w:t>жағдайында</w:t>
      </w:r>
      <w:r w:rsidRPr="00FB4171">
        <w:rPr>
          <w:rFonts w:ascii="Times New Roman" w:eastAsia="Times New Roman" w:hAnsi="Times New Roman" w:cs="Times New Roman"/>
          <w:sz w:val="24"/>
          <w:lang w:val="kk-KZ"/>
        </w:rPr>
        <w:tab/>
        <w:t>балаларға</w:t>
      </w:r>
      <w:r w:rsidRPr="00FB4171">
        <w:rPr>
          <w:rFonts w:ascii="Times New Roman" w:eastAsia="Times New Roman" w:hAnsi="Times New Roman" w:cs="Times New Roman"/>
          <w:sz w:val="24"/>
          <w:lang w:val="kk-KZ"/>
        </w:rPr>
        <w:tab/>
        <w:t>алғашқы</w:t>
      </w:r>
      <w:r w:rsidRPr="00FB4171">
        <w:rPr>
          <w:rFonts w:ascii="Times New Roman" w:eastAsia="Times New Roman" w:hAnsi="Times New Roman" w:cs="Times New Roman"/>
          <w:sz w:val="24"/>
          <w:lang w:val="kk-KZ"/>
        </w:rPr>
        <w:tab/>
        <w:t>медициналық</w:t>
      </w:r>
      <w:r w:rsidRPr="00FB4171">
        <w:rPr>
          <w:rFonts w:ascii="Times New Roman" w:eastAsia="Times New Roman" w:hAnsi="Times New Roman" w:cs="Times New Roman"/>
          <w:sz w:val="24"/>
          <w:lang w:val="kk-KZ"/>
        </w:rPr>
        <w:tab/>
      </w:r>
      <w:r w:rsidRPr="00FB4171">
        <w:rPr>
          <w:rFonts w:ascii="Times New Roman" w:eastAsia="Times New Roman" w:hAnsi="Times New Roman" w:cs="Times New Roman"/>
          <w:spacing w:val="-1"/>
          <w:sz w:val="24"/>
          <w:lang w:val="kk-KZ"/>
        </w:rPr>
        <w:t xml:space="preserve">көмек </w:t>
      </w:r>
      <w:r w:rsidRPr="00FB4171">
        <w:rPr>
          <w:rFonts w:ascii="Times New Roman" w:eastAsia="Times New Roman" w:hAnsi="Times New Roman" w:cs="Times New Roman"/>
          <w:sz w:val="24"/>
          <w:lang w:val="kk-KZ"/>
        </w:rPr>
        <w:t>көрсетеді,емдеу бөліміне жеткізеді</w:t>
      </w:r>
    </w:p>
    <w:p w14:paraId="3178A89D" w14:textId="77777777" w:rsidR="00E40DD3" w:rsidRPr="00FB4171" w:rsidRDefault="00E40DD3" w:rsidP="0041708D">
      <w:pPr>
        <w:widowControl w:val="0"/>
        <w:numPr>
          <w:ilvl w:val="0"/>
          <w:numId w:val="20"/>
        </w:numPr>
        <w:tabs>
          <w:tab w:val="left" w:pos="2250"/>
          <w:tab w:val="left" w:pos="2251"/>
        </w:tabs>
        <w:autoSpaceDE w:val="0"/>
        <w:autoSpaceDN w:val="0"/>
        <w:spacing w:before="4" w:after="0" w:line="275"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балаларға егу жүргізілгеннен кейін көңіл-күйлерін бақылайды</w:t>
      </w:r>
    </w:p>
    <w:p w14:paraId="7CE96C64" w14:textId="77777777" w:rsidR="00E40DD3" w:rsidRPr="00FB4171" w:rsidRDefault="00E40DD3" w:rsidP="0041708D">
      <w:pPr>
        <w:widowControl w:val="0"/>
        <w:numPr>
          <w:ilvl w:val="0"/>
          <w:numId w:val="20"/>
        </w:numPr>
        <w:tabs>
          <w:tab w:val="left" w:pos="2250"/>
          <w:tab w:val="left" w:pos="2251"/>
        </w:tabs>
        <w:autoSpaceDE w:val="0"/>
        <w:autoSpaceDN w:val="0"/>
        <w:spacing w:after="0" w:line="275"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сырқаттануына байланысты келмеген балалардың есебін жүргізеді</w:t>
      </w:r>
    </w:p>
    <w:p w14:paraId="2C50E161" w14:textId="1CBD584F" w:rsidR="00E40DD3" w:rsidRPr="00AD129A" w:rsidRDefault="00E40DD3" w:rsidP="0041708D">
      <w:pPr>
        <w:widowControl w:val="0"/>
        <w:numPr>
          <w:ilvl w:val="0"/>
          <w:numId w:val="20"/>
        </w:numPr>
        <w:tabs>
          <w:tab w:val="left" w:pos="2250"/>
          <w:tab w:val="left" w:pos="2251"/>
        </w:tabs>
        <w:autoSpaceDE w:val="0"/>
        <w:autoSpaceDN w:val="0"/>
        <w:spacing w:before="76" w:after="0" w:line="242" w:lineRule="auto"/>
        <w:ind w:left="2250" w:right="1179"/>
        <w:rPr>
          <w:rFonts w:ascii="Times New Roman" w:eastAsia="Times New Roman" w:hAnsi="Times New Roman" w:cs="Times New Roman"/>
          <w:sz w:val="24"/>
          <w:lang w:val="kk-KZ"/>
        </w:rPr>
      </w:pPr>
      <w:r w:rsidRPr="00AD129A">
        <w:rPr>
          <w:rFonts w:ascii="Times New Roman" w:eastAsia="Times New Roman" w:hAnsi="Times New Roman" w:cs="Times New Roman"/>
          <w:sz w:val="24"/>
          <w:lang w:val="kk-KZ"/>
        </w:rPr>
        <w:t>ауырып қалған балаларды оқшаулайды</w:t>
      </w:r>
      <w:r w:rsidR="00AD129A">
        <w:rPr>
          <w:rFonts w:ascii="Times New Roman" w:eastAsia="Times New Roman" w:hAnsi="Times New Roman" w:cs="Times New Roman"/>
          <w:sz w:val="24"/>
          <w:lang w:val="kk-KZ"/>
        </w:rPr>
        <w:t xml:space="preserve"> </w:t>
      </w:r>
      <w:r w:rsidRPr="00AD129A">
        <w:rPr>
          <w:rFonts w:ascii="Times New Roman" w:eastAsia="Times New Roman" w:hAnsi="Times New Roman" w:cs="Times New Roman"/>
          <w:sz w:val="24"/>
          <w:lang w:val="kk-KZ"/>
        </w:rPr>
        <w:t>ай сайын әкімшілікпен бірге балалардың сырқаттану себептеріне талдау жасайды,оларды жою жөнінде ұсыныстар еңгізеді</w:t>
      </w:r>
    </w:p>
    <w:p w14:paraId="35E301CF"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left="2250" w:right="2082"/>
        <w:rPr>
          <w:rFonts w:ascii="Times New Roman" w:eastAsia="Times New Roman" w:hAnsi="Times New Roman" w:cs="Times New Roman"/>
          <w:b/>
          <w:sz w:val="24"/>
          <w:lang w:val="kk-KZ"/>
        </w:rPr>
      </w:pPr>
      <w:r w:rsidRPr="00FB4171">
        <w:rPr>
          <w:rFonts w:ascii="Times New Roman" w:eastAsia="Times New Roman" w:hAnsi="Times New Roman" w:cs="Times New Roman"/>
          <w:sz w:val="24"/>
          <w:lang w:val="kk-KZ"/>
        </w:rPr>
        <w:t xml:space="preserve">топтар бойынша жұқпалы аурулармен сырқаттану айнасын жүргізеді </w:t>
      </w:r>
      <w:r w:rsidRPr="00FB4171">
        <w:rPr>
          <w:rFonts w:ascii="Times New Roman" w:eastAsia="Times New Roman" w:hAnsi="Times New Roman" w:cs="Times New Roman"/>
          <w:b/>
          <w:sz w:val="24"/>
          <w:lang w:val="kk-KZ"/>
        </w:rPr>
        <w:t>Медбике жүргізеді:</w:t>
      </w:r>
    </w:p>
    <w:p w14:paraId="60C9252F" w14:textId="77777777" w:rsidR="00E40DD3" w:rsidRPr="00FB4171" w:rsidRDefault="00E40DD3" w:rsidP="0041708D">
      <w:pPr>
        <w:widowControl w:val="0"/>
        <w:numPr>
          <w:ilvl w:val="0"/>
          <w:numId w:val="20"/>
        </w:numPr>
        <w:tabs>
          <w:tab w:val="left" w:pos="2251"/>
        </w:tabs>
        <w:autoSpaceDE w:val="0"/>
        <w:autoSpaceDN w:val="0"/>
        <w:spacing w:after="0" w:line="240" w:lineRule="auto"/>
        <w:ind w:left="2250" w:right="1170"/>
        <w:jc w:val="both"/>
        <w:rPr>
          <w:rFonts w:ascii="Times New Roman" w:eastAsia="Times New Roman" w:hAnsi="Times New Roman" w:cs="Times New Roman"/>
          <w:sz w:val="24"/>
          <w:lang w:val="kk-KZ"/>
        </w:rPr>
      </w:pPr>
      <w:r w:rsidRPr="00FB4171">
        <w:rPr>
          <w:rFonts w:ascii="Times New Roman" w:eastAsia="Times New Roman" w:hAnsi="Times New Roman" w:cs="Times New Roman"/>
          <w:spacing w:val="-1"/>
          <w:sz w:val="24"/>
          <w:lang w:val="kk-KZ"/>
        </w:rPr>
        <w:t xml:space="preserve">ата-аналар,мектепке дейінгі мекеме </w:t>
      </w:r>
      <w:r w:rsidRPr="00FB4171">
        <w:rPr>
          <w:rFonts w:ascii="Times New Roman" w:eastAsia="Times New Roman" w:hAnsi="Times New Roman" w:cs="Times New Roman"/>
          <w:sz w:val="24"/>
          <w:lang w:val="kk-KZ"/>
        </w:rPr>
        <w:t>жұмыскерлер арасында ағарту-санитарлық жұмыстарын, балаларды шынықтыру,сауықтыру шараларын ұйымдастыру туралы,жарақаттану және жұқпалы аурулардың т.б. алдын алу бойынша;балабақшаға балалардың бейімделуіне кеңес береді;санэпид.режимнің сақталуын қадағалайды.</w:t>
      </w:r>
    </w:p>
    <w:p w14:paraId="1FA464C0" w14:textId="77777777" w:rsidR="00E40DD3" w:rsidRPr="00FB4171" w:rsidRDefault="00E40DD3" w:rsidP="00E40DD3">
      <w:pPr>
        <w:widowControl w:val="0"/>
        <w:autoSpaceDE w:val="0"/>
        <w:autoSpaceDN w:val="0"/>
        <w:spacing w:after="0" w:line="275" w:lineRule="exact"/>
        <w:jc w:val="both"/>
        <w:rPr>
          <w:rFonts w:ascii="Times New Roman" w:eastAsia="Times New Roman" w:hAnsi="Times New Roman" w:cs="Times New Roman"/>
          <w:b/>
          <w:sz w:val="24"/>
          <w:szCs w:val="24"/>
          <w:lang w:val="kk-KZ"/>
        </w:rPr>
      </w:pPr>
      <w:r w:rsidRPr="00FB4171">
        <w:rPr>
          <w:rFonts w:ascii="Times New Roman" w:eastAsia="Times New Roman" w:hAnsi="Times New Roman" w:cs="Times New Roman"/>
          <w:b/>
          <w:sz w:val="24"/>
          <w:szCs w:val="24"/>
          <w:lang w:val="kk-KZ"/>
        </w:rPr>
        <w:t>Медбике тексереді:</w:t>
      </w:r>
    </w:p>
    <w:p w14:paraId="00B9EA14"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left="2250" w:right="1177"/>
        <w:rPr>
          <w:rFonts w:ascii="Times New Roman" w:eastAsia="Times New Roman" w:hAnsi="Times New Roman" w:cs="Times New Roman"/>
          <w:sz w:val="24"/>
          <w:lang w:val="kk-KZ"/>
        </w:rPr>
      </w:pPr>
      <w:r w:rsidRPr="00FB4171">
        <w:rPr>
          <w:rFonts w:ascii="Times New Roman" w:eastAsia="Times New Roman" w:hAnsi="Times New Roman" w:cs="Times New Roman"/>
          <w:spacing w:val="-1"/>
          <w:sz w:val="24"/>
          <w:lang w:val="kk-KZ"/>
        </w:rPr>
        <w:t xml:space="preserve">балалардың жас ерекшеліктерін </w:t>
      </w:r>
      <w:r w:rsidRPr="00FB4171">
        <w:rPr>
          <w:rFonts w:ascii="Times New Roman" w:eastAsia="Times New Roman" w:hAnsi="Times New Roman" w:cs="Times New Roman"/>
          <w:sz w:val="24"/>
          <w:lang w:val="kk-KZ"/>
        </w:rPr>
        <w:t>және жеке мүмкіндіктерін ескере отырып дене шынықтыру жүктемелерінің тәртібінің сақталуын қадағалайды</w:t>
      </w:r>
    </w:p>
    <w:p w14:paraId="7755A9F3" w14:textId="77777777" w:rsidR="00E40DD3" w:rsidRPr="00FB4171" w:rsidRDefault="00E40DD3" w:rsidP="0041708D">
      <w:pPr>
        <w:widowControl w:val="0"/>
        <w:numPr>
          <w:ilvl w:val="0"/>
          <w:numId w:val="20"/>
        </w:numPr>
        <w:tabs>
          <w:tab w:val="left" w:pos="2250"/>
          <w:tab w:val="left" w:pos="2251"/>
        </w:tabs>
        <w:autoSpaceDE w:val="0"/>
        <w:autoSpaceDN w:val="0"/>
        <w:spacing w:after="0" w:line="271"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балалардың тамақтандыру сапасын ұйымдастырылуын</w:t>
      </w:r>
    </w:p>
    <w:p w14:paraId="2C65C152" w14:textId="77777777" w:rsidR="00E40DD3" w:rsidRPr="00FB4171" w:rsidRDefault="00E40DD3" w:rsidP="0041708D">
      <w:pPr>
        <w:widowControl w:val="0"/>
        <w:numPr>
          <w:ilvl w:val="0"/>
          <w:numId w:val="20"/>
        </w:numPr>
        <w:tabs>
          <w:tab w:val="left" w:pos="2250"/>
          <w:tab w:val="left" w:pos="2251"/>
        </w:tabs>
        <w:autoSpaceDE w:val="0"/>
        <w:autoSpaceDN w:val="0"/>
        <w:spacing w:after="0" w:line="275"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ұйымдастырылған  іс-әрекет кезінде санитарлы-гигиеналық жағдайдың сақталуын</w:t>
      </w:r>
    </w:p>
    <w:p w14:paraId="56B63756"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left="2250" w:right="1185"/>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балалардың және балабақша қызметкерлерінің жеке гигиеналық ережелерін сақтауларын</w:t>
      </w:r>
    </w:p>
    <w:p w14:paraId="2775C233" w14:textId="77777777" w:rsidR="00E40DD3" w:rsidRPr="00FB4171" w:rsidRDefault="00E40DD3" w:rsidP="0041708D">
      <w:pPr>
        <w:widowControl w:val="0"/>
        <w:numPr>
          <w:ilvl w:val="0"/>
          <w:numId w:val="20"/>
        </w:numPr>
        <w:tabs>
          <w:tab w:val="left" w:pos="2250"/>
          <w:tab w:val="left" w:pos="2251"/>
        </w:tabs>
        <w:autoSpaceDE w:val="0"/>
        <w:autoSpaceDN w:val="0"/>
        <w:spacing w:after="0" w:line="242" w:lineRule="auto"/>
        <w:ind w:left="2250" w:right="1167"/>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жинастырушылармен күтушілер және аспазшыларға ай сайын санитарлы-эпидемиологиялық тәртібінің сақталуын</w:t>
      </w:r>
    </w:p>
    <w:p w14:paraId="6BA7DDD7" w14:textId="77777777" w:rsidR="00E40DD3" w:rsidRPr="00FB4171" w:rsidRDefault="00E40DD3" w:rsidP="0041708D">
      <w:pPr>
        <w:widowControl w:val="0"/>
        <w:numPr>
          <w:ilvl w:val="0"/>
          <w:numId w:val="20"/>
        </w:numPr>
        <w:tabs>
          <w:tab w:val="left" w:pos="2250"/>
          <w:tab w:val="left" w:pos="2251"/>
        </w:tabs>
        <w:autoSpaceDE w:val="0"/>
        <w:autoSpaceDN w:val="0"/>
        <w:spacing w:after="0" w:line="271"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балабақша қызметкерлері өз жұмыстары бойынша жүргізетін құжаттарын</w:t>
      </w:r>
    </w:p>
    <w:p w14:paraId="21F66D9B" w14:textId="77777777" w:rsidR="00E40DD3" w:rsidRPr="00FB4171" w:rsidRDefault="00E40DD3" w:rsidP="0041708D">
      <w:pPr>
        <w:widowControl w:val="0"/>
        <w:numPr>
          <w:ilvl w:val="0"/>
          <w:numId w:val="20"/>
        </w:numPr>
        <w:tabs>
          <w:tab w:val="left" w:pos="2250"/>
          <w:tab w:val="left" w:pos="2251"/>
        </w:tabs>
        <w:autoSpaceDE w:val="0"/>
        <w:autoSpaceDN w:val="0"/>
        <w:spacing w:after="0" w:line="240" w:lineRule="auto"/>
        <w:ind w:left="2250" w:right="4039"/>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балалардың киімдері жыл мезгіліне сәйкес болуын</w:t>
      </w:r>
    </w:p>
    <w:p w14:paraId="05D78763" w14:textId="77777777" w:rsidR="00E40DD3" w:rsidRPr="00FB4171" w:rsidRDefault="00E40DD3" w:rsidP="0041708D">
      <w:pPr>
        <w:widowControl w:val="0"/>
        <w:numPr>
          <w:ilvl w:val="0"/>
          <w:numId w:val="20"/>
        </w:numPr>
        <w:tabs>
          <w:tab w:val="left" w:pos="2250"/>
          <w:tab w:val="left" w:pos="2251"/>
        </w:tabs>
        <w:autoSpaceDE w:val="0"/>
        <w:autoSpaceDN w:val="0"/>
        <w:spacing w:after="0" w:line="240" w:lineRule="auto"/>
        <w:ind w:left="2250" w:right="4039"/>
        <w:rPr>
          <w:rFonts w:ascii="Times New Roman" w:eastAsia="Times New Roman" w:hAnsi="Times New Roman" w:cs="Times New Roman"/>
          <w:b/>
          <w:sz w:val="24"/>
          <w:lang w:val="kk-KZ"/>
        </w:rPr>
      </w:pPr>
      <w:r w:rsidRPr="00FB4171">
        <w:rPr>
          <w:rFonts w:ascii="Times New Roman" w:eastAsia="Times New Roman" w:hAnsi="Times New Roman" w:cs="Times New Roman"/>
          <w:b/>
          <w:sz w:val="24"/>
          <w:lang w:val="kk-KZ"/>
        </w:rPr>
        <w:t>Медбике қатысады:</w:t>
      </w:r>
    </w:p>
    <w:p w14:paraId="38719DA8" w14:textId="77777777" w:rsidR="00E40DD3" w:rsidRPr="00FB4171" w:rsidRDefault="00E40DD3" w:rsidP="0041708D">
      <w:pPr>
        <w:widowControl w:val="0"/>
        <w:numPr>
          <w:ilvl w:val="0"/>
          <w:numId w:val="20"/>
        </w:numPr>
        <w:tabs>
          <w:tab w:val="left" w:pos="2250"/>
          <w:tab w:val="left" w:pos="2251"/>
          <w:tab w:val="left" w:pos="3675"/>
          <w:tab w:val="left" w:pos="4548"/>
          <w:tab w:val="left" w:pos="5152"/>
          <w:tab w:val="left" w:pos="6835"/>
          <w:tab w:val="left" w:pos="8293"/>
          <w:tab w:val="left" w:pos="9419"/>
        </w:tabs>
        <w:autoSpaceDE w:val="0"/>
        <w:autoSpaceDN w:val="0"/>
        <w:spacing w:after="0" w:line="237" w:lineRule="auto"/>
        <w:ind w:left="2250" w:right="1167"/>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балалардың</w:t>
      </w:r>
      <w:r w:rsidRPr="00FB4171">
        <w:rPr>
          <w:rFonts w:ascii="Times New Roman" w:eastAsia="Times New Roman" w:hAnsi="Times New Roman" w:cs="Times New Roman"/>
          <w:sz w:val="24"/>
          <w:lang w:val="kk-KZ"/>
        </w:rPr>
        <w:tab/>
        <w:t>дамуы</w:t>
      </w:r>
      <w:r w:rsidRPr="00FB4171">
        <w:rPr>
          <w:rFonts w:ascii="Times New Roman" w:eastAsia="Times New Roman" w:hAnsi="Times New Roman" w:cs="Times New Roman"/>
          <w:sz w:val="24"/>
          <w:lang w:val="kk-KZ"/>
        </w:rPr>
        <w:tab/>
        <w:t>мен</w:t>
      </w:r>
      <w:r w:rsidRPr="00FB4171">
        <w:rPr>
          <w:rFonts w:ascii="Times New Roman" w:eastAsia="Times New Roman" w:hAnsi="Times New Roman" w:cs="Times New Roman"/>
          <w:sz w:val="24"/>
          <w:lang w:val="kk-KZ"/>
        </w:rPr>
        <w:tab/>
        <w:t>денсаулығына</w:t>
      </w:r>
      <w:r w:rsidRPr="00FB4171">
        <w:rPr>
          <w:rFonts w:ascii="Times New Roman" w:eastAsia="Times New Roman" w:hAnsi="Times New Roman" w:cs="Times New Roman"/>
          <w:sz w:val="24"/>
          <w:lang w:val="kk-KZ"/>
        </w:rPr>
        <w:tab/>
        <w:t>байланысты</w:t>
      </w:r>
      <w:r w:rsidRPr="00FB4171">
        <w:rPr>
          <w:rFonts w:ascii="Times New Roman" w:eastAsia="Times New Roman" w:hAnsi="Times New Roman" w:cs="Times New Roman"/>
          <w:sz w:val="24"/>
          <w:lang w:val="kk-KZ"/>
        </w:rPr>
        <w:lastRenderedPageBreak/>
        <w:tab/>
        <w:t>мәселеге</w:t>
      </w:r>
      <w:r w:rsidRPr="00FB4171">
        <w:rPr>
          <w:rFonts w:ascii="Times New Roman" w:eastAsia="Times New Roman" w:hAnsi="Times New Roman" w:cs="Times New Roman"/>
          <w:sz w:val="24"/>
          <w:lang w:val="kk-KZ"/>
        </w:rPr>
        <w:tab/>
        <w:t>арналған педагогикалық кеңестерге.</w:t>
      </w:r>
    </w:p>
    <w:p w14:paraId="79BA14D0" w14:textId="77777777" w:rsidR="00E40DD3" w:rsidRPr="00FB4171" w:rsidRDefault="00E40DD3" w:rsidP="00E40DD3">
      <w:pPr>
        <w:widowControl w:val="0"/>
        <w:autoSpaceDE w:val="0"/>
        <w:autoSpaceDN w:val="0"/>
        <w:spacing w:before="5" w:after="0" w:line="240" w:lineRule="auto"/>
        <w:rPr>
          <w:rFonts w:ascii="Times New Roman" w:eastAsia="Times New Roman" w:hAnsi="Times New Roman" w:cs="Times New Roman"/>
          <w:sz w:val="23"/>
          <w:szCs w:val="24"/>
          <w:lang w:val="kk-KZ"/>
        </w:rPr>
      </w:pPr>
    </w:p>
    <w:p w14:paraId="72BD6725" w14:textId="77777777" w:rsidR="00E40DD3" w:rsidRPr="00FB4171" w:rsidRDefault="00E40DD3" w:rsidP="00E40DD3">
      <w:pPr>
        <w:widowControl w:val="0"/>
        <w:autoSpaceDE w:val="0"/>
        <w:autoSpaceDN w:val="0"/>
        <w:spacing w:before="1" w:after="0" w:line="240" w:lineRule="auto"/>
        <w:ind w:right="1166"/>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Педагогикалық ұжым және медбике балалардың денсаулығына үлкен жауапкершілік танытқан. Денсаулық сақтау технологиясын оқу-тәрбие ісіне кеңінен қолдану арқылы балалардың денсаулығын нығайтуға көңіл бөлінген.Барлық жас топтарында балалардың денсаулықтарына мониторинг жүргізілген.Педагогтар ата-аналармен балаларға жылдық жоспар кестесі бойынша дене шынықтыру және спорттық:«Шынықсаң-шымыр боласың»,</w:t>
      </w:r>
    </w:p>
    <w:p w14:paraId="672AF2BF" w14:textId="77777777" w:rsidR="00E40DD3" w:rsidRPr="00FB4171" w:rsidRDefault="00E40DD3" w:rsidP="00E40DD3">
      <w:pPr>
        <w:widowControl w:val="0"/>
        <w:autoSpaceDE w:val="0"/>
        <w:autoSpaceDN w:val="0"/>
        <w:spacing w:after="0" w:line="242" w:lineRule="auto"/>
        <w:ind w:right="1181"/>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«Әке,ана және мен-спорттық жанұя»,«Толағай»,«Ұлттық ойындар» «Қыс қызығы» «Шашки» т.б.іс-шаралар ұйымдастырып,қызықты өткізген.</w:t>
      </w:r>
    </w:p>
    <w:p w14:paraId="75AF7069" w14:textId="77777777" w:rsidR="00E40DD3" w:rsidRPr="00FB4171" w:rsidRDefault="00E40DD3" w:rsidP="00E40DD3">
      <w:pPr>
        <w:widowControl w:val="0"/>
        <w:autoSpaceDE w:val="0"/>
        <w:autoSpaceDN w:val="0"/>
        <w:spacing w:after="0" w:line="240" w:lineRule="auto"/>
        <w:ind w:right="1170"/>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Шынықтыру және сауықтырудың түрлі әдіс-тәсілдерін қолданылған :су,ауа және күн ванналары,жалаң аяқ жүру;балалардың таза ауада ұзақ </w:t>
      </w:r>
      <w:r w:rsidRPr="00FB4171">
        <w:rPr>
          <w:rFonts w:ascii="Times New Roman" w:eastAsia="Times New Roman" w:hAnsi="Times New Roman" w:cs="Times New Roman"/>
          <w:spacing w:val="-1"/>
          <w:sz w:val="24"/>
          <w:szCs w:val="24"/>
          <w:lang w:val="kk-KZ"/>
        </w:rPr>
        <w:t xml:space="preserve">жүруі (таңертеңгі қабылдау,гимнастика,ҰІӘ </w:t>
      </w:r>
      <w:r w:rsidRPr="00FB4171">
        <w:rPr>
          <w:rFonts w:ascii="Times New Roman" w:eastAsia="Times New Roman" w:hAnsi="Times New Roman" w:cs="Times New Roman"/>
          <w:sz w:val="24"/>
          <w:szCs w:val="24"/>
          <w:lang w:val="kk-KZ"/>
        </w:rPr>
        <w:t>дене шынықтыру,серуендеу ойын-сауық),маусымның 1-нен тамыздың 31-не дейін жазғы сауықтыру кезеңгі жүргізілген (жазғы сауықтыру кезеңінің жоспары қоса берілді). Балалардың сырқатануларын талдау кезінде басқа ауруларға қарағанда 50 %вирустық аурулар маусымдарында балалар тұмау,вирустық инфекция (ОРЗ,ЖРВИ) ауруларымен  ауырған.</w:t>
      </w:r>
    </w:p>
    <w:p w14:paraId="667862FB" w14:textId="77777777" w:rsidR="00E40DD3" w:rsidRPr="00FB4171" w:rsidRDefault="00E40DD3" w:rsidP="00E40DD3">
      <w:pPr>
        <w:widowControl w:val="0"/>
        <w:autoSpaceDE w:val="0"/>
        <w:autoSpaceDN w:val="0"/>
        <w:spacing w:after="0" w:line="275" w:lineRule="exact"/>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b/>
          <w:sz w:val="24"/>
          <w:szCs w:val="24"/>
          <w:lang w:val="kk-KZ"/>
        </w:rPr>
        <w:t>Қорытынды:</w:t>
      </w:r>
      <w:r w:rsidRPr="00FB4171">
        <w:rPr>
          <w:rFonts w:ascii="Times New Roman" w:eastAsia="Times New Roman" w:hAnsi="Times New Roman" w:cs="Times New Roman"/>
          <w:sz w:val="24"/>
          <w:szCs w:val="24"/>
          <w:lang w:val="kk-KZ"/>
        </w:rPr>
        <w:t>балабақшаның жалпы санитарлық жағдайы,9 шілде 2021ж.</w:t>
      </w:r>
    </w:p>
    <w:p w14:paraId="337A1452" w14:textId="7E3B06B3" w:rsidR="00E40DD3" w:rsidRPr="00FB4171" w:rsidRDefault="00E40DD3" w:rsidP="00E40DD3">
      <w:pPr>
        <w:widowControl w:val="0"/>
        <w:tabs>
          <w:tab w:val="left" w:pos="5632"/>
          <w:tab w:val="left" w:pos="7777"/>
          <w:tab w:val="left" w:pos="9658"/>
        </w:tabs>
        <w:autoSpaceDE w:val="0"/>
        <w:autoSpaceDN w:val="0"/>
        <w:spacing w:after="0" w:line="240" w:lineRule="auto"/>
        <w:ind w:right="1166"/>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59 бұйрық,санитарлық қағидалары «Мектепке дейінгі ұйымдарға және сәбилер үйлеріне қойылатын санитарлық-эпидемиологиялық талаптар» ҚР СанЕжН толық сәйкес жүзеге асырылған.Ауыз су режимі,ғимарат</w:t>
      </w:r>
      <w:r w:rsidR="00AD129A">
        <w:rPr>
          <w:rFonts w:ascii="Times New Roman" w:eastAsia="Times New Roman" w:hAnsi="Times New Roman" w:cs="Times New Roman"/>
          <w:sz w:val="24"/>
          <w:szCs w:val="24"/>
          <w:lang w:val="kk-KZ"/>
        </w:rPr>
        <w:t>та әуе-жылу режимі,жарықтандыру реж</w:t>
      </w:r>
      <w:r w:rsidRPr="00FB4171">
        <w:rPr>
          <w:rFonts w:ascii="Times New Roman" w:eastAsia="Times New Roman" w:hAnsi="Times New Roman" w:cs="Times New Roman"/>
          <w:sz w:val="24"/>
          <w:szCs w:val="24"/>
          <w:lang w:val="kk-KZ"/>
        </w:rPr>
        <w:t>имдері</w:t>
      </w:r>
      <w:r w:rsidRPr="00FB4171">
        <w:rPr>
          <w:rFonts w:ascii="Times New Roman" w:eastAsia="Times New Roman" w:hAnsi="Times New Roman" w:cs="Times New Roman"/>
          <w:sz w:val="24"/>
          <w:szCs w:val="24"/>
          <w:lang w:val="kk-KZ"/>
        </w:rPr>
        <w:tab/>
        <w:t>ормаға</w:t>
      </w:r>
      <w:r w:rsidRPr="00FB4171">
        <w:rPr>
          <w:rFonts w:ascii="Times New Roman" w:eastAsia="Times New Roman" w:hAnsi="Times New Roman" w:cs="Times New Roman"/>
          <w:sz w:val="24"/>
          <w:szCs w:val="24"/>
          <w:lang w:val="kk-KZ"/>
        </w:rPr>
        <w:tab/>
      </w:r>
      <w:r w:rsidR="00AD129A">
        <w:rPr>
          <w:rFonts w:ascii="Times New Roman" w:eastAsia="Times New Roman" w:hAnsi="Times New Roman" w:cs="Times New Roman"/>
          <w:sz w:val="24"/>
          <w:szCs w:val="24"/>
          <w:lang w:val="kk-KZ"/>
        </w:rPr>
        <w:t>сә</w:t>
      </w:r>
      <w:r w:rsidRPr="00FB4171">
        <w:rPr>
          <w:rFonts w:ascii="Times New Roman" w:eastAsia="Times New Roman" w:hAnsi="Times New Roman" w:cs="Times New Roman"/>
          <w:sz w:val="24"/>
          <w:szCs w:val="24"/>
          <w:lang w:val="kk-KZ"/>
        </w:rPr>
        <w:t xml:space="preserve">йкес ұйымдастырылған.Өндірістік бақылау жылда екі рет жүргізілген. Балабақшада балалардың денсаулығымен дене дамуы,физикалық дайындығы,бала ағзасының функционалдық мүмкіндіктерінің динамикасы қадағаланған.Балабақшада шынығу жүйесін жүзеге асыруға және профилактикалық жұмыс жүргізуге қолайлы жағдай жасалған, материалдық база күн тәртібіндегі іс-шараларды      қамтыған. </w:t>
      </w:r>
    </w:p>
    <w:p w14:paraId="1B3D82B5" w14:textId="4FB9904A" w:rsidR="00E40DD3" w:rsidRPr="00FB4171" w:rsidRDefault="00AD129A" w:rsidP="00AD129A">
      <w:pPr>
        <w:spacing w:line="237" w:lineRule="auto"/>
        <w:rPr>
          <w:rFonts w:ascii="Times New Roman" w:eastAsia="Times New Roman" w:hAnsi="Times New Roman" w:cs="Times New Roman"/>
          <w:b/>
          <w:bCs/>
          <w:sz w:val="28"/>
          <w:szCs w:val="28"/>
          <w:lang w:val="kk-KZ"/>
        </w:rPr>
      </w:pPr>
      <w:r>
        <w:rPr>
          <w:rFonts w:ascii="Calibri" w:eastAsia="Times New Roman" w:hAnsi="Calibri" w:cs="Times New Roman"/>
          <w:lang w:val="kk-KZ" w:eastAsia="ru-RU"/>
        </w:rPr>
        <w:t>А</w:t>
      </w:r>
      <w:r w:rsidR="00E40DD3" w:rsidRPr="00FB4171">
        <w:rPr>
          <w:rFonts w:ascii="Times New Roman" w:eastAsia="Times New Roman" w:hAnsi="Times New Roman" w:cs="Times New Roman"/>
          <w:b/>
          <w:bCs/>
          <w:sz w:val="28"/>
          <w:szCs w:val="28"/>
          <w:lang w:val="kk-KZ"/>
        </w:rPr>
        <w:t>қпараттық ресурстар және кітапхана қоры</w:t>
      </w:r>
    </w:p>
    <w:p w14:paraId="2B8EE8D5" w14:textId="53022AB8" w:rsidR="00E40DD3" w:rsidRPr="00FB4171" w:rsidRDefault="00AA3145" w:rsidP="00E40DD3">
      <w:pPr>
        <w:widowControl w:val="0"/>
        <w:tabs>
          <w:tab w:val="left" w:pos="4212"/>
          <w:tab w:val="left" w:pos="5167"/>
          <w:tab w:val="left" w:pos="7069"/>
          <w:tab w:val="left" w:pos="8662"/>
          <w:tab w:val="left" w:pos="9592"/>
        </w:tabs>
        <w:autoSpaceDE w:val="0"/>
        <w:autoSpaceDN w:val="0"/>
        <w:spacing w:after="0" w:line="242" w:lineRule="auto"/>
        <w:ind w:right="117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(5-қосымшаға сәйкес оқу-әдістемелік кешендердің болуы </w:t>
      </w:r>
      <w:r w:rsidR="00E40DD3" w:rsidRPr="00FB4171">
        <w:rPr>
          <w:rFonts w:ascii="Times New Roman" w:eastAsia="Times New Roman" w:hAnsi="Times New Roman" w:cs="Times New Roman"/>
          <w:spacing w:val="-1"/>
          <w:sz w:val="24"/>
          <w:szCs w:val="24"/>
          <w:lang w:val="kk-KZ"/>
        </w:rPr>
        <w:t xml:space="preserve">туралы </w:t>
      </w:r>
      <w:r w:rsidR="00E40DD3" w:rsidRPr="00FB4171">
        <w:rPr>
          <w:rFonts w:ascii="Times New Roman" w:eastAsia="Times New Roman" w:hAnsi="Times New Roman" w:cs="Times New Roman"/>
          <w:sz w:val="24"/>
          <w:szCs w:val="24"/>
          <w:lang w:val="kk-KZ"/>
        </w:rPr>
        <w:t>мәліметтер)</w:t>
      </w:r>
    </w:p>
    <w:p w14:paraId="457219AE" w14:textId="47DC31EB" w:rsidR="00E40DD3" w:rsidRPr="00FB4171" w:rsidRDefault="00E40DD3" w:rsidP="00AD129A">
      <w:pPr>
        <w:widowControl w:val="0"/>
        <w:autoSpaceDE w:val="0"/>
        <w:autoSpaceDN w:val="0"/>
        <w:spacing w:after="0" w:line="271" w:lineRule="exact"/>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Оқу-әдістемелік кешендер тәрбиеленушілердің жас ерекшеліктеріне сәйкес</w:t>
      </w:r>
      <w:r w:rsidR="00AD129A">
        <w:rPr>
          <w:rFonts w:ascii="Times New Roman" w:eastAsia="Times New Roman" w:hAnsi="Times New Roman" w:cs="Times New Roman"/>
          <w:sz w:val="24"/>
          <w:szCs w:val="24"/>
          <w:lang w:val="kk-KZ"/>
        </w:rPr>
        <w:t xml:space="preserve"> </w:t>
      </w:r>
      <w:r w:rsidRPr="00FB4171">
        <w:rPr>
          <w:rFonts w:ascii="Times New Roman" w:eastAsia="Times New Roman" w:hAnsi="Times New Roman" w:cs="Times New Roman"/>
          <w:sz w:val="24"/>
          <w:szCs w:val="24"/>
          <w:lang w:val="kk-KZ"/>
        </w:rPr>
        <w:t>әр топта шағын кітапханаларда жинақталған және әдістемелік кабинетте барлық балабақша топтарына арналған оқу-әдістемелік құралдар шоғырланған:әдістеме жиынтығы,дидактикалық материал,демонстрациялық материал,ересектер тобына арналған қима материалдар,балабақша тәрбиешілеріне арналған көрнекі құралдар.</w:t>
      </w:r>
    </w:p>
    <w:p w14:paraId="454FF17E" w14:textId="77777777" w:rsidR="00E40DD3" w:rsidRPr="00FB4171" w:rsidRDefault="00E40DD3" w:rsidP="00E40DD3">
      <w:pPr>
        <w:widowControl w:val="0"/>
        <w:autoSpaceDE w:val="0"/>
        <w:autoSpaceDN w:val="0"/>
        <w:spacing w:before="1" w:after="0" w:line="240" w:lineRule="auto"/>
        <w:ind w:right="1167"/>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«Мектепке дейінгі ұйымның басшысының анықтамалығы», «Білім беру ұйымының әдіскері», «Отбасы және балабақша», «Бала мен балабақша», «Балбұлақ»,«Мектепке дейінгі музыка жетекшісінің анықтамалығы» электронды журналдарын балабақша педагогтары кеңінен қолданады:ертеңгіліктерде,ата-аналар жиналыстарында,өз білімдерін жетілдіру үшін және оқу іс-әрекеттеріне жаңалықтар еңгізу мақсатында.</w:t>
      </w:r>
    </w:p>
    <w:p w14:paraId="26F03AFA" w14:textId="77777777" w:rsidR="00E40DD3" w:rsidRPr="00FB4171" w:rsidRDefault="00E40DD3" w:rsidP="00E40DD3">
      <w:pPr>
        <w:widowControl w:val="0"/>
        <w:autoSpaceDE w:val="0"/>
        <w:autoSpaceDN w:val="0"/>
        <w:spacing w:before="3" w:after="0" w:line="240" w:lineRule="auto"/>
        <w:ind w:right="1172"/>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Компьютер 5 дана. Интернет жылдамдығы 8 Мбит\с. Интернет локалды байланыс жүйесіне қосылған,электронды пошта жұмыс істейді, 2 компьютер интернет желісіне қосылған.Принтер 2 дана;Факс-1 дана;телефон -2 дана.Әлеуметтік серіктестік орнату мақсатында балабақша сайты ашылған,сайтта «Күншуақ» бөбекжай бақшасының оқу-тәрбие жұмысы туралы толық мәлімет берілген,күнделікті жаңартылып тұрады.</w:t>
      </w:r>
    </w:p>
    <w:p w14:paraId="6913583E" w14:textId="77777777" w:rsidR="00E40DD3" w:rsidRPr="00FB4171" w:rsidRDefault="00E40DD3" w:rsidP="00E40DD3">
      <w:pPr>
        <w:widowControl w:val="0"/>
        <w:autoSpaceDE w:val="0"/>
        <w:autoSpaceDN w:val="0"/>
        <w:spacing w:after="0" w:line="240" w:lineRule="auto"/>
        <w:ind w:right="1178"/>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2025-2026 оқу жылында «Балаларды Ерте дамыту институты» білім беру платформасы балабақша педагогтарына әдістемелік құрал ретінде пайдаланады,тәрбиешілер осы платформаның базасын:әдістемелік және таным, </w:t>
      </w:r>
      <w:r w:rsidRPr="00FB4171">
        <w:rPr>
          <w:rFonts w:ascii="Times New Roman" w:eastAsia="Times New Roman" w:hAnsi="Times New Roman" w:cs="Times New Roman"/>
          <w:sz w:val="24"/>
          <w:szCs w:val="24"/>
          <w:lang w:val="kk-KZ"/>
        </w:rPr>
        <w:lastRenderedPageBreak/>
        <w:t>зерттеушілік жұмыстарын кеңінен педагогтар өз жұмыстарында қолданылған.</w:t>
      </w:r>
    </w:p>
    <w:p w14:paraId="262D310B" w14:textId="77777777" w:rsidR="00E40DD3" w:rsidRPr="00FB4171" w:rsidRDefault="00E40DD3" w:rsidP="00E40DD3">
      <w:pPr>
        <w:widowControl w:val="0"/>
        <w:tabs>
          <w:tab w:val="left" w:pos="4829"/>
        </w:tabs>
        <w:autoSpaceDE w:val="0"/>
        <w:autoSpaceDN w:val="0"/>
        <w:spacing w:after="0"/>
        <w:ind w:right="1165"/>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b/>
          <w:sz w:val="24"/>
          <w:szCs w:val="24"/>
          <w:lang w:val="kk-KZ"/>
        </w:rPr>
        <w:t>Қорытынды:</w:t>
      </w:r>
      <w:r w:rsidRPr="00FB4171">
        <w:rPr>
          <w:rFonts w:ascii="Times New Roman" w:eastAsia="Times New Roman" w:hAnsi="Times New Roman" w:cs="Times New Roman"/>
          <w:b/>
          <w:sz w:val="24"/>
          <w:szCs w:val="24"/>
          <w:lang w:val="kk-KZ"/>
        </w:rPr>
        <w:tab/>
      </w:r>
      <w:r w:rsidRPr="00FB4171">
        <w:rPr>
          <w:rFonts w:ascii="Times New Roman" w:eastAsia="Times New Roman" w:hAnsi="Times New Roman" w:cs="Times New Roman"/>
          <w:sz w:val="24"/>
          <w:szCs w:val="24"/>
          <w:lang w:val="kk-KZ"/>
        </w:rPr>
        <w:t>тәрбиеленушілердің танымдық,зерттеушілік,шығармашылық және қимыл белсенділіктерін арттыруға қолайлы орта жасалған</w:t>
      </w:r>
      <w:r w:rsidRPr="00FB4171">
        <w:rPr>
          <w:rFonts w:ascii="Times New Roman" w:eastAsia="Times New Roman" w:hAnsi="Times New Roman" w:cs="Times New Roman"/>
          <w:color w:val="FF0000"/>
          <w:sz w:val="24"/>
          <w:szCs w:val="24"/>
          <w:lang w:val="kk-KZ"/>
        </w:rPr>
        <w:t>.</w:t>
      </w:r>
      <w:r w:rsidRPr="00FB4171">
        <w:rPr>
          <w:rFonts w:ascii="Times New Roman" w:eastAsia="Times New Roman" w:hAnsi="Times New Roman" w:cs="Times New Roman"/>
          <w:sz w:val="24"/>
          <w:szCs w:val="24"/>
          <w:lang w:val="kk-KZ"/>
        </w:rPr>
        <w:t>Мемлекеттік жалпыға міндетті білім беру стандартына сәйкес.Балабақшаның әдістемелік кабинет қажетті оқыту әдістемелік бағдарламалар мен әдістемелік жиынтықтар мен көрнекіліктермен жабдықталған.Кітапхана қоры кезеңдік басылымда республикалық әдістемелік журналдар арқылы толтырылады.Кітапхана қорын жаңарту және толықтыруға 2023-2024 о.ж.жоспарланған.</w:t>
      </w:r>
    </w:p>
    <w:p w14:paraId="1E24E962" w14:textId="77777777" w:rsidR="00E40DD3" w:rsidRPr="00FB4171" w:rsidRDefault="00E40DD3" w:rsidP="00E40DD3">
      <w:pPr>
        <w:widowControl w:val="0"/>
        <w:tabs>
          <w:tab w:val="left" w:pos="2462"/>
        </w:tabs>
        <w:autoSpaceDE w:val="0"/>
        <w:autoSpaceDN w:val="0"/>
        <w:spacing w:after="0" w:line="320" w:lineRule="exact"/>
        <w:jc w:val="both"/>
        <w:outlineLvl w:val="0"/>
        <w:rPr>
          <w:rFonts w:ascii="Times New Roman" w:eastAsia="Times New Roman" w:hAnsi="Times New Roman" w:cs="Times New Roman"/>
          <w:b/>
          <w:bCs/>
          <w:sz w:val="28"/>
          <w:szCs w:val="28"/>
          <w:lang w:val="kk-KZ"/>
        </w:rPr>
      </w:pPr>
      <w:r w:rsidRPr="00FB4171">
        <w:rPr>
          <w:rFonts w:ascii="Times New Roman" w:eastAsia="Times New Roman" w:hAnsi="Times New Roman" w:cs="Times New Roman"/>
          <w:b/>
          <w:bCs/>
          <w:sz w:val="28"/>
          <w:szCs w:val="28"/>
          <w:lang w:val="kk-KZ"/>
        </w:rPr>
        <w:t>VII.Тәрбиеленушілердің білімдерін бағалау</w:t>
      </w:r>
    </w:p>
    <w:p w14:paraId="091A1378" w14:textId="77777777" w:rsidR="00E40DD3" w:rsidRPr="00FB4171" w:rsidRDefault="00E40DD3" w:rsidP="00E40DD3">
      <w:pPr>
        <w:ind w:right="1172"/>
        <w:jc w:val="both"/>
        <w:rPr>
          <w:rFonts w:ascii="Times New Roman" w:eastAsia="Times New Roman" w:hAnsi="Times New Roman" w:cs="Times New Roman"/>
          <w:sz w:val="24"/>
          <w:lang w:val="kk-KZ" w:eastAsia="ru-RU"/>
        </w:rPr>
      </w:pPr>
      <w:r w:rsidRPr="00FB4171">
        <w:rPr>
          <w:rFonts w:ascii="Times New Roman" w:eastAsia="Times New Roman" w:hAnsi="Times New Roman" w:cs="Times New Roman"/>
          <w:sz w:val="28"/>
          <w:lang w:val="kk-KZ" w:eastAsia="ru-RU"/>
        </w:rPr>
        <w:t>(«</w:t>
      </w:r>
      <w:r w:rsidRPr="00FB4171">
        <w:rPr>
          <w:rFonts w:ascii="Times New Roman" w:eastAsia="Times New Roman" w:hAnsi="Times New Roman" w:cs="Times New Roman"/>
          <w:sz w:val="24"/>
          <w:lang w:val="kk-KZ" w:eastAsia="ru-RU"/>
        </w:rPr>
        <w:t>Күншуақ» бөбекжай бақшасының бағалау кезеңінің барлық топтар бойынша бақылау парақтары және мониторингтің жиынтық есептерінің  нәтижелері қоса беріледі).</w:t>
      </w:r>
    </w:p>
    <w:p w14:paraId="4869A548" w14:textId="77777777" w:rsidR="00E40DD3" w:rsidRPr="00FB4171" w:rsidRDefault="00E40DD3" w:rsidP="00E40DD3">
      <w:pPr>
        <w:widowControl w:val="0"/>
        <w:autoSpaceDE w:val="0"/>
        <w:autoSpaceDN w:val="0"/>
        <w:spacing w:after="0"/>
        <w:ind w:right="1177"/>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Мониторинг өткізудің басты міндеттері:мектепке дейінгі типтік үлгілік бағдарлама мазмұны мен талаптарын іске асыру кезінде тәрбиеленушілердің танымдық,зерттеушілік,шығармашылық және қимыл белсенділіктерін меңгергендерін қадағалау;</w:t>
      </w:r>
    </w:p>
    <w:p w14:paraId="17F687F6" w14:textId="77777777" w:rsidR="00E40DD3" w:rsidRPr="00FB4171" w:rsidRDefault="00E40DD3" w:rsidP="0041708D">
      <w:pPr>
        <w:widowControl w:val="0"/>
        <w:numPr>
          <w:ilvl w:val="1"/>
          <w:numId w:val="20"/>
        </w:numPr>
        <w:tabs>
          <w:tab w:val="left" w:pos="2457"/>
        </w:tabs>
        <w:autoSpaceDE w:val="0"/>
        <w:autoSpaceDN w:val="0"/>
        <w:spacing w:after="0" w:line="240" w:lineRule="auto"/>
        <w:ind w:left="2457"/>
        <w:rPr>
          <w:rFonts w:ascii="Times New Roman" w:eastAsia="Times New Roman" w:hAnsi="Times New Roman" w:cs="Times New Roman"/>
          <w:sz w:val="28"/>
          <w:lang w:val="kk-KZ"/>
        </w:rPr>
      </w:pPr>
      <w:r w:rsidRPr="00FB4171">
        <w:rPr>
          <w:rFonts w:ascii="Times New Roman" w:eastAsia="Times New Roman" w:hAnsi="Times New Roman" w:cs="Times New Roman"/>
          <w:sz w:val="24"/>
          <w:lang w:val="kk-KZ"/>
        </w:rPr>
        <w:t>Жас ерекшеліктеріне сай,балалардың біліктері мен дағдыларының игерулері</w:t>
      </w:r>
    </w:p>
    <w:p w14:paraId="67CAA2CF" w14:textId="77777777" w:rsidR="00E40DD3" w:rsidRPr="00FB4171" w:rsidRDefault="00E40DD3" w:rsidP="0041708D">
      <w:pPr>
        <w:widowControl w:val="0"/>
        <w:numPr>
          <w:ilvl w:val="1"/>
          <w:numId w:val="20"/>
        </w:numPr>
        <w:tabs>
          <w:tab w:val="left" w:pos="2395"/>
        </w:tabs>
        <w:autoSpaceDE w:val="0"/>
        <w:autoSpaceDN w:val="0"/>
        <w:spacing w:before="46" w:after="0" w:line="240" w:lineRule="auto"/>
        <w:ind w:left="2394" w:hanging="145"/>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білім-білік дағдылармен құзіреттіліктер меңгерілгені;</w:t>
      </w:r>
    </w:p>
    <w:p w14:paraId="63D4D31D" w14:textId="77777777" w:rsidR="00E40DD3" w:rsidRPr="00FB4171" w:rsidRDefault="00E40DD3" w:rsidP="0041708D">
      <w:pPr>
        <w:widowControl w:val="0"/>
        <w:numPr>
          <w:ilvl w:val="1"/>
          <w:numId w:val="20"/>
        </w:numPr>
        <w:tabs>
          <w:tab w:val="left" w:pos="2381"/>
        </w:tabs>
        <w:autoSpaceDE w:val="0"/>
        <w:autoSpaceDN w:val="0"/>
        <w:spacing w:before="41" w:after="0" w:line="280" w:lineRule="auto"/>
        <w:ind w:right="1167"/>
        <w:rPr>
          <w:rFonts w:ascii="Times New Roman" w:eastAsia="Times New Roman" w:hAnsi="Times New Roman" w:cs="Times New Roman"/>
          <w:sz w:val="24"/>
          <w:lang w:val="kk-KZ"/>
        </w:rPr>
      </w:pPr>
      <w:r w:rsidRPr="00FB4171">
        <w:rPr>
          <w:rFonts w:ascii="Times New Roman" w:eastAsia="Times New Roman" w:hAnsi="Times New Roman" w:cs="Times New Roman"/>
          <w:spacing w:val="-1"/>
          <w:sz w:val="24"/>
          <w:lang w:val="kk-KZ"/>
        </w:rPr>
        <w:t xml:space="preserve">жас кезеңдері сақталған және </w:t>
      </w:r>
      <w:r w:rsidRPr="00FB4171">
        <w:rPr>
          <w:rFonts w:ascii="Times New Roman" w:eastAsia="Times New Roman" w:hAnsi="Times New Roman" w:cs="Times New Roman"/>
          <w:sz w:val="24"/>
          <w:lang w:val="kk-KZ"/>
        </w:rPr>
        <w:t>топтағы бірдей жастағы немесе әртүрлі жастағы принципі бойынша жасақталғаны;</w:t>
      </w:r>
    </w:p>
    <w:p w14:paraId="76B3D94C" w14:textId="77777777" w:rsidR="00E40DD3" w:rsidRPr="00FB4171" w:rsidRDefault="00E40DD3" w:rsidP="0041708D">
      <w:pPr>
        <w:widowControl w:val="0"/>
        <w:numPr>
          <w:ilvl w:val="0"/>
          <w:numId w:val="20"/>
        </w:numPr>
        <w:tabs>
          <w:tab w:val="left" w:pos="2250"/>
          <w:tab w:val="left" w:pos="2251"/>
        </w:tabs>
        <w:autoSpaceDE w:val="0"/>
        <w:autoSpaceDN w:val="0"/>
        <w:spacing w:after="0" w:line="269" w:lineRule="exact"/>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мектепке дейінгі ұйымның көрсетілетін қызыметінің сапасы</w:t>
      </w:r>
    </w:p>
    <w:p w14:paraId="6CA429AC" w14:textId="77777777" w:rsidR="00E40DD3" w:rsidRPr="00FB4171" w:rsidRDefault="00E40DD3" w:rsidP="0041708D">
      <w:pPr>
        <w:widowControl w:val="0"/>
        <w:numPr>
          <w:ilvl w:val="0"/>
          <w:numId w:val="20"/>
        </w:numPr>
        <w:tabs>
          <w:tab w:val="left" w:pos="2250"/>
          <w:tab w:val="left" w:pos="2251"/>
        </w:tabs>
        <w:autoSpaceDE w:val="0"/>
        <w:autoSpaceDN w:val="0"/>
        <w:spacing w:before="41" w:after="0" w:line="240" w:lineRule="auto"/>
        <w:ind w:left="2250" w:hanging="361"/>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педагогтардың кәсіби шеберліктерін арттыруы</w:t>
      </w:r>
    </w:p>
    <w:p w14:paraId="70DFAF6E" w14:textId="77777777" w:rsidR="00E40DD3" w:rsidRPr="00FB4171" w:rsidRDefault="00E40DD3" w:rsidP="00E40DD3">
      <w:pPr>
        <w:widowControl w:val="0"/>
        <w:autoSpaceDE w:val="0"/>
        <w:autoSpaceDN w:val="0"/>
        <w:spacing w:before="41" w:after="0" w:line="280" w:lineRule="auto"/>
        <w:ind w:right="1202"/>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(кесте.12 Балабақша бойынша балалардың біліктері мен дағдыларының дамуының мониторингі)</w:t>
      </w:r>
    </w:p>
    <w:p w14:paraId="505A0A38" w14:textId="77777777" w:rsidR="00E40DD3" w:rsidRPr="00FB4171" w:rsidRDefault="00E40DD3" w:rsidP="00E40DD3">
      <w:pPr>
        <w:spacing w:before="65"/>
        <w:ind w:right="609"/>
        <w:jc w:val="right"/>
        <w:rPr>
          <w:rFonts w:ascii="Times New Roman" w:eastAsia="Times New Roman" w:hAnsi="Times New Roman" w:cs="Times New Roman"/>
          <w:b/>
          <w:sz w:val="24"/>
          <w:lang w:val="kk-KZ" w:eastAsia="ru-RU"/>
        </w:rPr>
      </w:pPr>
      <w:r w:rsidRPr="00FB4171">
        <w:rPr>
          <w:rFonts w:ascii="Times New Roman" w:eastAsia="Times New Roman" w:hAnsi="Times New Roman" w:cs="Times New Roman"/>
          <w:b/>
          <w:sz w:val="24"/>
          <w:lang w:val="kk-KZ" w:eastAsia="ru-RU"/>
        </w:rPr>
        <w:t>Кесте 12</w:t>
      </w:r>
    </w:p>
    <w:p w14:paraId="2946D88B" w14:textId="77777777" w:rsidR="00E40DD3" w:rsidRPr="00FB4171" w:rsidRDefault="00E40DD3" w:rsidP="00E40DD3">
      <w:pPr>
        <w:widowControl w:val="0"/>
        <w:autoSpaceDE w:val="0"/>
        <w:autoSpaceDN w:val="0"/>
        <w:spacing w:before="90" w:after="0"/>
        <w:ind w:right="1929"/>
        <w:jc w:val="center"/>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Балабақша бойынша балалардың біліктері мен дағдыларының дамуының мониторингі бастапқы</w:t>
      </w:r>
    </w:p>
    <w:p w14:paraId="1DEE09F1"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b/>
          <w:sz w:val="20"/>
          <w:szCs w:val="24"/>
          <w:lang w:val="kk-KZ"/>
        </w:rPr>
      </w:pPr>
    </w:p>
    <w:p w14:paraId="500013EE" w14:textId="77777777" w:rsidR="00E40DD3" w:rsidRPr="00FB4171" w:rsidRDefault="00E40DD3" w:rsidP="00E40DD3">
      <w:pPr>
        <w:widowControl w:val="0"/>
        <w:autoSpaceDE w:val="0"/>
        <w:autoSpaceDN w:val="0"/>
        <w:spacing w:before="10" w:after="0" w:line="240" w:lineRule="auto"/>
        <w:rPr>
          <w:rFonts w:ascii="Times New Roman" w:eastAsia="Times New Roman" w:hAnsi="Times New Roman" w:cs="Times New Roman"/>
          <w:b/>
          <w:sz w:val="27"/>
          <w:szCs w:val="24"/>
          <w:lang w:val="kk-KZ"/>
        </w:rPr>
      </w:pPr>
    </w:p>
    <w:tbl>
      <w:tblPr>
        <w:tblStyle w:val="TableNormal"/>
        <w:tblW w:w="1080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605"/>
        <w:gridCol w:w="644"/>
        <w:gridCol w:w="596"/>
        <w:gridCol w:w="568"/>
        <w:gridCol w:w="683"/>
        <w:gridCol w:w="703"/>
        <w:gridCol w:w="602"/>
        <w:gridCol w:w="713"/>
        <w:gridCol w:w="569"/>
        <w:gridCol w:w="570"/>
        <w:gridCol w:w="574"/>
        <w:gridCol w:w="570"/>
        <w:gridCol w:w="570"/>
        <w:gridCol w:w="571"/>
        <w:gridCol w:w="710"/>
      </w:tblGrid>
      <w:tr w:rsidR="00E40DD3" w:rsidRPr="00FB4171" w14:paraId="16CF5C10" w14:textId="77777777" w:rsidTr="00711E61">
        <w:trPr>
          <w:trHeight w:val="249"/>
        </w:trPr>
        <w:tc>
          <w:tcPr>
            <w:tcW w:w="1556" w:type="dxa"/>
            <w:vMerge w:val="restart"/>
          </w:tcPr>
          <w:p w14:paraId="2E095FD6" w14:textId="77777777" w:rsidR="00E40DD3" w:rsidRPr="00FB4171" w:rsidRDefault="00E40DD3" w:rsidP="00E40DD3">
            <w:pPr>
              <w:spacing w:line="242" w:lineRule="auto"/>
              <w:ind w:right="391"/>
              <w:rPr>
                <w:rFonts w:ascii="Times New Roman" w:eastAsia="Times New Roman" w:hAnsi="Times New Roman" w:cs="Times New Roman"/>
                <w:b/>
                <w:lang w:val="kk-KZ"/>
              </w:rPr>
            </w:pPr>
            <w:r w:rsidRPr="00FB4171">
              <w:rPr>
                <w:rFonts w:ascii="Times New Roman" w:eastAsia="Times New Roman" w:hAnsi="Times New Roman" w:cs="Times New Roman"/>
                <w:b/>
                <w:spacing w:val="-1"/>
                <w:lang w:val="kk-KZ"/>
              </w:rPr>
              <w:t>Жас ерекшеліктоптары</w:t>
            </w:r>
          </w:p>
        </w:tc>
        <w:tc>
          <w:tcPr>
            <w:tcW w:w="9248" w:type="dxa"/>
            <w:gridSpan w:val="15"/>
          </w:tcPr>
          <w:p w14:paraId="38AE6E6F" w14:textId="77777777" w:rsidR="00E40DD3" w:rsidRPr="00FB4171" w:rsidRDefault="00E40DD3" w:rsidP="00E40DD3">
            <w:pPr>
              <w:rPr>
                <w:rFonts w:ascii="Times New Roman" w:eastAsia="Times New Roman" w:hAnsi="Times New Roman" w:cs="Times New Roman"/>
                <w:sz w:val="18"/>
                <w:lang w:val="kk-KZ"/>
              </w:rPr>
            </w:pPr>
          </w:p>
        </w:tc>
      </w:tr>
      <w:tr w:rsidR="00E40DD3" w:rsidRPr="00FB4171" w14:paraId="0D1F3C8A" w14:textId="77777777" w:rsidTr="00711E61">
        <w:trPr>
          <w:trHeight w:val="585"/>
        </w:trPr>
        <w:tc>
          <w:tcPr>
            <w:tcW w:w="1556" w:type="dxa"/>
            <w:vMerge/>
            <w:tcBorders>
              <w:top w:val="nil"/>
            </w:tcBorders>
          </w:tcPr>
          <w:p w14:paraId="2C0B8D15" w14:textId="77777777" w:rsidR="00E40DD3" w:rsidRPr="00FB4171" w:rsidRDefault="00E40DD3" w:rsidP="00E40DD3">
            <w:pPr>
              <w:rPr>
                <w:rFonts w:ascii="Calibri" w:eastAsia="Calibri" w:hAnsi="Calibri" w:cs="Times New Roman"/>
                <w:sz w:val="2"/>
                <w:szCs w:val="2"/>
              </w:rPr>
            </w:pPr>
          </w:p>
        </w:tc>
        <w:tc>
          <w:tcPr>
            <w:tcW w:w="1845" w:type="dxa"/>
            <w:gridSpan w:val="3"/>
          </w:tcPr>
          <w:p w14:paraId="52302C1B"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«Физикалық қасиеттерді дамыту»</w:t>
            </w:r>
          </w:p>
        </w:tc>
        <w:tc>
          <w:tcPr>
            <w:tcW w:w="1954" w:type="dxa"/>
            <w:gridSpan w:val="3"/>
          </w:tcPr>
          <w:p w14:paraId="1D18DA9B"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«Коммуникативтік дағдыларды дамыту»</w:t>
            </w:r>
          </w:p>
        </w:tc>
        <w:tc>
          <w:tcPr>
            <w:tcW w:w="1884" w:type="dxa"/>
            <w:gridSpan w:val="3"/>
          </w:tcPr>
          <w:p w14:paraId="5D873B22"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«Танымдық зияткерлік дағдыларды дамыту»</w:t>
            </w:r>
          </w:p>
        </w:tc>
        <w:tc>
          <w:tcPr>
            <w:tcW w:w="1714" w:type="dxa"/>
            <w:gridSpan w:val="3"/>
          </w:tcPr>
          <w:p w14:paraId="27F4647D" w14:textId="77777777" w:rsidR="00E40DD3" w:rsidRPr="00FB4171" w:rsidRDefault="00E40DD3" w:rsidP="00E40DD3">
            <w:pPr>
              <w:spacing w:before="1"/>
              <w:ind w:right="114"/>
              <w:rPr>
                <w:rFonts w:ascii="Times New Roman" w:eastAsia="Times New Roman" w:hAnsi="Times New Roman" w:cs="Times New Roman"/>
                <w:b/>
                <w:lang w:val="kk-KZ"/>
              </w:rPr>
            </w:pPr>
            <w:r w:rsidRPr="00FB4171">
              <w:rPr>
                <w:rFonts w:ascii="Times New Roman" w:eastAsia="Times New Roman" w:hAnsi="Times New Roman" w:cs="Times New Roman"/>
                <w:b/>
                <w:lang w:val="kk-KZ"/>
              </w:rPr>
              <w:t>«Шығармашылық дағдыларын,зерттеу іс-әрекетін дамыту »</w:t>
            </w:r>
          </w:p>
        </w:tc>
        <w:tc>
          <w:tcPr>
            <w:tcW w:w="1851" w:type="dxa"/>
            <w:gridSpan w:val="3"/>
          </w:tcPr>
          <w:p w14:paraId="65BFE0C8"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«Әлеуметтік –эмоционалды дағдыларды қалыптастыру»</w:t>
            </w:r>
          </w:p>
        </w:tc>
      </w:tr>
      <w:tr w:rsidR="00E40DD3" w:rsidRPr="00FB4171" w14:paraId="3880BFAD" w14:textId="77777777" w:rsidTr="00711E61">
        <w:trPr>
          <w:trHeight w:val="292"/>
        </w:trPr>
        <w:tc>
          <w:tcPr>
            <w:tcW w:w="1556" w:type="dxa"/>
          </w:tcPr>
          <w:p w14:paraId="0262327C"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денгей</w:t>
            </w:r>
          </w:p>
        </w:tc>
        <w:tc>
          <w:tcPr>
            <w:tcW w:w="605" w:type="dxa"/>
          </w:tcPr>
          <w:p w14:paraId="0C3762F1"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644" w:type="dxa"/>
          </w:tcPr>
          <w:p w14:paraId="43DB6B41"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596" w:type="dxa"/>
          </w:tcPr>
          <w:p w14:paraId="53AE73D2"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568" w:type="dxa"/>
          </w:tcPr>
          <w:p w14:paraId="669E1A53"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683" w:type="dxa"/>
          </w:tcPr>
          <w:p w14:paraId="5A64D697"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703" w:type="dxa"/>
          </w:tcPr>
          <w:p w14:paraId="69894308"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602" w:type="dxa"/>
          </w:tcPr>
          <w:p w14:paraId="51DD847D"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713" w:type="dxa"/>
          </w:tcPr>
          <w:p w14:paraId="3A308F8B"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569" w:type="dxa"/>
          </w:tcPr>
          <w:p w14:paraId="73FFA30E"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570" w:type="dxa"/>
          </w:tcPr>
          <w:p w14:paraId="311F4EF1"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574" w:type="dxa"/>
          </w:tcPr>
          <w:p w14:paraId="19243AF6"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570" w:type="dxa"/>
          </w:tcPr>
          <w:p w14:paraId="1DF6A6D1"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570" w:type="dxa"/>
          </w:tcPr>
          <w:p w14:paraId="1A6A634A"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571" w:type="dxa"/>
          </w:tcPr>
          <w:p w14:paraId="7E6FCCAB"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710" w:type="dxa"/>
          </w:tcPr>
          <w:p w14:paraId="220BC491"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r>
      <w:tr w:rsidR="00E40DD3" w:rsidRPr="00FB4171" w14:paraId="71E9723A" w14:textId="77777777" w:rsidTr="00711E61">
        <w:trPr>
          <w:trHeight w:val="758"/>
        </w:trPr>
        <w:tc>
          <w:tcPr>
            <w:tcW w:w="1556" w:type="dxa"/>
          </w:tcPr>
          <w:p w14:paraId="3E4610E3" w14:textId="77777777" w:rsidR="00E40DD3" w:rsidRPr="00FB4171" w:rsidRDefault="00E40DD3" w:rsidP="00E40DD3">
            <w:pPr>
              <w:spacing w:line="242" w:lineRule="auto"/>
              <w:ind w:right="220"/>
              <w:rPr>
                <w:rFonts w:ascii="Times New Roman" w:eastAsia="Times New Roman" w:hAnsi="Times New Roman" w:cs="Times New Roman"/>
                <w:b/>
                <w:lang w:val="kk-KZ"/>
              </w:rPr>
            </w:pPr>
            <w:r w:rsidRPr="00FB4171">
              <w:rPr>
                <w:rFonts w:ascii="Times New Roman" w:eastAsia="Times New Roman" w:hAnsi="Times New Roman" w:cs="Times New Roman"/>
                <w:b/>
                <w:lang w:val="kk-KZ"/>
              </w:rPr>
              <w:t xml:space="preserve">Ерте жас тобы </w:t>
            </w:r>
          </w:p>
          <w:p w14:paraId="2102A16B" w14:textId="77777777" w:rsidR="00E40DD3" w:rsidRPr="00FB4171" w:rsidRDefault="00E40DD3" w:rsidP="00E40DD3">
            <w:pPr>
              <w:spacing w:line="242" w:lineRule="auto"/>
              <w:ind w:right="220"/>
              <w:rPr>
                <w:rFonts w:ascii="Times New Roman" w:eastAsia="Times New Roman" w:hAnsi="Times New Roman" w:cs="Times New Roman"/>
                <w:b/>
                <w:lang w:val="kk-KZ"/>
              </w:rPr>
            </w:pPr>
            <w:r w:rsidRPr="00FB4171">
              <w:rPr>
                <w:rFonts w:ascii="Times New Roman" w:eastAsia="Times New Roman" w:hAnsi="Times New Roman" w:cs="Times New Roman"/>
                <w:b/>
                <w:lang w:val="kk-KZ"/>
              </w:rPr>
              <w:lastRenderedPageBreak/>
              <w:t>бала саны-10</w:t>
            </w:r>
          </w:p>
        </w:tc>
        <w:tc>
          <w:tcPr>
            <w:tcW w:w="605" w:type="dxa"/>
          </w:tcPr>
          <w:p w14:paraId="7CF74E40" w14:textId="77777777" w:rsidR="00E40DD3" w:rsidRPr="00FB4171" w:rsidRDefault="00E40DD3" w:rsidP="00E40DD3">
            <w:pPr>
              <w:spacing w:line="245" w:lineRule="exact"/>
              <w:rPr>
                <w:rFonts w:ascii="Times New Roman" w:eastAsia="Times New Roman" w:hAnsi="Times New Roman" w:cs="Times New Roman"/>
                <w:lang w:val="kk-KZ"/>
              </w:rPr>
            </w:pPr>
          </w:p>
        </w:tc>
        <w:tc>
          <w:tcPr>
            <w:tcW w:w="644" w:type="dxa"/>
          </w:tcPr>
          <w:p w14:paraId="3681D8EC" w14:textId="77777777" w:rsidR="00E40DD3" w:rsidRPr="00FB4171" w:rsidRDefault="00E40DD3" w:rsidP="00E40DD3">
            <w:pPr>
              <w:spacing w:line="245" w:lineRule="exact"/>
              <w:rPr>
                <w:rFonts w:ascii="Times New Roman" w:eastAsia="Times New Roman" w:hAnsi="Times New Roman" w:cs="Times New Roman"/>
                <w:lang w:val="kk-KZ"/>
              </w:rPr>
            </w:pPr>
          </w:p>
        </w:tc>
        <w:tc>
          <w:tcPr>
            <w:tcW w:w="596" w:type="dxa"/>
          </w:tcPr>
          <w:p w14:paraId="2E6BB053" w14:textId="77777777" w:rsidR="00E40DD3" w:rsidRPr="00FB4171" w:rsidRDefault="00E40DD3" w:rsidP="00E40DD3">
            <w:pPr>
              <w:spacing w:before="2" w:line="238" w:lineRule="exact"/>
              <w:rPr>
                <w:rFonts w:ascii="Times New Roman" w:eastAsia="Times New Roman" w:hAnsi="Times New Roman" w:cs="Times New Roman"/>
                <w:lang w:val="kk-KZ"/>
              </w:rPr>
            </w:pPr>
          </w:p>
        </w:tc>
        <w:tc>
          <w:tcPr>
            <w:tcW w:w="568" w:type="dxa"/>
          </w:tcPr>
          <w:p w14:paraId="74582AC7" w14:textId="77777777" w:rsidR="00E40DD3" w:rsidRPr="00FB4171" w:rsidRDefault="00E40DD3" w:rsidP="00E40DD3">
            <w:pPr>
              <w:spacing w:line="245" w:lineRule="exact"/>
              <w:rPr>
                <w:rFonts w:ascii="Times New Roman" w:eastAsia="Times New Roman" w:hAnsi="Times New Roman" w:cs="Times New Roman"/>
                <w:lang w:val="kk-KZ"/>
              </w:rPr>
            </w:pPr>
          </w:p>
        </w:tc>
        <w:tc>
          <w:tcPr>
            <w:tcW w:w="683" w:type="dxa"/>
          </w:tcPr>
          <w:p w14:paraId="756E1132" w14:textId="77777777" w:rsidR="00E40DD3" w:rsidRPr="00FB4171" w:rsidRDefault="00E40DD3" w:rsidP="00E40DD3">
            <w:pPr>
              <w:spacing w:line="245" w:lineRule="exact"/>
              <w:rPr>
                <w:rFonts w:ascii="Times New Roman" w:eastAsia="Times New Roman" w:hAnsi="Times New Roman" w:cs="Times New Roman"/>
                <w:lang w:val="kk-KZ"/>
              </w:rPr>
            </w:pPr>
          </w:p>
        </w:tc>
        <w:tc>
          <w:tcPr>
            <w:tcW w:w="703" w:type="dxa"/>
          </w:tcPr>
          <w:p w14:paraId="1A96A394" w14:textId="77777777" w:rsidR="00E40DD3" w:rsidRPr="00FB4171" w:rsidRDefault="00E40DD3" w:rsidP="00E40DD3">
            <w:pPr>
              <w:spacing w:line="245" w:lineRule="exact"/>
              <w:rPr>
                <w:rFonts w:ascii="Times New Roman" w:eastAsia="Times New Roman" w:hAnsi="Times New Roman" w:cs="Times New Roman"/>
                <w:lang w:val="kk-KZ"/>
              </w:rPr>
            </w:pPr>
          </w:p>
        </w:tc>
        <w:tc>
          <w:tcPr>
            <w:tcW w:w="602" w:type="dxa"/>
          </w:tcPr>
          <w:p w14:paraId="200E1459" w14:textId="77777777" w:rsidR="00E40DD3" w:rsidRPr="00FB4171" w:rsidRDefault="00E40DD3" w:rsidP="00E40DD3">
            <w:pPr>
              <w:spacing w:line="245" w:lineRule="exact"/>
              <w:rPr>
                <w:rFonts w:ascii="Times New Roman" w:eastAsia="Times New Roman" w:hAnsi="Times New Roman" w:cs="Times New Roman"/>
                <w:lang w:val="kk-KZ"/>
              </w:rPr>
            </w:pPr>
          </w:p>
        </w:tc>
        <w:tc>
          <w:tcPr>
            <w:tcW w:w="713" w:type="dxa"/>
          </w:tcPr>
          <w:p w14:paraId="572F5AEB" w14:textId="77777777" w:rsidR="00E40DD3" w:rsidRPr="00FB4171" w:rsidRDefault="00E40DD3" w:rsidP="00E40DD3">
            <w:pPr>
              <w:spacing w:line="245" w:lineRule="exact"/>
              <w:rPr>
                <w:rFonts w:ascii="Times New Roman" w:eastAsia="Times New Roman" w:hAnsi="Times New Roman" w:cs="Times New Roman"/>
                <w:lang w:val="kk-KZ"/>
              </w:rPr>
            </w:pPr>
          </w:p>
        </w:tc>
        <w:tc>
          <w:tcPr>
            <w:tcW w:w="569" w:type="dxa"/>
          </w:tcPr>
          <w:p w14:paraId="4EBFD93D" w14:textId="77777777" w:rsidR="00E40DD3" w:rsidRPr="00FB4171" w:rsidRDefault="00E40DD3" w:rsidP="00E40DD3">
            <w:pPr>
              <w:spacing w:before="1"/>
              <w:rPr>
                <w:rFonts w:ascii="Times New Roman" w:eastAsia="Times New Roman" w:hAnsi="Times New Roman" w:cs="Times New Roman"/>
                <w:lang w:val="kk-KZ"/>
              </w:rPr>
            </w:pPr>
          </w:p>
        </w:tc>
        <w:tc>
          <w:tcPr>
            <w:tcW w:w="570" w:type="dxa"/>
          </w:tcPr>
          <w:p w14:paraId="30FDDA45" w14:textId="77777777" w:rsidR="00E40DD3" w:rsidRPr="00FB4171" w:rsidRDefault="00E40DD3" w:rsidP="00E40DD3">
            <w:pPr>
              <w:spacing w:line="245" w:lineRule="exact"/>
              <w:rPr>
                <w:rFonts w:ascii="Times New Roman" w:eastAsia="Times New Roman" w:hAnsi="Times New Roman" w:cs="Times New Roman"/>
                <w:lang w:val="kk-KZ"/>
              </w:rPr>
            </w:pPr>
          </w:p>
        </w:tc>
        <w:tc>
          <w:tcPr>
            <w:tcW w:w="574" w:type="dxa"/>
          </w:tcPr>
          <w:p w14:paraId="15AB4C21" w14:textId="77777777" w:rsidR="00E40DD3" w:rsidRPr="00FB4171" w:rsidRDefault="00E40DD3" w:rsidP="00E40DD3">
            <w:pPr>
              <w:spacing w:before="1"/>
              <w:rPr>
                <w:rFonts w:ascii="Times New Roman" w:eastAsia="Times New Roman" w:hAnsi="Times New Roman" w:cs="Times New Roman"/>
                <w:lang w:val="kk-KZ"/>
              </w:rPr>
            </w:pPr>
          </w:p>
        </w:tc>
        <w:tc>
          <w:tcPr>
            <w:tcW w:w="570" w:type="dxa"/>
          </w:tcPr>
          <w:p w14:paraId="67945744" w14:textId="77777777" w:rsidR="00E40DD3" w:rsidRPr="00FB4171" w:rsidRDefault="00E40DD3" w:rsidP="00E40DD3">
            <w:pPr>
              <w:spacing w:before="1"/>
              <w:rPr>
                <w:rFonts w:ascii="Times New Roman" w:eastAsia="Times New Roman" w:hAnsi="Times New Roman" w:cs="Times New Roman"/>
                <w:lang w:val="kk-KZ"/>
              </w:rPr>
            </w:pPr>
          </w:p>
        </w:tc>
        <w:tc>
          <w:tcPr>
            <w:tcW w:w="570" w:type="dxa"/>
          </w:tcPr>
          <w:p w14:paraId="40E4BE45" w14:textId="77777777" w:rsidR="00E40DD3" w:rsidRPr="00FB4171" w:rsidRDefault="00E40DD3" w:rsidP="00E40DD3">
            <w:pPr>
              <w:spacing w:line="245" w:lineRule="exact"/>
              <w:rPr>
                <w:rFonts w:ascii="Times New Roman" w:eastAsia="Times New Roman" w:hAnsi="Times New Roman" w:cs="Times New Roman"/>
                <w:lang w:val="kk-KZ"/>
              </w:rPr>
            </w:pPr>
          </w:p>
        </w:tc>
        <w:tc>
          <w:tcPr>
            <w:tcW w:w="571" w:type="dxa"/>
          </w:tcPr>
          <w:p w14:paraId="22642C7E" w14:textId="77777777" w:rsidR="00E40DD3" w:rsidRPr="00FB4171" w:rsidRDefault="00E40DD3" w:rsidP="00E40DD3">
            <w:pPr>
              <w:spacing w:before="1"/>
              <w:rPr>
                <w:rFonts w:ascii="Times New Roman" w:eastAsia="Times New Roman" w:hAnsi="Times New Roman" w:cs="Times New Roman"/>
                <w:lang w:val="kk-KZ"/>
              </w:rPr>
            </w:pPr>
          </w:p>
        </w:tc>
        <w:tc>
          <w:tcPr>
            <w:tcW w:w="710" w:type="dxa"/>
          </w:tcPr>
          <w:p w14:paraId="780BA5ED" w14:textId="77777777" w:rsidR="00E40DD3" w:rsidRPr="00FB4171" w:rsidRDefault="00E40DD3" w:rsidP="00E40DD3">
            <w:pPr>
              <w:spacing w:line="245" w:lineRule="exact"/>
              <w:rPr>
                <w:rFonts w:ascii="Times New Roman" w:eastAsia="Times New Roman" w:hAnsi="Times New Roman" w:cs="Times New Roman"/>
                <w:lang w:val="kk-KZ"/>
              </w:rPr>
            </w:pPr>
          </w:p>
        </w:tc>
      </w:tr>
      <w:tr w:rsidR="00E40DD3" w:rsidRPr="00FB4171" w14:paraId="1FF12F9F" w14:textId="77777777" w:rsidTr="00711E61">
        <w:trPr>
          <w:trHeight w:val="757"/>
        </w:trPr>
        <w:tc>
          <w:tcPr>
            <w:tcW w:w="1556" w:type="dxa"/>
          </w:tcPr>
          <w:p w14:paraId="23D00219"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lastRenderedPageBreak/>
              <w:t>Кіші топ</w:t>
            </w:r>
          </w:p>
          <w:p w14:paraId="7DED49A0"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саны-20</w:t>
            </w:r>
          </w:p>
        </w:tc>
        <w:tc>
          <w:tcPr>
            <w:tcW w:w="605" w:type="dxa"/>
          </w:tcPr>
          <w:p w14:paraId="132E8972"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10</w:t>
            </w:r>
          </w:p>
        </w:tc>
        <w:tc>
          <w:tcPr>
            <w:tcW w:w="644" w:type="dxa"/>
          </w:tcPr>
          <w:p w14:paraId="7B5B99E0" w14:textId="77777777" w:rsidR="00E40DD3" w:rsidRPr="00FB4171" w:rsidRDefault="00E40DD3" w:rsidP="00E40DD3">
            <w:pPr>
              <w:rPr>
                <w:rFonts w:ascii="Times New Roman" w:eastAsia="Times New Roman" w:hAnsi="Times New Roman" w:cs="Times New Roman"/>
                <w:lang w:val="kk-KZ"/>
              </w:rPr>
            </w:pPr>
            <w:r w:rsidRPr="00FB4171">
              <w:rPr>
                <w:rFonts w:ascii="Times New Roman" w:eastAsia="Times New Roman" w:hAnsi="Times New Roman" w:cs="Times New Roman"/>
                <w:lang w:val="kk-KZ"/>
              </w:rPr>
              <w:t>9</w:t>
            </w:r>
          </w:p>
        </w:tc>
        <w:tc>
          <w:tcPr>
            <w:tcW w:w="596" w:type="dxa"/>
          </w:tcPr>
          <w:p w14:paraId="042B20D0" w14:textId="77777777" w:rsidR="00E40DD3" w:rsidRPr="00FB4171" w:rsidRDefault="00E40DD3" w:rsidP="00E40DD3">
            <w:pPr>
              <w:spacing w:before="1" w:line="238"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568" w:type="dxa"/>
          </w:tcPr>
          <w:p w14:paraId="0596778D"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4</w:t>
            </w:r>
          </w:p>
        </w:tc>
        <w:tc>
          <w:tcPr>
            <w:tcW w:w="683" w:type="dxa"/>
          </w:tcPr>
          <w:p w14:paraId="7875013C"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10</w:t>
            </w:r>
          </w:p>
        </w:tc>
        <w:tc>
          <w:tcPr>
            <w:tcW w:w="703" w:type="dxa"/>
          </w:tcPr>
          <w:p w14:paraId="3BBD50A9"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5</w:t>
            </w:r>
          </w:p>
        </w:tc>
        <w:tc>
          <w:tcPr>
            <w:tcW w:w="602" w:type="dxa"/>
          </w:tcPr>
          <w:p w14:paraId="68CC3297"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2</w:t>
            </w:r>
          </w:p>
        </w:tc>
        <w:tc>
          <w:tcPr>
            <w:tcW w:w="713" w:type="dxa"/>
          </w:tcPr>
          <w:p w14:paraId="7CBDCAD4"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17</w:t>
            </w:r>
          </w:p>
        </w:tc>
        <w:tc>
          <w:tcPr>
            <w:tcW w:w="569" w:type="dxa"/>
          </w:tcPr>
          <w:p w14:paraId="181B3083"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570" w:type="dxa"/>
          </w:tcPr>
          <w:p w14:paraId="6620D10D"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8</w:t>
            </w:r>
          </w:p>
        </w:tc>
        <w:tc>
          <w:tcPr>
            <w:tcW w:w="574" w:type="dxa"/>
          </w:tcPr>
          <w:p w14:paraId="1400DA29"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12</w:t>
            </w:r>
          </w:p>
        </w:tc>
        <w:tc>
          <w:tcPr>
            <w:tcW w:w="570" w:type="dxa"/>
          </w:tcPr>
          <w:p w14:paraId="7FBE02B9"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c>
          <w:tcPr>
            <w:tcW w:w="570" w:type="dxa"/>
          </w:tcPr>
          <w:p w14:paraId="377B7D60"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7</w:t>
            </w:r>
          </w:p>
        </w:tc>
        <w:tc>
          <w:tcPr>
            <w:tcW w:w="571" w:type="dxa"/>
          </w:tcPr>
          <w:p w14:paraId="1785A39E"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12</w:t>
            </w:r>
          </w:p>
        </w:tc>
        <w:tc>
          <w:tcPr>
            <w:tcW w:w="710" w:type="dxa"/>
          </w:tcPr>
          <w:p w14:paraId="7CE2B2C5" w14:textId="77777777" w:rsidR="00E40DD3" w:rsidRPr="00FB4171" w:rsidRDefault="00E40DD3" w:rsidP="00E40DD3">
            <w:pPr>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r>
      <w:tr w:rsidR="00E40DD3" w:rsidRPr="00FB4171" w14:paraId="6E580273" w14:textId="77777777" w:rsidTr="00711E61">
        <w:trPr>
          <w:trHeight w:val="757"/>
        </w:trPr>
        <w:tc>
          <w:tcPr>
            <w:tcW w:w="1556" w:type="dxa"/>
          </w:tcPr>
          <w:p w14:paraId="02BCAA93"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Ортаңғы топ</w:t>
            </w:r>
          </w:p>
          <w:p w14:paraId="1AE88BA4"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саны-38</w:t>
            </w:r>
          </w:p>
        </w:tc>
        <w:tc>
          <w:tcPr>
            <w:tcW w:w="605" w:type="dxa"/>
          </w:tcPr>
          <w:p w14:paraId="6641DBEF"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20</w:t>
            </w:r>
          </w:p>
        </w:tc>
        <w:tc>
          <w:tcPr>
            <w:tcW w:w="644" w:type="dxa"/>
          </w:tcPr>
          <w:p w14:paraId="079F4A00"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13</w:t>
            </w:r>
          </w:p>
        </w:tc>
        <w:tc>
          <w:tcPr>
            <w:tcW w:w="596" w:type="dxa"/>
          </w:tcPr>
          <w:p w14:paraId="04E6A43E"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5</w:t>
            </w:r>
          </w:p>
        </w:tc>
        <w:tc>
          <w:tcPr>
            <w:tcW w:w="568" w:type="dxa"/>
          </w:tcPr>
          <w:p w14:paraId="1F378184"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17</w:t>
            </w:r>
          </w:p>
        </w:tc>
        <w:tc>
          <w:tcPr>
            <w:tcW w:w="683" w:type="dxa"/>
          </w:tcPr>
          <w:p w14:paraId="2F707820"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13</w:t>
            </w:r>
          </w:p>
        </w:tc>
        <w:tc>
          <w:tcPr>
            <w:tcW w:w="703" w:type="dxa"/>
          </w:tcPr>
          <w:p w14:paraId="08BD2EEE"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8</w:t>
            </w:r>
          </w:p>
        </w:tc>
        <w:tc>
          <w:tcPr>
            <w:tcW w:w="602" w:type="dxa"/>
          </w:tcPr>
          <w:p w14:paraId="5CBE28FD"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11</w:t>
            </w:r>
          </w:p>
        </w:tc>
        <w:tc>
          <w:tcPr>
            <w:tcW w:w="713" w:type="dxa"/>
          </w:tcPr>
          <w:p w14:paraId="06376B86"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8</w:t>
            </w:r>
          </w:p>
        </w:tc>
        <w:tc>
          <w:tcPr>
            <w:tcW w:w="569" w:type="dxa"/>
          </w:tcPr>
          <w:p w14:paraId="17249F97"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4</w:t>
            </w:r>
          </w:p>
        </w:tc>
        <w:tc>
          <w:tcPr>
            <w:tcW w:w="570" w:type="dxa"/>
          </w:tcPr>
          <w:p w14:paraId="730B2843"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12</w:t>
            </w:r>
          </w:p>
        </w:tc>
        <w:tc>
          <w:tcPr>
            <w:tcW w:w="574" w:type="dxa"/>
          </w:tcPr>
          <w:p w14:paraId="0E148C54"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7</w:t>
            </w:r>
          </w:p>
        </w:tc>
        <w:tc>
          <w:tcPr>
            <w:tcW w:w="570" w:type="dxa"/>
          </w:tcPr>
          <w:p w14:paraId="45581AE7"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4</w:t>
            </w:r>
          </w:p>
        </w:tc>
        <w:tc>
          <w:tcPr>
            <w:tcW w:w="570" w:type="dxa"/>
          </w:tcPr>
          <w:p w14:paraId="600CE615"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11</w:t>
            </w:r>
          </w:p>
        </w:tc>
        <w:tc>
          <w:tcPr>
            <w:tcW w:w="571" w:type="dxa"/>
          </w:tcPr>
          <w:p w14:paraId="69E3AF7C"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8</w:t>
            </w:r>
          </w:p>
        </w:tc>
        <w:tc>
          <w:tcPr>
            <w:tcW w:w="710" w:type="dxa"/>
          </w:tcPr>
          <w:p w14:paraId="5ED00B8D"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4</w:t>
            </w:r>
          </w:p>
        </w:tc>
      </w:tr>
      <w:tr w:rsidR="00E40DD3" w:rsidRPr="00FB4171" w14:paraId="252076A6" w14:textId="77777777" w:rsidTr="00711E61">
        <w:trPr>
          <w:trHeight w:val="757"/>
        </w:trPr>
        <w:tc>
          <w:tcPr>
            <w:tcW w:w="1556" w:type="dxa"/>
          </w:tcPr>
          <w:p w14:paraId="4162FB00"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Ересек тобы</w:t>
            </w:r>
          </w:p>
          <w:p w14:paraId="0D440758"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саны-42</w:t>
            </w:r>
          </w:p>
        </w:tc>
        <w:tc>
          <w:tcPr>
            <w:tcW w:w="605" w:type="dxa"/>
          </w:tcPr>
          <w:p w14:paraId="05DA745E"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31</w:t>
            </w:r>
          </w:p>
        </w:tc>
        <w:tc>
          <w:tcPr>
            <w:tcW w:w="644" w:type="dxa"/>
          </w:tcPr>
          <w:p w14:paraId="28AEF2DF"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10</w:t>
            </w:r>
          </w:p>
        </w:tc>
        <w:tc>
          <w:tcPr>
            <w:tcW w:w="596" w:type="dxa"/>
          </w:tcPr>
          <w:p w14:paraId="5AA81BBE"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w:t>
            </w:r>
          </w:p>
        </w:tc>
        <w:tc>
          <w:tcPr>
            <w:tcW w:w="568" w:type="dxa"/>
          </w:tcPr>
          <w:p w14:paraId="7E3D33D7"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18</w:t>
            </w:r>
          </w:p>
        </w:tc>
        <w:tc>
          <w:tcPr>
            <w:tcW w:w="683" w:type="dxa"/>
          </w:tcPr>
          <w:p w14:paraId="0CFACDEC"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22</w:t>
            </w:r>
          </w:p>
        </w:tc>
        <w:tc>
          <w:tcPr>
            <w:tcW w:w="703" w:type="dxa"/>
          </w:tcPr>
          <w:p w14:paraId="0CBA924E"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2</w:t>
            </w:r>
          </w:p>
        </w:tc>
        <w:tc>
          <w:tcPr>
            <w:tcW w:w="602" w:type="dxa"/>
          </w:tcPr>
          <w:p w14:paraId="6C8B7D52"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31</w:t>
            </w:r>
          </w:p>
        </w:tc>
        <w:tc>
          <w:tcPr>
            <w:tcW w:w="713" w:type="dxa"/>
          </w:tcPr>
          <w:p w14:paraId="3E539B77"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10</w:t>
            </w:r>
          </w:p>
        </w:tc>
        <w:tc>
          <w:tcPr>
            <w:tcW w:w="569" w:type="dxa"/>
          </w:tcPr>
          <w:p w14:paraId="287FF4A1"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w:t>
            </w:r>
          </w:p>
        </w:tc>
        <w:tc>
          <w:tcPr>
            <w:tcW w:w="570" w:type="dxa"/>
          </w:tcPr>
          <w:p w14:paraId="4FD89A81"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23</w:t>
            </w:r>
          </w:p>
        </w:tc>
        <w:tc>
          <w:tcPr>
            <w:tcW w:w="574" w:type="dxa"/>
          </w:tcPr>
          <w:p w14:paraId="43AC34C8"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18</w:t>
            </w:r>
          </w:p>
        </w:tc>
        <w:tc>
          <w:tcPr>
            <w:tcW w:w="570" w:type="dxa"/>
          </w:tcPr>
          <w:p w14:paraId="4071C867"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w:t>
            </w:r>
          </w:p>
        </w:tc>
        <w:tc>
          <w:tcPr>
            <w:tcW w:w="570" w:type="dxa"/>
          </w:tcPr>
          <w:p w14:paraId="6821F8E6"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28</w:t>
            </w:r>
          </w:p>
        </w:tc>
        <w:tc>
          <w:tcPr>
            <w:tcW w:w="571" w:type="dxa"/>
          </w:tcPr>
          <w:p w14:paraId="7A567574"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11</w:t>
            </w:r>
          </w:p>
        </w:tc>
        <w:tc>
          <w:tcPr>
            <w:tcW w:w="710" w:type="dxa"/>
          </w:tcPr>
          <w:p w14:paraId="61E4E48A"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3</w:t>
            </w:r>
          </w:p>
        </w:tc>
      </w:tr>
      <w:tr w:rsidR="00E40DD3" w:rsidRPr="00FB4171" w14:paraId="49B4EA62" w14:textId="77777777" w:rsidTr="00711E61">
        <w:trPr>
          <w:trHeight w:val="757"/>
        </w:trPr>
        <w:tc>
          <w:tcPr>
            <w:tcW w:w="1556" w:type="dxa"/>
          </w:tcPr>
          <w:p w14:paraId="69748316"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Барлығы</w:t>
            </w:r>
          </w:p>
          <w:p w14:paraId="35D5D974"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100</w:t>
            </w:r>
          </w:p>
        </w:tc>
        <w:tc>
          <w:tcPr>
            <w:tcW w:w="605" w:type="dxa"/>
          </w:tcPr>
          <w:p w14:paraId="680417A5" w14:textId="77777777" w:rsidR="00E40DD3" w:rsidRPr="00711E61" w:rsidRDefault="00E40DD3" w:rsidP="00E40DD3">
            <w:pPr>
              <w:rPr>
                <w:rFonts w:ascii="Times New Roman" w:eastAsia="Calibri" w:hAnsi="Times New Roman" w:cs="Times New Roman"/>
                <w:b/>
                <w:lang w:val="kk-KZ"/>
              </w:rPr>
            </w:pPr>
            <w:r w:rsidRPr="00711E61">
              <w:rPr>
                <w:rFonts w:ascii="Times New Roman" w:eastAsia="Calibri" w:hAnsi="Times New Roman" w:cs="Times New Roman"/>
                <w:b/>
                <w:lang w:val="kk-KZ"/>
              </w:rPr>
              <w:t>61</w:t>
            </w:r>
          </w:p>
        </w:tc>
        <w:tc>
          <w:tcPr>
            <w:tcW w:w="644" w:type="dxa"/>
          </w:tcPr>
          <w:p w14:paraId="000C135A"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32</w:t>
            </w:r>
          </w:p>
        </w:tc>
        <w:tc>
          <w:tcPr>
            <w:tcW w:w="596" w:type="dxa"/>
          </w:tcPr>
          <w:p w14:paraId="6A4F0137"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7</w:t>
            </w:r>
          </w:p>
        </w:tc>
        <w:tc>
          <w:tcPr>
            <w:tcW w:w="568" w:type="dxa"/>
          </w:tcPr>
          <w:p w14:paraId="73EE8A8C"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39</w:t>
            </w:r>
          </w:p>
        </w:tc>
        <w:tc>
          <w:tcPr>
            <w:tcW w:w="683" w:type="dxa"/>
          </w:tcPr>
          <w:p w14:paraId="21461618"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45</w:t>
            </w:r>
          </w:p>
        </w:tc>
        <w:tc>
          <w:tcPr>
            <w:tcW w:w="703" w:type="dxa"/>
          </w:tcPr>
          <w:p w14:paraId="18CA6CAA"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15</w:t>
            </w:r>
          </w:p>
        </w:tc>
        <w:tc>
          <w:tcPr>
            <w:tcW w:w="602" w:type="dxa"/>
          </w:tcPr>
          <w:p w14:paraId="28B77659"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44</w:t>
            </w:r>
          </w:p>
        </w:tc>
        <w:tc>
          <w:tcPr>
            <w:tcW w:w="713" w:type="dxa"/>
          </w:tcPr>
          <w:p w14:paraId="2143FDD7"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35</w:t>
            </w:r>
          </w:p>
        </w:tc>
        <w:tc>
          <w:tcPr>
            <w:tcW w:w="569" w:type="dxa"/>
          </w:tcPr>
          <w:p w14:paraId="486DDBD9"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6</w:t>
            </w:r>
          </w:p>
        </w:tc>
        <w:tc>
          <w:tcPr>
            <w:tcW w:w="570" w:type="dxa"/>
          </w:tcPr>
          <w:p w14:paraId="3997FD42"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43</w:t>
            </w:r>
          </w:p>
        </w:tc>
        <w:tc>
          <w:tcPr>
            <w:tcW w:w="574" w:type="dxa"/>
          </w:tcPr>
          <w:p w14:paraId="16DB9642"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37</w:t>
            </w:r>
          </w:p>
        </w:tc>
        <w:tc>
          <w:tcPr>
            <w:tcW w:w="570" w:type="dxa"/>
          </w:tcPr>
          <w:p w14:paraId="01202E2F"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w:t>
            </w:r>
          </w:p>
        </w:tc>
        <w:tc>
          <w:tcPr>
            <w:tcW w:w="570" w:type="dxa"/>
          </w:tcPr>
          <w:p w14:paraId="4A986A22"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46</w:t>
            </w:r>
          </w:p>
        </w:tc>
        <w:tc>
          <w:tcPr>
            <w:tcW w:w="571" w:type="dxa"/>
          </w:tcPr>
          <w:p w14:paraId="542C88DF"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31</w:t>
            </w:r>
          </w:p>
        </w:tc>
        <w:tc>
          <w:tcPr>
            <w:tcW w:w="710" w:type="dxa"/>
          </w:tcPr>
          <w:p w14:paraId="4B8BB53E"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8</w:t>
            </w:r>
          </w:p>
        </w:tc>
      </w:tr>
      <w:tr w:rsidR="00E40DD3" w:rsidRPr="00FB4171" w14:paraId="70BFD52A" w14:textId="77777777" w:rsidTr="00711E61">
        <w:trPr>
          <w:trHeight w:val="757"/>
        </w:trPr>
        <w:tc>
          <w:tcPr>
            <w:tcW w:w="1556" w:type="dxa"/>
          </w:tcPr>
          <w:p w14:paraId="3C9089CB"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w:t>
            </w:r>
          </w:p>
        </w:tc>
        <w:tc>
          <w:tcPr>
            <w:tcW w:w="605" w:type="dxa"/>
          </w:tcPr>
          <w:p w14:paraId="10030292" w14:textId="77777777" w:rsidR="00E40DD3" w:rsidRPr="00711E61" w:rsidRDefault="00E40DD3" w:rsidP="00E40DD3">
            <w:pPr>
              <w:rPr>
                <w:rFonts w:ascii="Times New Roman" w:eastAsia="Calibri" w:hAnsi="Times New Roman" w:cs="Times New Roman"/>
                <w:b/>
                <w:lang w:val="kk-KZ"/>
              </w:rPr>
            </w:pPr>
            <w:r w:rsidRPr="00711E61">
              <w:rPr>
                <w:rFonts w:ascii="Times New Roman" w:eastAsia="Calibri" w:hAnsi="Times New Roman" w:cs="Times New Roman"/>
                <w:b/>
                <w:lang w:val="kk-KZ"/>
              </w:rPr>
              <w:t>61</w:t>
            </w:r>
          </w:p>
        </w:tc>
        <w:tc>
          <w:tcPr>
            <w:tcW w:w="644" w:type="dxa"/>
          </w:tcPr>
          <w:p w14:paraId="5E865C00"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32</w:t>
            </w:r>
          </w:p>
        </w:tc>
        <w:tc>
          <w:tcPr>
            <w:tcW w:w="596" w:type="dxa"/>
          </w:tcPr>
          <w:p w14:paraId="63845858"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7</w:t>
            </w:r>
          </w:p>
        </w:tc>
        <w:tc>
          <w:tcPr>
            <w:tcW w:w="568" w:type="dxa"/>
          </w:tcPr>
          <w:p w14:paraId="673E1AD5"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39</w:t>
            </w:r>
          </w:p>
        </w:tc>
        <w:tc>
          <w:tcPr>
            <w:tcW w:w="683" w:type="dxa"/>
          </w:tcPr>
          <w:p w14:paraId="549848AD"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45</w:t>
            </w:r>
          </w:p>
        </w:tc>
        <w:tc>
          <w:tcPr>
            <w:tcW w:w="703" w:type="dxa"/>
          </w:tcPr>
          <w:p w14:paraId="7128F2E1"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15</w:t>
            </w:r>
          </w:p>
        </w:tc>
        <w:tc>
          <w:tcPr>
            <w:tcW w:w="602" w:type="dxa"/>
          </w:tcPr>
          <w:p w14:paraId="4AFAA05E"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44</w:t>
            </w:r>
          </w:p>
        </w:tc>
        <w:tc>
          <w:tcPr>
            <w:tcW w:w="713" w:type="dxa"/>
          </w:tcPr>
          <w:p w14:paraId="0BE70F18"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35</w:t>
            </w:r>
          </w:p>
        </w:tc>
        <w:tc>
          <w:tcPr>
            <w:tcW w:w="569" w:type="dxa"/>
          </w:tcPr>
          <w:p w14:paraId="3A3AB022"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6</w:t>
            </w:r>
          </w:p>
        </w:tc>
        <w:tc>
          <w:tcPr>
            <w:tcW w:w="570" w:type="dxa"/>
          </w:tcPr>
          <w:p w14:paraId="7883ECD4"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43</w:t>
            </w:r>
          </w:p>
        </w:tc>
        <w:tc>
          <w:tcPr>
            <w:tcW w:w="574" w:type="dxa"/>
          </w:tcPr>
          <w:p w14:paraId="7821711B"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37</w:t>
            </w:r>
          </w:p>
        </w:tc>
        <w:tc>
          <w:tcPr>
            <w:tcW w:w="570" w:type="dxa"/>
          </w:tcPr>
          <w:p w14:paraId="35FD0ED2"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5</w:t>
            </w:r>
          </w:p>
        </w:tc>
        <w:tc>
          <w:tcPr>
            <w:tcW w:w="570" w:type="dxa"/>
          </w:tcPr>
          <w:p w14:paraId="482E6B6D"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46</w:t>
            </w:r>
          </w:p>
        </w:tc>
        <w:tc>
          <w:tcPr>
            <w:tcW w:w="571" w:type="dxa"/>
          </w:tcPr>
          <w:p w14:paraId="37DC05F8"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31</w:t>
            </w:r>
          </w:p>
        </w:tc>
        <w:tc>
          <w:tcPr>
            <w:tcW w:w="710" w:type="dxa"/>
          </w:tcPr>
          <w:p w14:paraId="0EDDDEFA" w14:textId="77777777" w:rsidR="00E40DD3" w:rsidRPr="00711E61" w:rsidRDefault="00E40DD3" w:rsidP="00E40DD3">
            <w:pPr>
              <w:rPr>
                <w:rFonts w:ascii="Times New Roman" w:eastAsia="Calibri" w:hAnsi="Times New Roman" w:cs="Times New Roman"/>
                <w:b/>
                <w:bCs/>
                <w:sz w:val="24"/>
                <w:lang w:val="kk-KZ"/>
              </w:rPr>
            </w:pPr>
            <w:r w:rsidRPr="00711E61">
              <w:rPr>
                <w:rFonts w:ascii="Times New Roman" w:eastAsia="Calibri" w:hAnsi="Times New Roman" w:cs="Times New Roman"/>
                <w:b/>
                <w:bCs/>
              </w:rPr>
              <w:t>8</w:t>
            </w:r>
          </w:p>
        </w:tc>
      </w:tr>
    </w:tbl>
    <w:p w14:paraId="0A619CE1" w14:textId="77777777" w:rsidR="00E40DD3" w:rsidRPr="00FB4171" w:rsidRDefault="00E40DD3" w:rsidP="00E40DD3">
      <w:pPr>
        <w:widowControl w:val="0"/>
        <w:autoSpaceDE w:val="0"/>
        <w:autoSpaceDN w:val="0"/>
        <w:spacing w:after="0" w:line="240" w:lineRule="auto"/>
        <w:rPr>
          <w:rFonts w:ascii="Times New Roman" w:eastAsia="Times New Roman" w:hAnsi="Times New Roman" w:cs="Times New Roman"/>
          <w:b/>
          <w:sz w:val="20"/>
          <w:szCs w:val="24"/>
          <w:lang w:val="kk-KZ"/>
        </w:rPr>
      </w:pPr>
    </w:p>
    <w:p w14:paraId="79AEEA22" w14:textId="77777777" w:rsidR="00E40DD3" w:rsidRPr="00FB4171" w:rsidRDefault="00E40DD3" w:rsidP="00E40DD3">
      <w:pPr>
        <w:widowControl w:val="0"/>
        <w:autoSpaceDE w:val="0"/>
        <w:autoSpaceDN w:val="0"/>
        <w:spacing w:before="90" w:after="0"/>
        <w:ind w:right="1929"/>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Балабақша бойынша балалардың біліктері мен дағдыларының дамуының мониторингі аралық</w:t>
      </w:r>
    </w:p>
    <w:tbl>
      <w:tblPr>
        <w:tblStyle w:val="TableNormal"/>
        <w:tblW w:w="1080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605"/>
        <w:gridCol w:w="644"/>
        <w:gridCol w:w="596"/>
        <w:gridCol w:w="568"/>
        <w:gridCol w:w="683"/>
        <w:gridCol w:w="703"/>
        <w:gridCol w:w="602"/>
        <w:gridCol w:w="713"/>
        <w:gridCol w:w="569"/>
        <w:gridCol w:w="570"/>
        <w:gridCol w:w="574"/>
        <w:gridCol w:w="570"/>
        <w:gridCol w:w="570"/>
        <w:gridCol w:w="571"/>
        <w:gridCol w:w="710"/>
      </w:tblGrid>
      <w:tr w:rsidR="00E40DD3" w:rsidRPr="00FB4171" w14:paraId="7AD04D6F" w14:textId="77777777" w:rsidTr="00711E61">
        <w:trPr>
          <w:trHeight w:val="249"/>
        </w:trPr>
        <w:tc>
          <w:tcPr>
            <w:tcW w:w="1556" w:type="dxa"/>
            <w:vMerge w:val="restart"/>
          </w:tcPr>
          <w:p w14:paraId="1630A0F3" w14:textId="77777777" w:rsidR="00E40DD3" w:rsidRPr="00FB4171" w:rsidRDefault="00E40DD3" w:rsidP="00E40DD3">
            <w:pPr>
              <w:spacing w:line="242" w:lineRule="auto"/>
              <w:ind w:right="391"/>
              <w:rPr>
                <w:rFonts w:ascii="Times New Roman" w:eastAsia="Times New Roman" w:hAnsi="Times New Roman" w:cs="Times New Roman"/>
                <w:b/>
                <w:lang w:val="kk-KZ"/>
              </w:rPr>
            </w:pPr>
            <w:r w:rsidRPr="00FB4171">
              <w:rPr>
                <w:rFonts w:ascii="Times New Roman" w:eastAsia="Times New Roman" w:hAnsi="Times New Roman" w:cs="Times New Roman"/>
                <w:b/>
                <w:spacing w:val="-1"/>
                <w:lang w:val="kk-KZ"/>
              </w:rPr>
              <w:t>Жас ерекшеліктоптары</w:t>
            </w:r>
          </w:p>
        </w:tc>
        <w:tc>
          <w:tcPr>
            <w:tcW w:w="9248" w:type="dxa"/>
            <w:gridSpan w:val="15"/>
          </w:tcPr>
          <w:p w14:paraId="629B4C70" w14:textId="77777777" w:rsidR="00E40DD3" w:rsidRPr="00FB4171" w:rsidRDefault="00E40DD3" w:rsidP="00E40DD3">
            <w:pPr>
              <w:rPr>
                <w:rFonts w:ascii="Times New Roman" w:eastAsia="Times New Roman" w:hAnsi="Times New Roman" w:cs="Times New Roman"/>
                <w:sz w:val="18"/>
                <w:lang w:val="kk-KZ"/>
              </w:rPr>
            </w:pPr>
          </w:p>
        </w:tc>
      </w:tr>
      <w:tr w:rsidR="00E40DD3" w:rsidRPr="00FB4171" w14:paraId="346C65D4" w14:textId="77777777" w:rsidTr="00711E61">
        <w:trPr>
          <w:trHeight w:val="585"/>
        </w:trPr>
        <w:tc>
          <w:tcPr>
            <w:tcW w:w="1556" w:type="dxa"/>
            <w:vMerge/>
            <w:tcBorders>
              <w:top w:val="nil"/>
            </w:tcBorders>
          </w:tcPr>
          <w:p w14:paraId="243798FB" w14:textId="77777777" w:rsidR="00E40DD3" w:rsidRPr="00FB4171" w:rsidRDefault="00E40DD3" w:rsidP="00E40DD3">
            <w:pPr>
              <w:rPr>
                <w:rFonts w:ascii="Calibri" w:eastAsia="Calibri" w:hAnsi="Calibri" w:cs="Times New Roman"/>
                <w:sz w:val="2"/>
                <w:szCs w:val="2"/>
              </w:rPr>
            </w:pPr>
          </w:p>
        </w:tc>
        <w:tc>
          <w:tcPr>
            <w:tcW w:w="1845" w:type="dxa"/>
            <w:gridSpan w:val="3"/>
          </w:tcPr>
          <w:p w14:paraId="03F4A031"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«Физикалық қасиеттерді дамыту»</w:t>
            </w:r>
          </w:p>
        </w:tc>
        <w:tc>
          <w:tcPr>
            <w:tcW w:w="1954" w:type="dxa"/>
            <w:gridSpan w:val="3"/>
          </w:tcPr>
          <w:p w14:paraId="5AB22475"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«Коммуникативтік дағдыларды дамыту»</w:t>
            </w:r>
          </w:p>
        </w:tc>
        <w:tc>
          <w:tcPr>
            <w:tcW w:w="1884" w:type="dxa"/>
            <w:gridSpan w:val="3"/>
          </w:tcPr>
          <w:p w14:paraId="7F2D803B"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«Танымдық зияткерлік дағдыларды дамыту»</w:t>
            </w:r>
          </w:p>
        </w:tc>
        <w:tc>
          <w:tcPr>
            <w:tcW w:w="1714" w:type="dxa"/>
            <w:gridSpan w:val="3"/>
          </w:tcPr>
          <w:p w14:paraId="0F9D4E93" w14:textId="77777777" w:rsidR="00E40DD3" w:rsidRPr="00FB4171" w:rsidRDefault="00E40DD3" w:rsidP="00E40DD3">
            <w:pPr>
              <w:spacing w:before="1"/>
              <w:ind w:right="114"/>
              <w:rPr>
                <w:rFonts w:ascii="Times New Roman" w:eastAsia="Times New Roman" w:hAnsi="Times New Roman" w:cs="Times New Roman"/>
                <w:b/>
                <w:lang w:val="kk-KZ"/>
              </w:rPr>
            </w:pPr>
            <w:r w:rsidRPr="00FB4171">
              <w:rPr>
                <w:rFonts w:ascii="Times New Roman" w:eastAsia="Times New Roman" w:hAnsi="Times New Roman" w:cs="Times New Roman"/>
                <w:b/>
                <w:lang w:val="kk-KZ"/>
              </w:rPr>
              <w:t>«Шығармашылық дағдыларын,зерттеу іс-әрекетін дамыту »</w:t>
            </w:r>
          </w:p>
        </w:tc>
        <w:tc>
          <w:tcPr>
            <w:tcW w:w="1851" w:type="dxa"/>
            <w:gridSpan w:val="3"/>
          </w:tcPr>
          <w:p w14:paraId="20DC09B0"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«Әлеуметтік –эмоционалды дағдыларды қалыптастыру»</w:t>
            </w:r>
          </w:p>
        </w:tc>
      </w:tr>
      <w:tr w:rsidR="00E40DD3" w:rsidRPr="00FB4171" w14:paraId="6A2BA87B" w14:textId="77777777" w:rsidTr="00711E61">
        <w:trPr>
          <w:trHeight w:val="292"/>
        </w:trPr>
        <w:tc>
          <w:tcPr>
            <w:tcW w:w="1556" w:type="dxa"/>
          </w:tcPr>
          <w:p w14:paraId="3D8B3508"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денгей</w:t>
            </w:r>
          </w:p>
        </w:tc>
        <w:tc>
          <w:tcPr>
            <w:tcW w:w="605" w:type="dxa"/>
          </w:tcPr>
          <w:p w14:paraId="207E4488"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644" w:type="dxa"/>
          </w:tcPr>
          <w:p w14:paraId="2717D9F8"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596" w:type="dxa"/>
          </w:tcPr>
          <w:p w14:paraId="5911BA49"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568" w:type="dxa"/>
          </w:tcPr>
          <w:p w14:paraId="18246F65"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683" w:type="dxa"/>
          </w:tcPr>
          <w:p w14:paraId="48D2263F"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703" w:type="dxa"/>
          </w:tcPr>
          <w:p w14:paraId="41120D56"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602" w:type="dxa"/>
          </w:tcPr>
          <w:p w14:paraId="6C967CE6"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713" w:type="dxa"/>
          </w:tcPr>
          <w:p w14:paraId="64426988"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569" w:type="dxa"/>
          </w:tcPr>
          <w:p w14:paraId="62D7687C"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570" w:type="dxa"/>
          </w:tcPr>
          <w:p w14:paraId="7CD05454"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574" w:type="dxa"/>
          </w:tcPr>
          <w:p w14:paraId="5F40214F"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570" w:type="dxa"/>
          </w:tcPr>
          <w:p w14:paraId="3A4ACB36"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570" w:type="dxa"/>
          </w:tcPr>
          <w:p w14:paraId="6262A597"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571" w:type="dxa"/>
          </w:tcPr>
          <w:p w14:paraId="7D777CED"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710" w:type="dxa"/>
          </w:tcPr>
          <w:p w14:paraId="6C007F97"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r>
      <w:tr w:rsidR="00E40DD3" w:rsidRPr="00FB4171" w14:paraId="31910CD0" w14:textId="77777777" w:rsidTr="00711E61">
        <w:trPr>
          <w:trHeight w:val="758"/>
        </w:trPr>
        <w:tc>
          <w:tcPr>
            <w:tcW w:w="1556" w:type="dxa"/>
          </w:tcPr>
          <w:p w14:paraId="27EB74CA" w14:textId="77777777" w:rsidR="00E40DD3" w:rsidRPr="00FB4171" w:rsidRDefault="00E40DD3" w:rsidP="00E40DD3">
            <w:pPr>
              <w:spacing w:line="242" w:lineRule="auto"/>
              <w:ind w:right="220"/>
              <w:rPr>
                <w:rFonts w:ascii="Times New Roman" w:eastAsia="Times New Roman" w:hAnsi="Times New Roman" w:cs="Times New Roman"/>
                <w:b/>
                <w:lang w:val="kk-KZ"/>
              </w:rPr>
            </w:pPr>
            <w:r w:rsidRPr="00FB4171">
              <w:rPr>
                <w:rFonts w:ascii="Times New Roman" w:eastAsia="Times New Roman" w:hAnsi="Times New Roman" w:cs="Times New Roman"/>
                <w:b/>
                <w:lang w:val="kk-KZ"/>
              </w:rPr>
              <w:t xml:space="preserve">Ерте жас тобы </w:t>
            </w:r>
          </w:p>
          <w:p w14:paraId="0EEC37C3" w14:textId="77777777" w:rsidR="00E40DD3" w:rsidRPr="00FB4171" w:rsidRDefault="00E40DD3" w:rsidP="00E40DD3">
            <w:pPr>
              <w:spacing w:line="242" w:lineRule="auto"/>
              <w:ind w:right="220"/>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саны-10</w:t>
            </w:r>
          </w:p>
        </w:tc>
        <w:tc>
          <w:tcPr>
            <w:tcW w:w="605" w:type="dxa"/>
          </w:tcPr>
          <w:p w14:paraId="1723E72B"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c>
          <w:tcPr>
            <w:tcW w:w="644" w:type="dxa"/>
          </w:tcPr>
          <w:p w14:paraId="5768205B"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9</w:t>
            </w:r>
          </w:p>
        </w:tc>
        <w:tc>
          <w:tcPr>
            <w:tcW w:w="596" w:type="dxa"/>
          </w:tcPr>
          <w:p w14:paraId="50AE24B1" w14:textId="77777777" w:rsidR="00E40DD3" w:rsidRPr="00FB4171" w:rsidRDefault="00E40DD3" w:rsidP="00E40DD3">
            <w:pPr>
              <w:spacing w:before="2" w:line="238"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568" w:type="dxa"/>
          </w:tcPr>
          <w:p w14:paraId="43C267C7"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683" w:type="dxa"/>
          </w:tcPr>
          <w:p w14:paraId="14141017"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8</w:t>
            </w:r>
          </w:p>
        </w:tc>
        <w:tc>
          <w:tcPr>
            <w:tcW w:w="703" w:type="dxa"/>
          </w:tcPr>
          <w:p w14:paraId="60BA112E"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602" w:type="dxa"/>
          </w:tcPr>
          <w:p w14:paraId="5D31EED8"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713" w:type="dxa"/>
          </w:tcPr>
          <w:p w14:paraId="5FA4CC34"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8</w:t>
            </w:r>
          </w:p>
        </w:tc>
        <w:tc>
          <w:tcPr>
            <w:tcW w:w="569" w:type="dxa"/>
          </w:tcPr>
          <w:p w14:paraId="503ACAC5"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570" w:type="dxa"/>
          </w:tcPr>
          <w:p w14:paraId="7A81C646"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c>
          <w:tcPr>
            <w:tcW w:w="574" w:type="dxa"/>
          </w:tcPr>
          <w:p w14:paraId="5FA05C0C"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9</w:t>
            </w:r>
          </w:p>
        </w:tc>
        <w:tc>
          <w:tcPr>
            <w:tcW w:w="570" w:type="dxa"/>
          </w:tcPr>
          <w:p w14:paraId="25F81280"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570" w:type="dxa"/>
          </w:tcPr>
          <w:p w14:paraId="38EA7FAF"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2</w:t>
            </w:r>
          </w:p>
        </w:tc>
        <w:tc>
          <w:tcPr>
            <w:tcW w:w="571" w:type="dxa"/>
          </w:tcPr>
          <w:p w14:paraId="1731257B"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7</w:t>
            </w:r>
          </w:p>
        </w:tc>
        <w:tc>
          <w:tcPr>
            <w:tcW w:w="710" w:type="dxa"/>
          </w:tcPr>
          <w:p w14:paraId="5377AF68"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r>
      <w:tr w:rsidR="00E40DD3" w:rsidRPr="00FB4171" w14:paraId="2072BE2D" w14:textId="77777777" w:rsidTr="00711E61">
        <w:trPr>
          <w:trHeight w:val="757"/>
        </w:trPr>
        <w:tc>
          <w:tcPr>
            <w:tcW w:w="1556" w:type="dxa"/>
          </w:tcPr>
          <w:p w14:paraId="24A54DD9"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Кіші топ</w:t>
            </w:r>
          </w:p>
          <w:p w14:paraId="74A83FD7"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саны-20</w:t>
            </w:r>
          </w:p>
        </w:tc>
        <w:tc>
          <w:tcPr>
            <w:tcW w:w="605" w:type="dxa"/>
          </w:tcPr>
          <w:p w14:paraId="75A61C47"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10</w:t>
            </w:r>
          </w:p>
        </w:tc>
        <w:tc>
          <w:tcPr>
            <w:tcW w:w="644" w:type="dxa"/>
          </w:tcPr>
          <w:p w14:paraId="0097D5B2" w14:textId="77777777" w:rsidR="00E40DD3" w:rsidRPr="00FB4171" w:rsidRDefault="00E40DD3" w:rsidP="00E40DD3">
            <w:pPr>
              <w:rPr>
                <w:rFonts w:ascii="Times New Roman" w:eastAsia="Times New Roman" w:hAnsi="Times New Roman" w:cs="Times New Roman"/>
                <w:lang w:val="kk-KZ"/>
              </w:rPr>
            </w:pPr>
            <w:r w:rsidRPr="00FB4171">
              <w:rPr>
                <w:rFonts w:ascii="Times New Roman" w:eastAsia="Times New Roman" w:hAnsi="Times New Roman" w:cs="Times New Roman"/>
                <w:lang w:val="kk-KZ"/>
              </w:rPr>
              <w:t>8</w:t>
            </w:r>
          </w:p>
        </w:tc>
        <w:tc>
          <w:tcPr>
            <w:tcW w:w="596" w:type="dxa"/>
          </w:tcPr>
          <w:p w14:paraId="5BEDB18E" w14:textId="77777777" w:rsidR="00E40DD3" w:rsidRPr="00FB4171" w:rsidRDefault="00E40DD3" w:rsidP="00E40DD3">
            <w:pPr>
              <w:spacing w:before="1" w:line="238"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2</w:t>
            </w:r>
          </w:p>
        </w:tc>
        <w:tc>
          <w:tcPr>
            <w:tcW w:w="568" w:type="dxa"/>
          </w:tcPr>
          <w:p w14:paraId="48C16EA7"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9</w:t>
            </w:r>
          </w:p>
        </w:tc>
        <w:tc>
          <w:tcPr>
            <w:tcW w:w="683" w:type="dxa"/>
          </w:tcPr>
          <w:p w14:paraId="3FBEC859"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9</w:t>
            </w:r>
          </w:p>
        </w:tc>
        <w:tc>
          <w:tcPr>
            <w:tcW w:w="703" w:type="dxa"/>
          </w:tcPr>
          <w:p w14:paraId="1518C358"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2</w:t>
            </w:r>
          </w:p>
        </w:tc>
        <w:tc>
          <w:tcPr>
            <w:tcW w:w="602" w:type="dxa"/>
          </w:tcPr>
          <w:p w14:paraId="720AC59B"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8</w:t>
            </w:r>
          </w:p>
        </w:tc>
        <w:tc>
          <w:tcPr>
            <w:tcW w:w="713" w:type="dxa"/>
          </w:tcPr>
          <w:p w14:paraId="224BC5D2"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8</w:t>
            </w:r>
          </w:p>
        </w:tc>
        <w:tc>
          <w:tcPr>
            <w:tcW w:w="569" w:type="dxa"/>
          </w:tcPr>
          <w:p w14:paraId="4FF0BC2A"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4</w:t>
            </w:r>
          </w:p>
        </w:tc>
        <w:tc>
          <w:tcPr>
            <w:tcW w:w="570" w:type="dxa"/>
          </w:tcPr>
          <w:p w14:paraId="616F7DE8"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8</w:t>
            </w:r>
          </w:p>
        </w:tc>
        <w:tc>
          <w:tcPr>
            <w:tcW w:w="574" w:type="dxa"/>
          </w:tcPr>
          <w:p w14:paraId="0D3E27A4"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8</w:t>
            </w:r>
          </w:p>
        </w:tc>
        <w:tc>
          <w:tcPr>
            <w:tcW w:w="570" w:type="dxa"/>
          </w:tcPr>
          <w:p w14:paraId="248389CF"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4</w:t>
            </w:r>
          </w:p>
        </w:tc>
        <w:tc>
          <w:tcPr>
            <w:tcW w:w="570" w:type="dxa"/>
          </w:tcPr>
          <w:p w14:paraId="654A8BC2"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11</w:t>
            </w:r>
          </w:p>
        </w:tc>
        <w:tc>
          <w:tcPr>
            <w:tcW w:w="571" w:type="dxa"/>
          </w:tcPr>
          <w:p w14:paraId="77E08F34"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6</w:t>
            </w:r>
          </w:p>
        </w:tc>
        <w:tc>
          <w:tcPr>
            <w:tcW w:w="710" w:type="dxa"/>
          </w:tcPr>
          <w:p w14:paraId="7CE2B626" w14:textId="77777777" w:rsidR="00E40DD3" w:rsidRPr="00FB4171" w:rsidRDefault="00E40DD3" w:rsidP="00E40DD3">
            <w:pPr>
              <w:rPr>
                <w:rFonts w:ascii="Times New Roman" w:eastAsia="Times New Roman" w:hAnsi="Times New Roman" w:cs="Times New Roman"/>
                <w:lang w:val="kk-KZ"/>
              </w:rPr>
            </w:pPr>
            <w:r w:rsidRPr="00FB4171">
              <w:rPr>
                <w:rFonts w:ascii="Times New Roman" w:eastAsia="Times New Roman" w:hAnsi="Times New Roman" w:cs="Times New Roman"/>
                <w:lang w:val="kk-KZ"/>
              </w:rPr>
              <w:t>3</w:t>
            </w:r>
          </w:p>
        </w:tc>
      </w:tr>
      <w:tr w:rsidR="00E40DD3" w:rsidRPr="00FB4171" w14:paraId="57FC6E25" w14:textId="77777777" w:rsidTr="00711E61">
        <w:trPr>
          <w:trHeight w:val="757"/>
        </w:trPr>
        <w:tc>
          <w:tcPr>
            <w:tcW w:w="1556" w:type="dxa"/>
          </w:tcPr>
          <w:p w14:paraId="6CF68D40"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Ортаңғы топ</w:t>
            </w:r>
          </w:p>
          <w:p w14:paraId="4995C656"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 xml:space="preserve">бала </w:t>
            </w:r>
            <w:r w:rsidRPr="00FB4171">
              <w:rPr>
                <w:rFonts w:ascii="Times New Roman" w:eastAsia="Times New Roman" w:hAnsi="Times New Roman" w:cs="Times New Roman"/>
                <w:b/>
                <w:lang w:val="kk-KZ"/>
              </w:rPr>
              <w:lastRenderedPageBreak/>
              <w:t>саны-39</w:t>
            </w:r>
          </w:p>
        </w:tc>
        <w:tc>
          <w:tcPr>
            <w:tcW w:w="605" w:type="dxa"/>
          </w:tcPr>
          <w:p w14:paraId="11E6B546"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lastRenderedPageBreak/>
              <w:t>27</w:t>
            </w:r>
          </w:p>
        </w:tc>
        <w:tc>
          <w:tcPr>
            <w:tcW w:w="644" w:type="dxa"/>
          </w:tcPr>
          <w:p w14:paraId="5AC504B6"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9</w:t>
            </w:r>
          </w:p>
        </w:tc>
        <w:tc>
          <w:tcPr>
            <w:tcW w:w="596" w:type="dxa"/>
          </w:tcPr>
          <w:p w14:paraId="5352A27E"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w:t>
            </w:r>
          </w:p>
        </w:tc>
        <w:tc>
          <w:tcPr>
            <w:tcW w:w="568" w:type="dxa"/>
          </w:tcPr>
          <w:p w14:paraId="24309697"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15</w:t>
            </w:r>
          </w:p>
        </w:tc>
        <w:tc>
          <w:tcPr>
            <w:tcW w:w="683" w:type="dxa"/>
          </w:tcPr>
          <w:p w14:paraId="770DD806"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18</w:t>
            </w:r>
          </w:p>
        </w:tc>
        <w:tc>
          <w:tcPr>
            <w:tcW w:w="703" w:type="dxa"/>
          </w:tcPr>
          <w:p w14:paraId="69254EB8"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6</w:t>
            </w:r>
          </w:p>
        </w:tc>
        <w:tc>
          <w:tcPr>
            <w:tcW w:w="602" w:type="dxa"/>
          </w:tcPr>
          <w:p w14:paraId="5749E274"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14</w:t>
            </w:r>
          </w:p>
        </w:tc>
        <w:tc>
          <w:tcPr>
            <w:tcW w:w="713" w:type="dxa"/>
          </w:tcPr>
          <w:p w14:paraId="48814E69"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19</w:t>
            </w:r>
          </w:p>
        </w:tc>
        <w:tc>
          <w:tcPr>
            <w:tcW w:w="569" w:type="dxa"/>
          </w:tcPr>
          <w:p w14:paraId="23A9FCEB"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6</w:t>
            </w:r>
          </w:p>
        </w:tc>
        <w:tc>
          <w:tcPr>
            <w:tcW w:w="570" w:type="dxa"/>
          </w:tcPr>
          <w:p w14:paraId="4B5896FE"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16</w:t>
            </w:r>
          </w:p>
        </w:tc>
        <w:tc>
          <w:tcPr>
            <w:tcW w:w="574" w:type="dxa"/>
          </w:tcPr>
          <w:p w14:paraId="20A55D06"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20</w:t>
            </w:r>
          </w:p>
        </w:tc>
        <w:tc>
          <w:tcPr>
            <w:tcW w:w="570" w:type="dxa"/>
          </w:tcPr>
          <w:p w14:paraId="02EE855A"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w:t>
            </w:r>
          </w:p>
        </w:tc>
        <w:tc>
          <w:tcPr>
            <w:tcW w:w="570" w:type="dxa"/>
          </w:tcPr>
          <w:p w14:paraId="137E7CD4"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14</w:t>
            </w:r>
          </w:p>
        </w:tc>
        <w:tc>
          <w:tcPr>
            <w:tcW w:w="571" w:type="dxa"/>
          </w:tcPr>
          <w:p w14:paraId="76878E28"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19</w:t>
            </w:r>
          </w:p>
        </w:tc>
        <w:tc>
          <w:tcPr>
            <w:tcW w:w="710" w:type="dxa"/>
          </w:tcPr>
          <w:p w14:paraId="49658DC4"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6</w:t>
            </w:r>
          </w:p>
        </w:tc>
      </w:tr>
      <w:tr w:rsidR="00E40DD3" w:rsidRPr="00FB4171" w14:paraId="0D382B1E" w14:textId="77777777" w:rsidTr="00711E61">
        <w:trPr>
          <w:trHeight w:val="757"/>
        </w:trPr>
        <w:tc>
          <w:tcPr>
            <w:tcW w:w="1556" w:type="dxa"/>
          </w:tcPr>
          <w:p w14:paraId="0A1A6866"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lastRenderedPageBreak/>
              <w:t>Ересек тобы</w:t>
            </w:r>
          </w:p>
          <w:p w14:paraId="3223B432"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саны-42</w:t>
            </w:r>
          </w:p>
        </w:tc>
        <w:tc>
          <w:tcPr>
            <w:tcW w:w="605" w:type="dxa"/>
          </w:tcPr>
          <w:p w14:paraId="1EC4C346"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33</w:t>
            </w:r>
          </w:p>
        </w:tc>
        <w:tc>
          <w:tcPr>
            <w:tcW w:w="644" w:type="dxa"/>
          </w:tcPr>
          <w:p w14:paraId="7D84177D"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8</w:t>
            </w:r>
          </w:p>
        </w:tc>
        <w:tc>
          <w:tcPr>
            <w:tcW w:w="596" w:type="dxa"/>
          </w:tcPr>
          <w:p w14:paraId="4F86060D"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w:t>
            </w:r>
          </w:p>
        </w:tc>
        <w:tc>
          <w:tcPr>
            <w:tcW w:w="568" w:type="dxa"/>
          </w:tcPr>
          <w:p w14:paraId="63A31370"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25</w:t>
            </w:r>
          </w:p>
        </w:tc>
        <w:tc>
          <w:tcPr>
            <w:tcW w:w="683" w:type="dxa"/>
          </w:tcPr>
          <w:p w14:paraId="022D8D0D"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16</w:t>
            </w:r>
          </w:p>
        </w:tc>
        <w:tc>
          <w:tcPr>
            <w:tcW w:w="703" w:type="dxa"/>
          </w:tcPr>
          <w:p w14:paraId="2888EBA3"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w:t>
            </w:r>
          </w:p>
        </w:tc>
        <w:tc>
          <w:tcPr>
            <w:tcW w:w="602" w:type="dxa"/>
          </w:tcPr>
          <w:p w14:paraId="27C4A3BC"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34</w:t>
            </w:r>
          </w:p>
        </w:tc>
        <w:tc>
          <w:tcPr>
            <w:tcW w:w="713" w:type="dxa"/>
          </w:tcPr>
          <w:p w14:paraId="3DCA33C5"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7</w:t>
            </w:r>
          </w:p>
        </w:tc>
        <w:tc>
          <w:tcPr>
            <w:tcW w:w="569" w:type="dxa"/>
          </w:tcPr>
          <w:p w14:paraId="1130E98E"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w:t>
            </w:r>
          </w:p>
        </w:tc>
        <w:tc>
          <w:tcPr>
            <w:tcW w:w="570" w:type="dxa"/>
          </w:tcPr>
          <w:p w14:paraId="1C7CB006"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32</w:t>
            </w:r>
          </w:p>
        </w:tc>
        <w:tc>
          <w:tcPr>
            <w:tcW w:w="574" w:type="dxa"/>
          </w:tcPr>
          <w:p w14:paraId="76799BEF"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9</w:t>
            </w:r>
          </w:p>
        </w:tc>
        <w:tc>
          <w:tcPr>
            <w:tcW w:w="570" w:type="dxa"/>
          </w:tcPr>
          <w:p w14:paraId="32602426"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w:t>
            </w:r>
          </w:p>
        </w:tc>
        <w:tc>
          <w:tcPr>
            <w:tcW w:w="570" w:type="dxa"/>
          </w:tcPr>
          <w:p w14:paraId="2D579741"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30</w:t>
            </w:r>
          </w:p>
        </w:tc>
        <w:tc>
          <w:tcPr>
            <w:tcW w:w="571" w:type="dxa"/>
          </w:tcPr>
          <w:p w14:paraId="14525D1A"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11</w:t>
            </w:r>
          </w:p>
        </w:tc>
        <w:tc>
          <w:tcPr>
            <w:tcW w:w="710" w:type="dxa"/>
          </w:tcPr>
          <w:p w14:paraId="36CA62AC" w14:textId="77777777" w:rsidR="00E40DD3" w:rsidRPr="00711E61" w:rsidRDefault="00E40DD3" w:rsidP="00E40DD3">
            <w:pPr>
              <w:rPr>
                <w:rFonts w:ascii="Times New Roman" w:eastAsia="Calibri" w:hAnsi="Times New Roman" w:cs="Times New Roman"/>
                <w:lang w:val="kk-KZ"/>
              </w:rPr>
            </w:pPr>
            <w:r w:rsidRPr="00711E61">
              <w:rPr>
                <w:rFonts w:ascii="Times New Roman" w:eastAsia="Calibri" w:hAnsi="Times New Roman" w:cs="Times New Roman"/>
                <w:lang w:val="kk-KZ"/>
              </w:rPr>
              <w:t>1</w:t>
            </w:r>
          </w:p>
        </w:tc>
      </w:tr>
      <w:tr w:rsidR="00E40DD3" w:rsidRPr="00FB4171" w14:paraId="4086E323" w14:textId="77777777" w:rsidTr="00711E61">
        <w:trPr>
          <w:trHeight w:val="757"/>
        </w:trPr>
        <w:tc>
          <w:tcPr>
            <w:tcW w:w="1556" w:type="dxa"/>
          </w:tcPr>
          <w:p w14:paraId="3EDACE14"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Барлығы</w:t>
            </w:r>
          </w:p>
          <w:p w14:paraId="6B20A73C"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111</w:t>
            </w:r>
          </w:p>
        </w:tc>
        <w:tc>
          <w:tcPr>
            <w:tcW w:w="605" w:type="dxa"/>
          </w:tcPr>
          <w:p w14:paraId="5EBC9E0F"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70</w:t>
            </w:r>
          </w:p>
        </w:tc>
        <w:tc>
          <w:tcPr>
            <w:tcW w:w="644" w:type="dxa"/>
          </w:tcPr>
          <w:p w14:paraId="050889A2"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34</w:t>
            </w:r>
          </w:p>
        </w:tc>
        <w:tc>
          <w:tcPr>
            <w:tcW w:w="596" w:type="dxa"/>
          </w:tcPr>
          <w:p w14:paraId="3394B9B5"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7</w:t>
            </w:r>
          </w:p>
        </w:tc>
        <w:tc>
          <w:tcPr>
            <w:tcW w:w="568" w:type="dxa"/>
          </w:tcPr>
          <w:p w14:paraId="6BA534E2"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50</w:t>
            </w:r>
          </w:p>
        </w:tc>
        <w:tc>
          <w:tcPr>
            <w:tcW w:w="683" w:type="dxa"/>
          </w:tcPr>
          <w:p w14:paraId="3BEAC407"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51</w:t>
            </w:r>
          </w:p>
        </w:tc>
        <w:tc>
          <w:tcPr>
            <w:tcW w:w="703" w:type="dxa"/>
          </w:tcPr>
          <w:p w14:paraId="386F192F"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10</w:t>
            </w:r>
          </w:p>
        </w:tc>
        <w:tc>
          <w:tcPr>
            <w:tcW w:w="602" w:type="dxa"/>
          </w:tcPr>
          <w:p w14:paraId="1925F558"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57</w:t>
            </w:r>
          </w:p>
        </w:tc>
        <w:tc>
          <w:tcPr>
            <w:tcW w:w="713" w:type="dxa"/>
          </w:tcPr>
          <w:p w14:paraId="6041FF91"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42</w:t>
            </w:r>
          </w:p>
        </w:tc>
        <w:tc>
          <w:tcPr>
            <w:tcW w:w="569" w:type="dxa"/>
          </w:tcPr>
          <w:p w14:paraId="5EF64C45"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12</w:t>
            </w:r>
          </w:p>
        </w:tc>
        <w:tc>
          <w:tcPr>
            <w:tcW w:w="570" w:type="dxa"/>
          </w:tcPr>
          <w:p w14:paraId="29D8D0CE"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56</w:t>
            </w:r>
          </w:p>
        </w:tc>
        <w:tc>
          <w:tcPr>
            <w:tcW w:w="574" w:type="dxa"/>
          </w:tcPr>
          <w:p w14:paraId="7DCF2B3A"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46</w:t>
            </w:r>
          </w:p>
        </w:tc>
        <w:tc>
          <w:tcPr>
            <w:tcW w:w="570" w:type="dxa"/>
          </w:tcPr>
          <w:p w14:paraId="0FBA3959"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9</w:t>
            </w:r>
          </w:p>
        </w:tc>
        <w:tc>
          <w:tcPr>
            <w:tcW w:w="570" w:type="dxa"/>
          </w:tcPr>
          <w:p w14:paraId="7636C6BF"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57</w:t>
            </w:r>
          </w:p>
        </w:tc>
        <w:tc>
          <w:tcPr>
            <w:tcW w:w="571" w:type="dxa"/>
          </w:tcPr>
          <w:p w14:paraId="2E738F2A"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43</w:t>
            </w:r>
          </w:p>
        </w:tc>
        <w:tc>
          <w:tcPr>
            <w:tcW w:w="710" w:type="dxa"/>
          </w:tcPr>
          <w:p w14:paraId="224808D0"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11</w:t>
            </w:r>
          </w:p>
        </w:tc>
      </w:tr>
      <w:tr w:rsidR="00E40DD3" w:rsidRPr="00FB4171" w14:paraId="35AF28D7" w14:textId="77777777" w:rsidTr="00711E61">
        <w:trPr>
          <w:trHeight w:val="757"/>
        </w:trPr>
        <w:tc>
          <w:tcPr>
            <w:tcW w:w="1556" w:type="dxa"/>
          </w:tcPr>
          <w:p w14:paraId="11C48BD0"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w:t>
            </w:r>
          </w:p>
        </w:tc>
        <w:tc>
          <w:tcPr>
            <w:tcW w:w="605" w:type="dxa"/>
          </w:tcPr>
          <w:p w14:paraId="3C3452BA"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63</w:t>
            </w:r>
          </w:p>
        </w:tc>
        <w:tc>
          <w:tcPr>
            <w:tcW w:w="644" w:type="dxa"/>
          </w:tcPr>
          <w:p w14:paraId="3E566AD5"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30,6</w:t>
            </w:r>
          </w:p>
        </w:tc>
        <w:tc>
          <w:tcPr>
            <w:tcW w:w="596" w:type="dxa"/>
          </w:tcPr>
          <w:p w14:paraId="144D4F3D"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6,3</w:t>
            </w:r>
          </w:p>
        </w:tc>
        <w:tc>
          <w:tcPr>
            <w:tcW w:w="568" w:type="dxa"/>
          </w:tcPr>
          <w:p w14:paraId="74E5932D"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45</w:t>
            </w:r>
          </w:p>
        </w:tc>
        <w:tc>
          <w:tcPr>
            <w:tcW w:w="683" w:type="dxa"/>
          </w:tcPr>
          <w:p w14:paraId="264C1225"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46</w:t>
            </w:r>
          </w:p>
        </w:tc>
        <w:tc>
          <w:tcPr>
            <w:tcW w:w="703" w:type="dxa"/>
          </w:tcPr>
          <w:p w14:paraId="4F60E564"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9</w:t>
            </w:r>
          </w:p>
        </w:tc>
        <w:tc>
          <w:tcPr>
            <w:tcW w:w="602" w:type="dxa"/>
          </w:tcPr>
          <w:p w14:paraId="534CFFE6"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51,3</w:t>
            </w:r>
          </w:p>
        </w:tc>
        <w:tc>
          <w:tcPr>
            <w:tcW w:w="713" w:type="dxa"/>
          </w:tcPr>
          <w:p w14:paraId="4C01FAD6"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37,8</w:t>
            </w:r>
          </w:p>
        </w:tc>
        <w:tc>
          <w:tcPr>
            <w:tcW w:w="569" w:type="dxa"/>
          </w:tcPr>
          <w:p w14:paraId="0300CD3F"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10,8</w:t>
            </w:r>
          </w:p>
        </w:tc>
        <w:tc>
          <w:tcPr>
            <w:tcW w:w="570" w:type="dxa"/>
          </w:tcPr>
          <w:p w14:paraId="50CE93C5"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50,4</w:t>
            </w:r>
          </w:p>
        </w:tc>
        <w:tc>
          <w:tcPr>
            <w:tcW w:w="574" w:type="dxa"/>
          </w:tcPr>
          <w:p w14:paraId="2007DB04"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41,4</w:t>
            </w:r>
          </w:p>
        </w:tc>
        <w:tc>
          <w:tcPr>
            <w:tcW w:w="570" w:type="dxa"/>
          </w:tcPr>
          <w:p w14:paraId="6869E8E4"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8</w:t>
            </w:r>
          </w:p>
        </w:tc>
        <w:tc>
          <w:tcPr>
            <w:tcW w:w="570" w:type="dxa"/>
          </w:tcPr>
          <w:p w14:paraId="421854C2"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51,3</w:t>
            </w:r>
          </w:p>
        </w:tc>
        <w:tc>
          <w:tcPr>
            <w:tcW w:w="571" w:type="dxa"/>
          </w:tcPr>
          <w:p w14:paraId="3A787FD4"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38,7</w:t>
            </w:r>
          </w:p>
        </w:tc>
        <w:tc>
          <w:tcPr>
            <w:tcW w:w="710" w:type="dxa"/>
          </w:tcPr>
          <w:p w14:paraId="3BCCAA54"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9,9</w:t>
            </w:r>
          </w:p>
        </w:tc>
      </w:tr>
    </w:tbl>
    <w:p w14:paraId="7886BD35" w14:textId="77777777" w:rsidR="00E40DD3" w:rsidRPr="00FB4171" w:rsidRDefault="00E40DD3" w:rsidP="00E40DD3">
      <w:pPr>
        <w:widowControl w:val="0"/>
        <w:autoSpaceDE w:val="0"/>
        <w:autoSpaceDN w:val="0"/>
        <w:spacing w:before="90" w:after="0"/>
        <w:ind w:right="1929"/>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Балабақша бойынша балалардың біліктері мен дағдыларының дамуының мониторингі қорытынды</w:t>
      </w:r>
    </w:p>
    <w:tbl>
      <w:tblPr>
        <w:tblStyle w:val="TableNormal"/>
        <w:tblW w:w="1080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605"/>
        <w:gridCol w:w="644"/>
        <w:gridCol w:w="596"/>
        <w:gridCol w:w="568"/>
        <w:gridCol w:w="683"/>
        <w:gridCol w:w="703"/>
        <w:gridCol w:w="602"/>
        <w:gridCol w:w="713"/>
        <w:gridCol w:w="569"/>
        <w:gridCol w:w="570"/>
        <w:gridCol w:w="574"/>
        <w:gridCol w:w="570"/>
        <w:gridCol w:w="570"/>
        <w:gridCol w:w="571"/>
        <w:gridCol w:w="710"/>
      </w:tblGrid>
      <w:tr w:rsidR="00E40DD3" w:rsidRPr="00FB4171" w14:paraId="58DEEAD7" w14:textId="77777777" w:rsidTr="00711E61">
        <w:trPr>
          <w:trHeight w:val="249"/>
        </w:trPr>
        <w:tc>
          <w:tcPr>
            <w:tcW w:w="1556" w:type="dxa"/>
            <w:vMerge w:val="restart"/>
          </w:tcPr>
          <w:p w14:paraId="23AA1601" w14:textId="77777777" w:rsidR="00E40DD3" w:rsidRPr="00FB4171" w:rsidRDefault="00E40DD3" w:rsidP="00E40DD3">
            <w:pPr>
              <w:spacing w:line="242" w:lineRule="auto"/>
              <w:ind w:right="391"/>
              <w:rPr>
                <w:rFonts w:ascii="Times New Roman" w:eastAsia="Times New Roman" w:hAnsi="Times New Roman" w:cs="Times New Roman"/>
                <w:b/>
                <w:lang w:val="kk-KZ"/>
              </w:rPr>
            </w:pPr>
            <w:r w:rsidRPr="00FB4171">
              <w:rPr>
                <w:rFonts w:ascii="Times New Roman" w:eastAsia="Times New Roman" w:hAnsi="Times New Roman" w:cs="Times New Roman"/>
                <w:b/>
                <w:spacing w:val="-1"/>
                <w:lang w:val="kk-KZ"/>
              </w:rPr>
              <w:t>Жас ерекшеліктоптары</w:t>
            </w:r>
          </w:p>
        </w:tc>
        <w:tc>
          <w:tcPr>
            <w:tcW w:w="9248" w:type="dxa"/>
            <w:gridSpan w:val="15"/>
          </w:tcPr>
          <w:p w14:paraId="4F1AF968" w14:textId="77777777" w:rsidR="00E40DD3" w:rsidRPr="00FB4171" w:rsidRDefault="00E40DD3" w:rsidP="00E40DD3">
            <w:pPr>
              <w:rPr>
                <w:rFonts w:ascii="Times New Roman" w:eastAsia="Times New Roman" w:hAnsi="Times New Roman" w:cs="Times New Roman"/>
                <w:sz w:val="18"/>
                <w:lang w:val="kk-KZ"/>
              </w:rPr>
            </w:pPr>
          </w:p>
        </w:tc>
      </w:tr>
      <w:tr w:rsidR="00E40DD3" w:rsidRPr="00FB4171" w14:paraId="095B1012" w14:textId="77777777" w:rsidTr="00711E61">
        <w:trPr>
          <w:trHeight w:val="585"/>
        </w:trPr>
        <w:tc>
          <w:tcPr>
            <w:tcW w:w="1556" w:type="dxa"/>
            <w:vMerge/>
            <w:tcBorders>
              <w:top w:val="nil"/>
            </w:tcBorders>
          </w:tcPr>
          <w:p w14:paraId="7AE40EB2" w14:textId="77777777" w:rsidR="00E40DD3" w:rsidRPr="00FB4171" w:rsidRDefault="00E40DD3" w:rsidP="00E40DD3">
            <w:pPr>
              <w:rPr>
                <w:rFonts w:ascii="Calibri" w:eastAsia="Calibri" w:hAnsi="Calibri" w:cs="Times New Roman"/>
                <w:sz w:val="2"/>
                <w:szCs w:val="2"/>
              </w:rPr>
            </w:pPr>
          </w:p>
        </w:tc>
        <w:tc>
          <w:tcPr>
            <w:tcW w:w="1845" w:type="dxa"/>
            <w:gridSpan w:val="3"/>
          </w:tcPr>
          <w:p w14:paraId="1A14C5A4"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«Физикалық қасиеттерді дамыту»</w:t>
            </w:r>
          </w:p>
        </w:tc>
        <w:tc>
          <w:tcPr>
            <w:tcW w:w="1954" w:type="dxa"/>
            <w:gridSpan w:val="3"/>
          </w:tcPr>
          <w:p w14:paraId="29EEEB89"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«Коммуникативтік дағдыларды дамыту»</w:t>
            </w:r>
          </w:p>
        </w:tc>
        <w:tc>
          <w:tcPr>
            <w:tcW w:w="1884" w:type="dxa"/>
            <w:gridSpan w:val="3"/>
          </w:tcPr>
          <w:p w14:paraId="4DCEC122"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«Танымдық зияткерлік дағдыларды дамыту»</w:t>
            </w:r>
          </w:p>
        </w:tc>
        <w:tc>
          <w:tcPr>
            <w:tcW w:w="1714" w:type="dxa"/>
            <w:gridSpan w:val="3"/>
          </w:tcPr>
          <w:p w14:paraId="0FD41171" w14:textId="77777777" w:rsidR="00E40DD3" w:rsidRPr="00FB4171" w:rsidRDefault="00E40DD3" w:rsidP="00E40DD3">
            <w:pPr>
              <w:spacing w:before="1"/>
              <w:ind w:right="114"/>
              <w:rPr>
                <w:rFonts w:ascii="Times New Roman" w:eastAsia="Times New Roman" w:hAnsi="Times New Roman" w:cs="Times New Roman"/>
                <w:b/>
                <w:lang w:val="kk-KZ"/>
              </w:rPr>
            </w:pPr>
            <w:r w:rsidRPr="00FB4171">
              <w:rPr>
                <w:rFonts w:ascii="Times New Roman" w:eastAsia="Times New Roman" w:hAnsi="Times New Roman" w:cs="Times New Roman"/>
                <w:b/>
                <w:lang w:val="kk-KZ"/>
              </w:rPr>
              <w:t>«Шығармашылық дағдыларын,зерттеу іс-әрекетін дамыту »</w:t>
            </w:r>
          </w:p>
        </w:tc>
        <w:tc>
          <w:tcPr>
            <w:tcW w:w="1851" w:type="dxa"/>
            <w:gridSpan w:val="3"/>
          </w:tcPr>
          <w:p w14:paraId="55ADD898"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«Әлеуметтік –эмоционалды дағдыларды қалыптастыру»</w:t>
            </w:r>
          </w:p>
        </w:tc>
      </w:tr>
      <w:tr w:rsidR="00E40DD3" w:rsidRPr="00FB4171" w14:paraId="333B06F9" w14:textId="77777777" w:rsidTr="00711E61">
        <w:trPr>
          <w:trHeight w:val="292"/>
        </w:trPr>
        <w:tc>
          <w:tcPr>
            <w:tcW w:w="1556" w:type="dxa"/>
          </w:tcPr>
          <w:p w14:paraId="058435A5"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денгей</w:t>
            </w:r>
          </w:p>
        </w:tc>
        <w:tc>
          <w:tcPr>
            <w:tcW w:w="605" w:type="dxa"/>
          </w:tcPr>
          <w:p w14:paraId="3C0AA9C6"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ж</w:t>
            </w:r>
          </w:p>
        </w:tc>
        <w:tc>
          <w:tcPr>
            <w:tcW w:w="644" w:type="dxa"/>
          </w:tcPr>
          <w:p w14:paraId="001FD891"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о</w:t>
            </w:r>
          </w:p>
        </w:tc>
        <w:tc>
          <w:tcPr>
            <w:tcW w:w="596" w:type="dxa"/>
          </w:tcPr>
          <w:p w14:paraId="60C3D8AA"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т</w:t>
            </w:r>
          </w:p>
        </w:tc>
        <w:tc>
          <w:tcPr>
            <w:tcW w:w="568" w:type="dxa"/>
          </w:tcPr>
          <w:p w14:paraId="545BCF1E"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ж</w:t>
            </w:r>
          </w:p>
        </w:tc>
        <w:tc>
          <w:tcPr>
            <w:tcW w:w="683" w:type="dxa"/>
          </w:tcPr>
          <w:p w14:paraId="6125A68F"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о</w:t>
            </w:r>
          </w:p>
        </w:tc>
        <w:tc>
          <w:tcPr>
            <w:tcW w:w="703" w:type="dxa"/>
          </w:tcPr>
          <w:p w14:paraId="7C73B508" w14:textId="77777777" w:rsidR="00E40DD3" w:rsidRPr="00FB4171" w:rsidRDefault="00E40DD3" w:rsidP="00E40DD3">
            <w:pPr>
              <w:spacing w:before="1"/>
              <w:rPr>
                <w:rFonts w:ascii="Times New Roman" w:eastAsia="Times New Roman" w:hAnsi="Times New Roman" w:cs="Times New Roman"/>
                <w:b/>
                <w:lang w:val="kk-KZ"/>
              </w:rPr>
            </w:pPr>
            <w:r w:rsidRPr="00FB4171">
              <w:rPr>
                <w:rFonts w:ascii="Times New Roman" w:eastAsia="Times New Roman" w:hAnsi="Times New Roman" w:cs="Times New Roman"/>
                <w:b/>
                <w:lang w:val="kk-KZ"/>
              </w:rPr>
              <w:t>т</w:t>
            </w:r>
          </w:p>
        </w:tc>
        <w:tc>
          <w:tcPr>
            <w:tcW w:w="602" w:type="dxa"/>
          </w:tcPr>
          <w:p w14:paraId="7DF4E21F"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713" w:type="dxa"/>
          </w:tcPr>
          <w:p w14:paraId="3693C6F5"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569" w:type="dxa"/>
          </w:tcPr>
          <w:p w14:paraId="5E447D0B"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570" w:type="dxa"/>
          </w:tcPr>
          <w:p w14:paraId="047DF940"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574" w:type="dxa"/>
          </w:tcPr>
          <w:p w14:paraId="6FCFAF17"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570" w:type="dxa"/>
          </w:tcPr>
          <w:p w14:paraId="0D7CF0F5"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c>
          <w:tcPr>
            <w:tcW w:w="570" w:type="dxa"/>
          </w:tcPr>
          <w:p w14:paraId="0D349430"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ж</w:t>
            </w:r>
          </w:p>
        </w:tc>
        <w:tc>
          <w:tcPr>
            <w:tcW w:w="571" w:type="dxa"/>
          </w:tcPr>
          <w:p w14:paraId="3525BD38"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о</w:t>
            </w:r>
          </w:p>
        </w:tc>
        <w:tc>
          <w:tcPr>
            <w:tcW w:w="710" w:type="dxa"/>
          </w:tcPr>
          <w:p w14:paraId="03D8E7A3" w14:textId="77777777" w:rsidR="00E40DD3" w:rsidRPr="00FB4171" w:rsidRDefault="00E40DD3" w:rsidP="00E40DD3">
            <w:pPr>
              <w:spacing w:before="1"/>
              <w:rPr>
                <w:rFonts w:ascii="Times New Roman" w:eastAsia="Times New Roman" w:hAnsi="Times New Roman" w:cs="Times New Roman"/>
                <w:b/>
                <w:bCs/>
                <w:lang w:val="kk-KZ"/>
              </w:rPr>
            </w:pPr>
            <w:r w:rsidRPr="00FB4171">
              <w:rPr>
                <w:rFonts w:ascii="Times New Roman" w:eastAsia="Times New Roman" w:hAnsi="Times New Roman" w:cs="Times New Roman"/>
                <w:b/>
                <w:bCs/>
                <w:lang w:val="kk-KZ"/>
              </w:rPr>
              <w:t>т</w:t>
            </w:r>
          </w:p>
        </w:tc>
      </w:tr>
      <w:tr w:rsidR="00E40DD3" w:rsidRPr="00FB4171" w14:paraId="499AB093" w14:textId="77777777" w:rsidTr="00711E61">
        <w:trPr>
          <w:trHeight w:val="758"/>
        </w:trPr>
        <w:tc>
          <w:tcPr>
            <w:tcW w:w="1556" w:type="dxa"/>
          </w:tcPr>
          <w:p w14:paraId="7A873F1E" w14:textId="77777777" w:rsidR="00E40DD3" w:rsidRPr="00FB4171" w:rsidRDefault="00E40DD3" w:rsidP="00E40DD3">
            <w:pPr>
              <w:spacing w:line="242" w:lineRule="auto"/>
              <w:ind w:right="220"/>
              <w:rPr>
                <w:rFonts w:ascii="Times New Roman" w:eastAsia="Times New Roman" w:hAnsi="Times New Roman" w:cs="Times New Roman"/>
                <w:b/>
                <w:lang w:val="kk-KZ"/>
              </w:rPr>
            </w:pPr>
            <w:r w:rsidRPr="00FB4171">
              <w:rPr>
                <w:rFonts w:ascii="Times New Roman" w:eastAsia="Times New Roman" w:hAnsi="Times New Roman" w:cs="Times New Roman"/>
                <w:b/>
                <w:lang w:val="kk-KZ"/>
              </w:rPr>
              <w:t xml:space="preserve">Ерте жас тобы </w:t>
            </w:r>
          </w:p>
          <w:p w14:paraId="318D58BC" w14:textId="77777777" w:rsidR="00E40DD3" w:rsidRPr="00FB4171" w:rsidRDefault="00E40DD3" w:rsidP="00E40DD3">
            <w:pPr>
              <w:spacing w:line="242" w:lineRule="auto"/>
              <w:ind w:right="220"/>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саны-10</w:t>
            </w:r>
          </w:p>
        </w:tc>
        <w:tc>
          <w:tcPr>
            <w:tcW w:w="605" w:type="dxa"/>
          </w:tcPr>
          <w:p w14:paraId="16920170"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10</w:t>
            </w:r>
          </w:p>
        </w:tc>
        <w:tc>
          <w:tcPr>
            <w:tcW w:w="644" w:type="dxa"/>
          </w:tcPr>
          <w:p w14:paraId="7A4DD0B1"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c>
          <w:tcPr>
            <w:tcW w:w="596" w:type="dxa"/>
          </w:tcPr>
          <w:p w14:paraId="164C208C" w14:textId="77777777" w:rsidR="00E40DD3" w:rsidRPr="00FB4171" w:rsidRDefault="00E40DD3" w:rsidP="00E40DD3">
            <w:pPr>
              <w:spacing w:before="2" w:line="238"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c>
          <w:tcPr>
            <w:tcW w:w="568" w:type="dxa"/>
          </w:tcPr>
          <w:p w14:paraId="01895349"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5</w:t>
            </w:r>
          </w:p>
        </w:tc>
        <w:tc>
          <w:tcPr>
            <w:tcW w:w="683" w:type="dxa"/>
          </w:tcPr>
          <w:p w14:paraId="0C4CC262"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5</w:t>
            </w:r>
          </w:p>
        </w:tc>
        <w:tc>
          <w:tcPr>
            <w:tcW w:w="703" w:type="dxa"/>
          </w:tcPr>
          <w:p w14:paraId="77C9D92E"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c>
          <w:tcPr>
            <w:tcW w:w="602" w:type="dxa"/>
          </w:tcPr>
          <w:p w14:paraId="159DAC2B"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6</w:t>
            </w:r>
          </w:p>
        </w:tc>
        <w:tc>
          <w:tcPr>
            <w:tcW w:w="713" w:type="dxa"/>
          </w:tcPr>
          <w:p w14:paraId="5CE29F72"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4</w:t>
            </w:r>
          </w:p>
        </w:tc>
        <w:tc>
          <w:tcPr>
            <w:tcW w:w="569" w:type="dxa"/>
          </w:tcPr>
          <w:p w14:paraId="7D0BD098"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570" w:type="dxa"/>
          </w:tcPr>
          <w:p w14:paraId="494E64E8"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5</w:t>
            </w:r>
          </w:p>
        </w:tc>
        <w:tc>
          <w:tcPr>
            <w:tcW w:w="574" w:type="dxa"/>
          </w:tcPr>
          <w:p w14:paraId="5F8204B3"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5</w:t>
            </w:r>
          </w:p>
        </w:tc>
        <w:tc>
          <w:tcPr>
            <w:tcW w:w="570" w:type="dxa"/>
          </w:tcPr>
          <w:p w14:paraId="19FB40DD"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c>
          <w:tcPr>
            <w:tcW w:w="570" w:type="dxa"/>
          </w:tcPr>
          <w:p w14:paraId="56F41F19"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4</w:t>
            </w:r>
          </w:p>
        </w:tc>
        <w:tc>
          <w:tcPr>
            <w:tcW w:w="571" w:type="dxa"/>
          </w:tcPr>
          <w:p w14:paraId="6E59E07D"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6</w:t>
            </w:r>
          </w:p>
        </w:tc>
        <w:tc>
          <w:tcPr>
            <w:tcW w:w="710" w:type="dxa"/>
          </w:tcPr>
          <w:p w14:paraId="09061685" w14:textId="77777777" w:rsidR="00E40DD3" w:rsidRPr="00FB4171" w:rsidRDefault="00E40DD3" w:rsidP="00E40DD3">
            <w:pPr>
              <w:spacing w:line="245"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r>
      <w:tr w:rsidR="00E40DD3" w:rsidRPr="00FB4171" w14:paraId="21616BD7" w14:textId="77777777" w:rsidTr="00711E61">
        <w:trPr>
          <w:trHeight w:val="757"/>
        </w:trPr>
        <w:tc>
          <w:tcPr>
            <w:tcW w:w="1556" w:type="dxa"/>
          </w:tcPr>
          <w:p w14:paraId="4E74E373"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Кіші топ</w:t>
            </w:r>
          </w:p>
          <w:p w14:paraId="754689C4"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саны-20</w:t>
            </w:r>
          </w:p>
        </w:tc>
        <w:tc>
          <w:tcPr>
            <w:tcW w:w="605" w:type="dxa"/>
          </w:tcPr>
          <w:p w14:paraId="2E201FFC"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19</w:t>
            </w:r>
          </w:p>
        </w:tc>
        <w:tc>
          <w:tcPr>
            <w:tcW w:w="644" w:type="dxa"/>
          </w:tcPr>
          <w:p w14:paraId="2177E316" w14:textId="77777777" w:rsidR="00E40DD3" w:rsidRPr="00FB4171" w:rsidRDefault="00E40DD3" w:rsidP="00E40DD3">
            <w:pPr>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596" w:type="dxa"/>
          </w:tcPr>
          <w:p w14:paraId="0F4F82FC" w14:textId="77777777" w:rsidR="00E40DD3" w:rsidRPr="00FB4171" w:rsidRDefault="00E40DD3" w:rsidP="00E40DD3">
            <w:pPr>
              <w:spacing w:before="1" w:line="238"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c>
          <w:tcPr>
            <w:tcW w:w="568" w:type="dxa"/>
          </w:tcPr>
          <w:p w14:paraId="7860B5AA"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17</w:t>
            </w:r>
          </w:p>
        </w:tc>
        <w:tc>
          <w:tcPr>
            <w:tcW w:w="683" w:type="dxa"/>
          </w:tcPr>
          <w:p w14:paraId="31263CD6"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3</w:t>
            </w:r>
          </w:p>
        </w:tc>
        <w:tc>
          <w:tcPr>
            <w:tcW w:w="703" w:type="dxa"/>
          </w:tcPr>
          <w:p w14:paraId="22F89DCF"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602" w:type="dxa"/>
          </w:tcPr>
          <w:p w14:paraId="36CACD4A"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15</w:t>
            </w:r>
          </w:p>
        </w:tc>
        <w:tc>
          <w:tcPr>
            <w:tcW w:w="713" w:type="dxa"/>
          </w:tcPr>
          <w:p w14:paraId="1D32677A"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4</w:t>
            </w:r>
          </w:p>
        </w:tc>
        <w:tc>
          <w:tcPr>
            <w:tcW w:w="569" w:type="dxa"/>
          </w:tcPr>
          <w:p w14:paraId="31B873C3"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570" w:type="dxa"/>
          </w:tcPr>
          <w:p w14:paraId="0C3DBB69"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14</w:t>
            </w:r>
          </w:p>
        </w:tc>
        <w:tc>
          <w:tcPr>
            <w:tcW w:w="574" w:type="dxa"/>
          </w:tcPr>
          <w:p w14:paraId="374B6E22"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5</w:t>
            </w:r>
          </w:p>
        </w:tc>
        <w:tc>
          <w:tcPr>
            <w:tcW w:w="570" w:type="dxa"/>
          </w:tcPr>
          <w:p w14:paraId="63CCD0A9"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570" w:type="dxa"/>
          </w:tcPr>
          <w:p w14:paraId="436DDA15" w14:textId="77777777" w:rsidR="00E40DD3" w:rsidRPr="00FB4171" w:rsidRDefault="00E40DD3" w:rsidP="00E40DD3">
            <w:pPr>
              <w:spacing w:line="244" w:lineRule="exact"/>
              <w:rPr>
                <w:rFonts w:ascii="Times New Roman" w:eastAsia="Times New Roman" w:hAnsi="Times New Roman" w:cs="Times New Roman"/>
                <w:lang w:val="kk-KZ"/>
              </w:rPr>
            </w:pPr>
            <w:r w:rsidRPr="00FB4171">
              <w:rPr>
                <w:rFonts w:ascii="Times New Roman" w:eastAsia="Times New Roman" w:hAnsi="Times New Roman" w:cs="Times New Roman"/>
                <w:lang w:val="kk-KZ"/>
              </w:rPr>
              <w:t>19</w:t>
            </w:r>
          </w:p>
        </w:tc>
        <w:tc>
          <w:tcPr>
            <w:tcW w:w="571" w:type="dxa"/>
          </w:tcPr>
          <w:p w14:paraId="685426AD" w14:textId="77777777" w:rsidR="00E40DD3" w:rsidRPr="00FB4171" w:rsidRDefault="00E40DD3" w:rsidP="00E40DD3">
            <w:pPr>
              <w:spacing w:before="1"/>
              <w:rPr>
                <w:rFonts w:ascii="Times New Roman" w:eastAsia="Times New Roman" w:hAnsi="Times New Roman" w:cs="Times New Roman"/>
                <w:lang w:val="kk-KZ"/>
              </w:rPr>
            </w:pPr>
            <w:r w:rsidRPr="00FB4171">
              <w:rPr>
                <w:rFonts w:ascii="Times New Roman" w:eastAsia="Times New Roman" w:hAnsi="Times New Roman" w:cs="Times New Roman"/>
                <w:lang w:val="kk-KZ"/>
              </w:rPr>
              <w:t>1</w:t>
            </w:r>
          </w:p>
        </w:tc>
        <w:tc>
          <w:tcPr>
            <w:tcW w:w="710" w:type="dxa"/>
          </w:tcPr>
          <w:p w14:paraId="7F5CACE3" w14:textId="77777777" w:rsidR="00E40DD3" w:rsidRPr="00FB4171" w:rsidRDefault="00E40DD3" w:rsidP="00E40DD3">
            <w:pPr>
              <w:rPr>
                <w:rFonts w:ascii="Times New Roman" w:eastAsia="Times New Roman" w:hAnsi="Times New Roman" w:cs="Times New Roman"/>
                <w:lang w:val="kk-KZ"/>
              </w:rPr>
            </w:pPr>
            <w:r w:rsidRPr="00FB4171">
              <w:rPr>
                <w:rFonts w:ascii="Times New Roman" w:eastAsia="Times New Roman" w:hAnsi="Times New Roman" w:cs="Times New Roman"/>
                <w:lang w:val="kk-KZ"/>
              </w:rPr>
              <w:t>0</w:t>
            </w:r>
          </w:p>
        </w:tc>
      </w:tr>
      <w:tr w:rsidR="00E40DD3" w:rsidRPr="00FB4171" w14:paraId="66B26090" w14:textId="77777777" w:rsidTr="00711E61">
        <w:trPr>
          <w:trHeight w:val="757"/>
        </w:trPr>
        <w:tc>
          <w:tcPr>
            <w:tcW w:w="1556" w:type="dxa"/>
          </w:tcPr>
          <w:p w14:paraId="3172D5D2"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Ортаңғы топ</w:t>
            </w:r>
          </w:p>
          <w:p w14:paraId="1D81B467"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саны-38</w:t>
            </w:r>
          </w:p>
        </w:tc>
        <w:tc>
          <w:tcPr>
            <w:tcW w:w="605" w:type="dxa"/>
          </w:tcPr>
          <w:p w14:paraId="13F2A877"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34</w:t>
            </w:r>
          </w:p>
        </w:tc>
        <w:tc>
          <w:tcPr>
            <w:tcW w:w="644" w:type="dxa"/>
          </w:tcPr>
          <w:p w14:paraId="5F3596EC"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w:t>
            </w:r>
          </w:p>
        </w:tc>
        <w:tc>
          <w:tcPr>
            <w:tcW w:w="596" w:type="dxa"/>
          </w:tcPr>
          <w:p w14:paraId="25EBD6B2"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w:t>
            </w:r>
          </w:p>
        </w:tc>
        <w:tc>
          <w:tcPr>
            <w:tcW w:w="568" w:type="dxa"/>
          </w:tcPr>
          <w:p w14:paraId="639820E9"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27</w:t>
            </w:r>
          </w:p>
        </w:tc>
        <w:tc>
          <w:tcPr>
            <w:tcW w:w="683" w:type="dxa"/>
          </w:tcPr>
          <w:p w14:paraId="5E3377F7"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6</w:t>
            </w:r>
          </w:p>
        </w:tc>
        <w:tc>
          <w:tcPr>
            <w:tcW w:w="703" w:type="dxa"/>
          </w:tcPr>
          <w:p w14:paraId="778E1917"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5</w:t>
            </w:r>
          </w:p>
        </w:tc>
        <w:tc>
          <w:tcPr>
            <w:tcW w:w="602" w:type="dxa"/>
          </w:tcPr>
          <w:p w14:paraId="216589CF"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30</w:t>
            </w:r>
          </w:p>
        </w:tc>
        <w:tc>
          <w:tcPr>
            <w:tcW w:w="713" w:type="dxa"/>
          </w:tcPr>
          <w:p w14:paraId="4F6486D1"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5</w:t>
            </w:r>
          </w:p>
        </w:tc>
        <w:tc>
          <w:tcPr>
            <w:tcW w:w="569" w:type="dxa"/>
          </w:tcPr>
          <w:p w14:paraId="5E94D7BD"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w:t>
            </w:r>
          </w:p>
        </w:tc>
        <w:tc>
          <w:tcPr>
            <w:tcW w:w="570" w:type="dxa"/>
          </w:tcPr>
          <w:p w14:paraId="0F25695F"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30</w:t>
            </w:r>
          </w:p>
        </w:tc>
        <w:tc>
          <w:tcPr>
            <w:tcW w:w="574" w:type="dxa"/>
          </w:tcPr>
          <w:p w14:paraId="294810B8"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4</w:t>
            </w:r>
          </w:p>
        </w:tc>
        <w:tc>
          <w:tcPr>
            <w:tcW w:w="570" w:type="dxa"/>
          </w:tcPr>
          <w:p w14:paraId="4CB626F4"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4</w:t>
            </w:r>
          </w:p>
        </w:tc>
        <w:tc>
          <w:tcPr>
            <w:tcW w:w="570" w:type="dxa"/>
          </w:tcPr>
          <w:p w14:paraId="03013CC1"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31</w:t>
            </w:r>
          </w:p>
        </w:tc>
        <w:tc>
          <w:tcPr>
            <w:tcW w:w="571" w:type="dxa"/>
          </w:tcPr>
          <w:p w14:paraId="618470FB"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w:t>
            </w:r>
          </w:p>
        </w:tc>
        <w:tc>
          <w:tcPr>
            <w:tcW w:w="710" w:type="dxa"/>
          </w:tcPr>
          <w:p w14:paraId="30EF4838"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4</w:t>
            </w:r>
          </w:p>
        </w:tc>
      </w:tr>
      <w:tr w:rsidR="00E40DD3" w:rsidRPr="00FB4171" w14:paraId="1407CED9" w14:textId="77777777" w:rsidTr="00711E61">
        <w:trPr>
          <w:trHeight w:val="757"/>
        </w:trPr>
        <w:tc>
          <w:tcPr>
            <w:tcW w:w="1556" w:type="dxa"/>
          </w:tcPr>
          <w:p w14:paraId="642F5472"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Ересек тобы</w:t>
            </w:r>
          </w:p>
          <w:p w14:paraId="06C774FB"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бала саны-40</w:t>
            </w:r>
          </w:p>
        </w:tc>
        <w:tc>
          <w:tcPr>
            <w:tcW w:w="605" w:type="dxa"/>
          </w:tcPr>
          <w:p w14:paraId="2CDF7350"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38</w:t>
            </w:r>
          </w:p>
        </w:tc>
        <w:tc>
          <w:tcPr>
            <w:tcW w:w="644" w:type="dxa"/>
          </w:tcPr>
          <w:p w14:paraId="13578B66"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w:t>
            </w:r>
          </w:p>
        </w:tc>
        <w:tc>
          <w:tcPr>
            <w:tcW w:w="596" w:type="dxa"/>
          </w:tcPr>
          <w:p w14:paraId="208B7889"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w:t>
            </w:r>
          </w:p>
        </w:tc>
        <w:tc>
          <w:tcPr>
            <w:tcW w:w="568" w:type="dxa"/>
          </w:tcPr>
          <w:p w14:paraId="219BE741"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30</w:t>
            </w:r>
          </w:p>
        </w:tc>
        <w:tc>
          <w:tcPr>
            <w:tcW w:w="683" w:type="dxa"/>
          </w:tcPr>
          <w:p w14:paraId="75036707"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9</w:t>
            </w:r>
          </w:p>
        </w:tc>
        <w:tc>
          <w:tcPr>
            <w:tcW w:w="703" w:type="dxa"/>
          </w:tcPr>
          <w:p w14:paraId="1E945D26"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w:t>
            </w:r>
          </w:p>
        </w:tc>
        <w:tc>
          <w:tcPr>
            <w:tcW w:w="602" w:type="dxa"/>
          </w:tcPr>
          <w:p w14:paraId="3CC639F8"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36</w:t>
            </w:r>
          </w:p>
        </w:tc>
        <w:tc>
          <w:tcPr>
            <w:tcW w:w="713" w:type="dxa"/>
          </w:tcPr>
          <w:p w14:paraId="1BAABDA8"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w:t>
            </w:r>
          </w:p>
        </w:tc>
        <w:tc>
          <w:tcPr>
            <w:tcW w:w="569" w:type="dxa"/>
          </w:tcPr>
          <w:p w14:paraId="003A925A"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w:t>
            </w:r>
          </w:p>
        </w:tc>
        <w:tc>
          <w:tcPr>
            <w:tcW w:w="570" w:type="dxa"/>
          </w:tcPr>
          <w:p w14:paraId="620D42A3"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34</w:t>
            </w:r>
          </w:p>
        </w:tc>
        <w:tc>
          <w:tcPr>
            <w:tcW w:w="574" w:type="dxa"/>
          </w:tcPr>
          <w:p w14:paraId="31C24D0C"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5</w:t>
            </w:r>
          </w:p>
        </w:tc>
        <w:tc>
          <w:tcPr>
            <w:tcW w:w="570" w:type="dxa"/>
          </w:tcPr>
          <w:p w14:paraId="06128175"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w:t>
            </w:r>
          </w:p>
        </w:tc>
        <w:tc>
          <w:tcPr>
            <w:tcW w:w="570" w:type="dxa"/>
          </w:tcPr>
          <w:p w14:paraId="0EFD0C8B"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36</w:t>
            </w:r>
          </w:p>
        </w:tc>
        <w:tc>
          <w:tcPr>
            <w:tcW w:w="571" w:type="dxa"/>
          </w:tcPr>
          <w:p w14:paraId="1CD6FC53"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3</w:t>
            </w:r>
          </w:p>
        </w:tc>
        <w:tc>
          <w:tcPr>
            <w:tcW w:w="710" w:type="dxa"/>
          </w:tcPr>
          <w:p w14:paraId="7E9ACF18" w14:textId="77777777" w:rsidR="00E40DD3" w:rsidRPr="00FB4171" w:rsidRDefault="00E40DD3" w:rsidP="00E40DD3">
            <w:pPr>
              <w:rPr>
                <w:rFonts w:ascii="Calibri" w:eastAsia="Calibri" w:hAnsi="Calibri" w:cs="Times New Roman"/>
                <w:lang w:val="kk-KZ"/>
              </w:rPr>
            </w:pPr>
            <w:r w:rsidRPr="00FB4171">
              <w:rPr>
                <w:rFonts w:ascii="Calibri" w:eastAsia="Calibri" w:hAnsi="Calibri" w:cs="Times New Roman"/>
                <w:lang w:val="kk-KZ"/>
              </w:rPr>
              <w:t>1</w:t>
            </w:r>
          </w:p>
        </w:tc>
      </w:tr>
      <w:tr w:rsidR="00E40DD3" w:rsidRPr="00FB4171" w14:paraId="4FF02EE2" w14:textId="77777777" w:rsidTr="00711E61">
        <w:trPr>
          <w:trHeight w:val="757"/>
        </w:trPr>
        <w:tc>
          <w:tcPr>
            <w:tcW w:w="1556" w:type="dxa"/>
          </w:tcPr>
          <w:p w14:paraId="0A970984"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Барлығы</w:t>
            </w:r>
          </w:p>
          <w:p w14:paraId="5F54C6A5"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t>108</w:t>
            </w:r>
          </w:p>
        </w:tc>
        <w:tc>
          <w:tcPr>
            <w:tcW w:w="605" w:type="dxa"/>
          </w:tcPr>
          <w:p w14:paraId="5255A2E6"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101</w:t>
            </w:r>
          </w:p>
        </w:tc>
        <w:tc>
          <w:tcPr>
            <w:tcW w:w="644" w:type="dxa"/>
          </w:tcPr>
          <w:p w14:paraId="3A572E2B"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w:t>
            </w:r>
          </w:p>
        </w:tc>
        <w:tc>
          <w:tcPr>
            <w:tcW w:w="596" w:type="dxa"/>
          </w:tcPr>
          <w:p w14:paraId="3D92EE94"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w:t>
            </w:r>
          </w:p>
        </w:tc>
        <w:tc>
          <w:tcPr>
            <w:tcW w:w="568" w:type="dxa"/>
          </w:tcPr>
          <w:p w14:paraId="48D77E21"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79</w:t>
            </w:r>
          </w:p>
        </w:tc>
        <w:tc>
          <w:tcPr>
            <w:tcW w:w="683" w:type="dxa"/>
          </w:tcPr>
          <w:p w14:paraId="0E0E9414"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23</w:t>
            </w:r>
          </w:p>
        </w:tc>
        <w:tc>
          <w:tcPr>
            <w:tcW w:w="703" w:type="dxa"/>
          </w:tcPr>
          <w:p w14:paraId="60537FCE"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7</w:t>
            </w:r>
          </w:p>
        </w:tc>
        <w:tc>
          <w:tcPr>
            <w:tcW w:w="602" w:type="dxa"/>
          </w:tcPr>
          <w:p w14:paraId="7E5AF90B"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87</w:t>
            </w:r>
          </w:p>
        </w:tc>
        <w:tc>
          <w:tcPr>
            <w:tcW w:w="713" w:type="dxa"/>
          </w:tcPr>
          <w:p w14:paraId="03111AD4"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16</w:t>
            </w:r>
          </w:p>
        </w:tc>
        <w:tc>
          <w:tcPr>
            <w:tcW w:w="569" w:type="dxa"/>
          </w:tcPr>
          <w:p w14:paraId="423EE5FF"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6</w:t>
            </w:r>
          </w:p>
        </w:tc>
        <w:tc>
          <w:tcPr>
            <w:tcW w:w="570" w:type="dxa"/>
          </w:tcPr>
          <w:p w14:paraId="020A3D36"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83</w:t>
            </w:r>
          </w:p>
        </w:tc>
        <w:tc>
          <w:tcPr>
            <w:tcW w:w="574" w:type="dxa"/>
          </w:tcPr>
          <w:p w14:paraId="5DDAF55D"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19</w:t>
            </w:r>
          </w:p>
        </w:tc>
        <w:tc>
          <w:tcPr>
            <w:tcW w:w="570" w:type="dxa"/>
          </w:tcPr>
          <w:p w14:paraId="3403EC32"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6</w:t>
            </w:r>
          </w:p>
        </w:tc>
        <w:tc>
          <w:tcPr>
            <w:tcW w:w="570" w:type="dxa"/>
          </w:tcPr>
          <w:p w14:paraId="15890ADD"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90</w:t>
            </w:r>
          </w:p>
        </w:tc>
        <w:tc>
          <w:tcPr>
            <w:tcW w:w="571" w:type="dxa"/>
          </w:tcPr>
          <w:p w14:paraId="45728BD0"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13</w:t>
            </w:r>
          </w:p>
        </w:tc>
        <w:tc>
          <w:tcPr>
            <w:tcW w:w="710" w:type="dxa"/>
          </w:tcPr>
          <w:p w14:paraId="566A87FF"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w:t>
            </w:r>
          </w:p>
        </w:tc>
      </w:tr>
      <w:tr w:rsidR="00E40DD3" w:rsidRPr="00FB4171" w14:paraId="6456CC64" w14:textId="77777777" w:rsidTr="00711E61">
        <w:trPr>
          <w:trHeight w:val="757"/>
        </w:trPr>
        <w:tc>
          <w:tcPr>
            <w:tcW w:w="1556" w:type="dxa"/>
          </w:tcPr>
          <w:p w14:paraId="4C43677F" w14:textId="77777777" w:rsidR="00E40DD3" w:rsidRPr="00FB4171" w:rsidRDefault="00E40DD3" w:rsidP="00E40DD3">
            <w:pPr>
              <w:spacing w:line="242" w:lineRule="auto"/>
              <w:ind w:right="475"/>
              <w:rPr>
                <w:rFonts w:ascii="Times New Roman" w:eastAsia="Times New Roman" w:hAnsi="Times New Roman" w:cs="Times New Roman"/>
                <w:b/>
                <w:lang w:val="kk-KZ"/>
              </w:rPr>
            </w:pPr>
            <w:r w:rsidRPr="00FB4171">
              <w:rPr>
                <w:rFonts w:ascii="Times New Roman" w:eastAsia="Times New Roman" w:hAnsi="Times New Roman" w:cs="Times New Roman"/>
                <w:b/>
                <w:lang w:val="kk-KZ"/>
              </w:rPr>
              <w:lastRenderedPageBreak/>
              <w:t>%</w:t>
            </w:r>
          </w:p>
        </w:tc>
        <w:tc>
          <w:tcPr>
            <w:tcW w:w="605" w:type="dxa"/>
          </w:tcPr>
          <w:p w14:paraId="50E65358"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93,5</w:t>
            </w:r>
          </w:p>
        </w:tc>
        <w:tc>
          <w:tcPr>
            <w:tcW w:w="644" w:type="dxa"/>
          </w:tcPr>
          <w:p w14:paraId="2F183980"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2,7</w:t>
            </w:r>
          </w:p>
        </w:tc>
        <w:tc>
          <w:tcPr>
            <w:tcW w:w="596" w:type="dxa"/>
          </w:tcPr>
          <w:p w14:paraId="4F62B7DE"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3,7</w:t>
            </w:r>
          </w:p>
        </w:tc>
        <w:tc>
          <w:tcPr>
            <w:tcW w:w="568" w:type="dxa"/>
          </w:tcPr>
          <w:p w14:paraId="1934ADB9"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73</w:t>
            </w:r>
          </w:p>
        </w:tc>
        <w:tc>
          <w:tcPr>
            <w:tcW w:w="683" w:type="dxa"/>
          </w:tcPr>
          <w:p w14:paraId="14F93F2B"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21</w:t>
            </w:r>
          </w:p>
        </w:tc>
        <w:tc>
          <w:tcPr>
            <w:tcW w:w="703" w:type="dxa"/>
          </w:tcPr>
          <w:p w14:paraId="38F90780"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6,4</w:t>
            </w:r>
          </w:p>
        </w:tc>
        <w:tc>
          <w:tcPr>
            <w:tcW w:w="602" w:type="dxa"/>
          </w:tcPr>
          <w:p w14:paraId="44A179CA"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80,5</w:t>
            </w:r>
          </w:p>
        </w:tc>
        <w:tc>
          <w:tcPr>
            <w:tcW w:w="713" w:type="dxa"/>
          </w:tcPr>
          <w:p w14:paraId="01CA0E62"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14,8</w:t>
            </w:r>
          </w:p>
        </w:tc>
        <w:tc>
          <w:tcPr>
            <w:tcW w:w="569" w:type="dxa"/>
          </w:tcPr>
          <w:p w14:paraId="3F966A77"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5,5</w:t>
            </w:r>
          </w:p>
        </w:tc>
        <w:tc>
          <w:tcPr>
            <w:tcW w:w="570" w:type="dxa"/>
          </w:tcPr>
          <w:p w14:paraId="087F3F29"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77</w:t>
            </w:r>
          </w:p>
        </w:tc>
        <w:tc>
          <w:tcPr>
            <w:tcW w:w="574" w:type="dxa"/>
          </w:tcPr>
          <w:p w14:paraId="14A6CFE7"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17,5</w:t>
            </w:r>
          </w:p>
        </w:tc>
        <w:tc>
          <w:tcPr>
            <w:tcW w:w="570" w:type="dxa"/>
          </w:tcPr>
          <w:p w14:paraId="5E8299BF"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5,5</w:t>
            </w:r>
          </w:p>
        </w:tc>
        <w:tc>
          <w:tcPr>
            <w:tcW w:w="570" w:type="dxa"/>
          </w:tcPr>
          <w:p w14:paraId="53512381"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83</w:t>
            </w:r>
          </w:p>
        </w:tc>
        <w:tc>
          <w:tcPr>
            <w:tcW w:w="571" w:type="dxa"/>
          </w:tcPr>
          <w:p w14:paraId="6ACBF403"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12</w:t>
            </w:r>
          </w:p>
        </w:tc>
        <w:tc>
          <w:tcPr>
            <w:tcW w:w="710" w:type="dxa"/>
          </w:tcPr>
          <w:p w14:paraId="2D5D035D" w14:textId="77777777" w:rsidR="00E40DD3" w:rsidRPr="00711E61" w:rsidRDefault="00E40DD3" w:rsidP="00E40DD3">
            <w:pPr>
              <w:rPr>
                <w:rFonts w:ascii="Times New Roman" w:eastAsia="Calibri" w:hAnsi="Times New Roman" w:cs="Times New Roman"/>
                <w:b/>
                <w:sz w:val="24"/>
                <w:lang w:val="kk-KZ"/>
              </w:rPr>
            </w:pPr>
            <w:r w:rsidRPr="00711E61">
              <w:rPr>
                <w:rFonts w:ascii="Times New Roman" w:eastAsia="Calibri" w:hAnsi="Times New Roman" w:cs="Times New Roman"/>
                <w:b/>
                <w:sz w:val="24"/>
                <w:lang w:val="kk-KZ"/>
              </w:rPr>
              <w:t>4,6</w:t>
            </w:r>
          </w:p>
        </w:tc>
      </w:tr>
    </w:tbl>
    <w:p w14:paraId="6DEB4247" w14:textId="46519AED" w:rsidR="00E40DD3" w:rsidRPr="00FB4171" w:rsidRDefault="00E40DD3" w:rsidP="00B04085">
      <w:pPr>
        <w:widowControl w:val="0"/>
        <w:autoSpaceDE w:val="0"/>
        <w:autoSpaceDN w:val="0"/>
        <w:spacing w:after="0"/>
        <w:ind w:right="1167"/>
        <w:jc w:val="both"/>
        <w:rPr>
          <w:rFonts w:ascii="Calibri" w:eastAsia="Times New Roman" w:hAnsi="Calibri" w:cs="Times New Roman"/>
          <w:lang w:val="kk-KZ" w:eastAsia="ru-RU"/>
        </w:rPr>
        <w:sectPr w:rsidR="00E40DD3" w:rsidRPr="00FB4171" w:rsidSect="00AA3145">
          <w:pgSz w:w="11910" w:h="16840"/>
          <w:pgMar w:top="1440" w:right="1080" w:bottom="1440" w:left="1080" w:header="720" w:footer="720" w:gutter="0"/>
          <w:cols w:space="720"/>
        </w:sectPr>
      </w:pPr>
      <w:r w:rsidRPr="00FB4171">
        <w:rPr>
          <w:rFonts w:ascii="Times New Roman" w:eastAsia="Times New Roman" w:hAnsi="Times New Roman" w:cs="Times New Roman"/>
          <w:sz w:val="24"/>
          <w:szCs w:val="24"/>
          <w:lang w:val="kk-KZ"/>
        </w:rPr>
        <w:t>2025-2026 оқу жылының қыркүйек айында бастапқы мониторингта І деңгей-төмен деп бағаланған,оны алғаш келген балалардың балабақшаға бейімделуі,тілдері жаңа шығып,сөйлей бастаулары,әлде мүлдем сөйлемей келгендері,ойынға,оқу іс-әрекеттеріне қызығушылық танытпаулары байланысты болған.Ерте жас тобының тәрбиеленушілерін бастапқы мониторинг жүргізу кезінде бағлаланбайды.Бейімделуді қамтамасыз ету үшін   жа</w:t>
      </w:r>
      <w:r w:rsidR="00B04085">
        <w:rPr>
          <w:rFonts w:ascii="Times New Roman" w:eastAsia="Times New Roman" w:hAnsi="Times New Roman" w:cs="Times New Roman"/>
          <w:sz w:val="24"/>
          <w:szCs w:val="24"/>
          <w:lang w:val="kk-KZ"/>
        </w:rPr>
        <w:t xml:space="preserve">ңадан келген балаларды қабылдау </w:t>
      </w:r>
      <w:r w:rsidRPr="00FB4171">
        <w:rPr>
          <w:rFonts w:ascii="Times New Roman" w:eastAsia="Times New Roman" w:hAnsi="Times New Roman" w:cs="Times New Roman"/>
          <w:sz w:val="24"/>
          <w:szCs w:val="24"/>
          <w:lang w:val="kk-KZ"/>
        </w:rPr>
        <w:t>жаз кезінде</w:t>
      </w:r>
    </w:p>
    <w:p w14:paraId="755A9E5E" w14:textId="312BD367" w:rsidR="00E40DD3" w:rsidRPr="00FB4171" w:rsidRDefault="00E40DD3" w:rsidP="00E40DD3">
      <w:pPr>
        <w:widowControl w:val="0"/>
        <w:tabs>
          <w:tab w:val="left" w:pos="6759"/>
        </w:tabs>
        <w:autoSpaceDE w:val="0"/>
        <w:autoSpaceDN w:val="0"/>
        <w:spacing w:before="76" w:after="0"/>
        <w:ind w:right="1169"/>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lastRenderedPageBreak/>
        <w:t>біртіндеп жүргізілген.Барлық режимдік сәтте балаларға жеке тұрғыдан келу жүзеге асырылды.Бөбекжай-бақшада тәрбиешілері,қызметкерлері ата-аналармен кеңес берулер өткізген.Барлық баланың әлеуметтік бейімделуі жеңіл өткен.Оқу жылы соңында балалардың денсаулықтары нығ</w:t>
      </w:r>
      <w:r w:rsidR="00711E61">
        <w:rPr>
          <w:rFonts w:ascii="Times New Roman" w:eastAsia="Times New Roman" w:hAnsi="Times New Roman" w:cs="Times New Roman"/>
          <w:sz w:val="24"/>
          <w:szCs w:val="24"/>
          <w:lang w:val="kk-KZ"/>
        </w:rPr>
        <w:t xml:space="preserve">айған,балабақшаға    қатысулары </w:t>
      </w:r>
      <w:r w:rsidRPr="00FB4171">
        <w:rPr>
          <w:rFonts w:ascii="Times New Roman" w:eastAsia="Times New Roman" w:hAnsi="Times New Roman" w:cs="Times New Roman"/>
          <w:sz w:val="24"/>
          <w:szCs w:val="24"/>
          <w:lang w:val="kk-KZ"/>
        </w:rPr>
        <w:t>көтерілген,балалар балабақшаға бейімделген. Мектепке дейінгі топ тәрбиешілері күні бойы тобындағы күн тәртібіне сәйкес түрлі педагогикалық қызметті-таңертеңгі қабылдау,ертеңгілік жаттығу, балалармен қарым-қатынас жасау, серуендеу, тамақтану,күндізгі ұйқы,гигиеналық және шынықтыру шаралары,еңбек,сюжеттік-рөлдік ойындар, шығармашылық, дидактикалық және қимылды ойындар, ата-аналармен,жеке балалармен жұмыс,сонымен қатар ұйымдастырылған ісәрекеттерді,вариативтік компоненттерді іске асырған.Нәтижесінде,балалар жас ерекшеліктеріне сай өзіне өзі қызмет көрсетуге дағдыланған,еңбек тапсырмаларын,кезекшілік орындау машықтары қалыптасқан,оқу іс-әрекеттерінде белсенділік танытқан,көркем әдебиетке,ертегілерге қызығушылық байқалған,ертегілерді тыңдап,келесі күні сол ертегілерді айтуға машықтанған,әдеби сюжеттерді қабылдаған кейіпкерлерге алаңдаған,айналадағы қоршаған ортаға деген байқампаздықтары артқан.Балалардың ойындары жағымды-эмоционалды өткен,ойын қызметі арқылы әлеуметтік дағдыларды тәрбиелеу жүзеге асырылған, сюжеттік-рөлдік ойындарды балалар сүйіп ойнаған.Балалардың басым бөлігі диалогтық сөйлеуді,ересектермен және құрдастарымен араласу дағдыларын меңгерген.Еңбекке деген жағымды көзқарас қалыптасқан,шаруашылық-тұрмыстық ұжымдық еңбекте,балаларға кездескен шағын қиындықтарды еңсеруге көңіл бөлінген.Балабақшада ,отбасында,көшеде балалардың әлеуметтік дағдыларымен машықтары дұрыс бағытта қалыптасқан.</w:t>
      </w:r>
    </w:p>
    <w:p w14:paraId="307A70AA" w14:textId="77777777" w:rsidR="00E40DD3" w:rsidRPr="00FB4171" w:rsidRDefault="00E40DD3" w:rsidP="00E40DD3">
      <w:pPr>
        <w:widowControl w:val="0"/>
        <w:autoSpaceDE w:val="0"/>
        <w:autoSpaceDN w:val="0"/>
        <w:spacing w:before="2" w:after="0"/>
        <w:ind w:right="1181"/>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b/>
          <w:sz w:val="24"/>
          <w:szCs w:val="24"/>
          <w:lang w:val="kk-KZ"/>
        </w:rPr>
        <w:t xml:space="preserve">Қорытынды: </w:t>
      </w:r>
      <w:r w:rsidRPr="00FB4171">
        <w:rPr>
          <w:rFonts w:ascii="Times New Roman" w:eastAsia="Times New Roman" w:hAnsi="Times New Roman" w:cs="Times New Roman"/>
          <w:sz w:val="24"/>
          <w:szCs w:val="24"/>
          <w:lang w:val="kk-KZ"/>
        </w:rPr>
        <w:t>МЖМБС және МДТО үлгілік оқу бағдарламасы негізінде білім</w:t>
      </w:r>
    </w:p>
    <w:p w14:paraId="6440EE9D" w14:textId="77777777" w:rsidR="00E40DD3" w:rsidRPr="00FB4171" w:rsidRDefault="00E40DD3" w:rsidP="00E40DD3">
      <w:pPr>
        <w:widowControl w:val="0"/>
        <w:autoSpaceDE w:val="0"/>
        <w:autoSpaceDN w:val="0"/>
        <w:spacing w:before="4" w:after="0"/>
        <w:ind w:right="1165"/>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беру саласы және ұйымдастырылған іс әрекеттер бойынша жас </w:t>
      </w:r>
      <w:r w:rsidRPr="00FB4171">
        <w:rPr>
          <w:rFonts w:ascii="Times New Roman" w:eastAsia="Times New Roman" w:hAnsi="Times New Roman" w:cs="Times New Roman"/>
          <w:spacing w:val="-1"/>
          <w:sz w:val="24"/>
          <w:szCs w:val="24"/>
          <w:lang w:val="kk-KZ"/>
        </w:rPr>
        <w:t>ерекшеліктеріне сай игеруге міндетті білім білік дағдылар мен құзіреттіліктер</w:t>
      </w:r>
      <w:r w:rsidRPr="00FB4171">
        <w:rPr>
          <w:rFonts w:ascii="Times New Roman" w:eastAsia="Times New Roman" w:hAnsi="Times New Roman" w:cs="Times New Roman"/>
          <w:sz w:val="24"/>
          <w:szCs w:val="24"/>
          <w:lang w:val="kk-KZ"/>
        </w:rPr>
        <w:t xml:space="preserve"> меңгерілген.Жас ерекшеліктеріне сәйкес тәрбиеленушілер жетістіктерінің </w:t>
      </w:r>
      <w:r w:rsidRPr="00FB4171">
        <w:rPr>
          <w:rFonts w:ascii="Times New Roman" w:eastAsia="Times New Roman" w:hAnsi="Times New Roman" w:cs="Times New Roman"/>
          <w:spacing w:val="-1"/>
          <w:sz w:val="24"/>
          <w:szCs w:val="24"/>
          <w:lang w:val="kk-KZ"/>
        </w:rPr>
        <w:t xml:space="preserve">мониторингі (қорытынды) </w:t>
      </w:r>
      <w:r w:rsidRPr="00FB4171">
        <w:rPr>
          <w:rFonts w:ascii="Times New Roman" w:eastAsia="Times New Roman" w:hAnsi="Times New Roman" w:cs="Times New Roman"/>
          <w:sz w:val="24"/>
          <w:szCs w:val="24"/>
          <w:lang w:val="kk-KZ"/>
        </w:rPr>
        <w:t>нәтижелері анықталды. Жас кезеңдері сақталған және топтағы бірдей жастағы принципі бойынша жасақтаған.2024-2025оқу жылында «Күншуақ» бөбекжай бақшасында мектепке дейінгі тәрбиемен оқытудың жалпы білім беретін оқу бағдарламалары мен стандарт талаптары, 2025-2026 жылдарға арналған даму перспективасы өз кезеңімен орындалған.</w:t>
      </w:r>
    </w:p>
    <w:p w14:paraId="2A0EFA77" w14:textId="77777777" w:rsidR="00E40DD3" w:rsidRPr="00FB4171" w:rsidRDefault="00E40DD3" w:rsidP="00E40DD3">
      <w:pPr>
        <w:widowControl w:val="0"/>
        <w:tabs>
          <w:tab w:val="left" w:pos="3680"/>
          <w:tab w:val="left" w:pos="5283"/>
          <w:tab w:val="left" w:pos="6708"/>
          <w:tab w:val="left" w:pos="8795"/>
        </w:tabs>
        <w:autoSpaceDE w:val="0"/>
        <w:autoSpaceDN w:val="0"/>
        <w:spacing w:before="1" w:after="0"/>
        <w:ind w:right="1171"/>
        <w:jc w:val="both"/>
        <w:rPr>
          <w:rFonts w:ascii="Times New Roman" w:eastAsia="Times New Roman" w:hAnsi="Times New Roman" w:cs="Times New Roman"/>
          <w:sz w:val="24"/>
          <w:szCs w:val="24"/>
          <w:highlight w:val="yellow"/>
          <w:lang w:val="kk-KZ"/>
        </w:rPr>
      </w:pPr>
      <w:r w:rsidRPr="00FB4171">
        <w:rPr>
          <w:rFonts w:ascii="Times New Roman" w:eastAsia="Times New Roman" w:hAnsi="Times New Roman" w:cs="Times New Roman"/>
          <w:sz w:val="24"/>
          <w:szCs w:val="24"/>
          <w:lang w:val="kk-KZ"/>
        </w:rPr>
        <w:t>Бағалау кезеңінің барлық топтары бойынша бақылау парақтары және мониторингтің жиынтық есептерінің нәтижелері құжаттарда қоса берілді.</w:t>
      </w:r>
    </w:p>
    <w:p w14:paraId="1BAB839F" w14:textId="77777777" w:rsidR="00E40DD3" w:rsidRPr="00FB4171" w:rsidRDefault="00E40DD3" w:rsidP="00E40DD3">
      <w:pPr>
        <w:widowControl w:val="0"/>
        <w:autoSpaceDE w:val="0"/>
        <w:autoSpaceDN w:val="0"/>
        <w:spacing w:before="42" w:after="0"/>
        <w:ind w:right="1171"/>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color w:val="0D0D0D"/>
          <w:spacing w:val="-1"/>
          <w:sz w:val="24"/>
          <w:szCs w:val="24"/>
          <w:lang w:val="kk-KZ"/>
        </w:rPr>
        <w:t xml:space="preserve">Мониторинг анализі </w:t>
      </w:r>
      <w:r w:rsidRPr="00FB4171">
        <w:rPr>
          <w:rFonts w:ascii="Times New Roman" w:eastAsia="Times New Roman" w:hAnsi="Times New Roman" w:cs="Times New Roman"/>
          <w:spacing w:val="-1"/>
          <w:sz w:val="24"/>
          <w:szCs w:val="24"/>
          <w:lang w:val="kk-KZ"/>
        </w:rPr>
        <w:t xml:space="preserve">,білім беру қызметін жүзеге асыруда </w:t>
      </w:r>
      <w:r w:rsidRPr="00FB4171">
        <w:rPr>
          <w:rFonts w:ascii="Times New Roman" w:eastAsia="Times New Roman" w:hAnsi="Times New Roman" w:cs="Times New Roman"/>
          <w:sz w:val="24"/>
          <w:szCs w:val="24"/>
          <w:lang w:val="kk-KZ"/>
        </w:rPr>
        <w:t>,келесі білім беру салаларының және ұйымдастырылған оқу қызметтерін,тәрбиеленушілер игерген реттілігін көрсетті: дене шынықтыру және қозғалыс қызметі жоғары деңгейде. Қимыл белсенділіктерін арттыруға қолайлы орта жасалған,топтың күн тәртібінде шынықтыру шаралары ,мектепке дейінгі баланың жеке дамуы,тәрбиеленушілердің саулығын нығайтудағы денсаулық сақтау технологиясы жүйелі түрде қолданылған.</w:t>
      </w:r>
    </w:p>
    <w:p w14:paraId="1DE51CD1" w14:textId="77777777" w:rsidR="00E40DD3" w:rsidRPr="00FB4171" w:rsidRDefault="00E40DD3" w:rsidP="00E40DD3">
      <w:pPr>
        <w:widowControl w:val="0"/>
        <w:autoSpaceDE w:val="0"/>
        <w:autoSpaceDN w:val="0"/>
        <w:spacing w:after="0"/>
        <w:ind w:right="1168"/>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b/>
          <w:sz w:val="24"/>
          <w:szCs w:val="24"/>
          <w:lang w:val="kk-KZ"/>
        </w:rPr>
        <w:lastRenderedPageBreak/>
        <w:t>Ұсыныс</w:t>
      </w:r>
      <w:r w:rsidRPr="00FB4171">
        <w:rPr>
          <w:rFonts w:ascii="Times New Roman" w:eastAsia="Times New Roman" w:hAnsi="Times New Roman" w:cs="Times New Roman"/>
          <w:sz w:val="24"/>
          <w:szCs w:val="24"/>
          <w:lang w:val="kk-KZ"/>
        </w:rPr>
        <w:t>:дене шынықтыру-сауықтыру жұмысының кешенді жүйесін іске асыру арқылы балалардың денсаулығын қорғау және нығайту бойынша жоспарлау,қозғалыс қызметін сақтау,шынығу шараларын жалғастыру. Тіл дамытуды,байланыстыра сөйлеуді және шығармашылық ойлаудың оң нәтижесін көруге болады,баланың шығармашылық ойын еркін білдіруге мүмкіндік беру арқылы шығармашылық құзіреттіліктің барлық дәрежесін меңгерту. Музыканың мінезін,оның эмоционалды-бейнелі мазмұнын, қимыл арқылы жеткізе білу,шулы аспаптарда ойнай алуларын дамыту. Мониторинг талдауы көрсетті:балалар өздері туралы, отбасы туралы,туыстық қарым-қатынас және өзара қатынастың элементарлы байланысын белгілейді.Балалар ереже және мысал ретінде,үлкендерді тыңдау арқылы нұсқауларды орындайды,Туған ел туралы біледі және осы елдің азаматы екенін сезінеді ,бейбіт өмір туралы түсініктері бар. ҚР Мемлекеттік рәміздерін балалар біледі,таниды-Елтаңба,Ту,гимн.Патриоттық сезімдерін оятуға ана тілін және қазақ халқының мәдениетін құрметтеуге, мемлекеттік тілді дамытуға тәрбиелеу.Салт-дәстүр арқылы балалардың бойына мәдени,рухани және адамгершілік құндылықтарды дарыту.Тәрбиеленушілердің жеке басын қалыптастыру негізінде ата-аналардың психологиялық, педагогикалық құзіреттілігін,жауапкершілігін арттыру.</w:t>
      </w:r>
    </w:p>
    <w:p w14:paraId="798F3E49" w14:textId="77777777" w:rsidR="00E40DD3" w:rsidRPr="00FB4171" w:rsidRDefault="00E40DD3" w:rsidP="00E40DD3">
      <w:pPr>
        <w:widowControl w:val="0"/>
        <w:autoSpaceDE w:val="0"/>
        <w:autoSpaceDN w:val="0"/>
        <w:spacing w:after="0"/>
        <w:ind w:right="1168"/>
        <w:jc w:val="both"/>
        <w:rPr>
          <w:rFonts w:ascii="Times New Roman" w:eastAsia="Times New Roman" w:hAnsi="Times New Roman" w:cs="Times New Roman"/>
          <w:sz w:val="24"/>
          <w:szCs w:val="24"/>
          <w:lang w:val="kk-KZ"/>
        </w:rPr>
      </w:pPr>
    </w:p>
    <w:p w14:paraId="74E38716" w14:textId="43B14B97" w:rsidR="00E40DD3" w:rsidRPr="00FB4171" w:rsidRDefault="00E40DD3" w:rsidP="00B04085">
      <w:pPr>
        <w:widowControl w:val="0"/>
        <w:autoSpaceDE w:val="0"/>
        <w:autoSpaceDN w:val="0"/>
        <w:spacing w:after="0" w:line="240" w:lineRule="auto"/>
        <w:jc w:val="both"/>
        <w:rPr>
          <w:rFonts w:ascii="Calibri" w:eastAsia="Times New Roman" w:hAnsi="Calibri" w:cs="Times New Roman"/>
          <w:lang w:val="kk-KZ" w:eastAsia="ru-RU"/>
        </w:rPr>
        <w:sectPr w:rsidR="00E40DD3" w:rsidRPr="00FB4171" w:rsidSect="00AA3145">
          <w:pgSz w:w="11910" w:h="16840"/>
          <w:pgMar w:top="1440" w:right="1080" w:bottom="1440" w:left="1080" w:header="720" w:footer="720" w:gutter="0"/>
          <w:cols w:space="720"/>
        </w:sectPr>
      </w:pPr>
      <w:r w:rsidRPr="00FB4171">
        <w:rPr>
          <w:rFonts w:ascii="Times New Roman" w:eastAsia="Times New Roman" w:hAnsi="Times New Roman" w:cs="Times New Roman"/>
          <w:b/>
          <w:sz w:val="24"/>
          <w:szCs w:val="24"/>
          <w:lang w:val="kk-KZ"/>
        </w:rPr>
        <w:t>Қорытынды</w:t>
      </w:r>
      <w:r w:rsidRPr="00FB4171">
        <w:rPr>
          <w:rFonts w:ascii="Times New Roman" w:eastAsia="Times New Roman" w:hAnsi="Times New Roman" w:cs="Times New Roman"/>
          <w:sz w:val="24"/>
          <w:szCs w:val="24"/>
          <w:lang w:val="kk-KZ"/>
        </w:rPr>
        <w:t>:    Ересек топ тәрбиеленушілерінің  мониторинг  нәтижесі</w:t>
      </w:r>
    </w:p>
    <w:p w14:paraId="57C24D3A" w14:textId="77777777" w:rsidR="00E40DD3" w:rsidRPr="00FB4171" w:rsidRDefault="00E40DD3" w:rsidP="00E40DD3">
      <w:pPr>
        <w:widowControl w:val="0"/>
        <w:autoSpaceDE w:val="0"/>
        <w:autoSpaceDN w:val="0"/>
        <w:spacing w:before="76" w:after="0"/>
        <w:ind w:right="1170"/>
        <w:jc w:val="both"/>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lastRenderedPageBreak/>
        <w:t>Мектепке дейінгі үлгілік оқу бағдарлама талаптарын жақсы деңгейде меңгерді. Тәрбиеленушілердің білім алу үдерісінде жақсы деп санауға болады. Атқарған жұмыстың оң нәтижесі: қорытынды мониторинг кезеңінде бағдарламаны төмен игерген балалар жоқ,балалардың білімдері жақсы деңгейде,күнделікті өмірде алған білімдерін пайдалана алады.</w:t>
      </w:r>
    </w:p>
    <w:p w14:paraId="54199C2F" w14:textId="77777777" w:rsidR="00E40DD3" w:rsidRPr="00FB4171" w:rsidRDefault="00E40DD3" w:rsidP="00E40DD3">
      <w:pPr>
        <w:widowControl w:val="0"/>
        <w:autoSpaceDE w:val="0"/>
        <w:autoSpaceDN w:val="0"/>
        <w:spacing w:before="3" w:after="0" w:line="240" w:lineRule="auto"/>
        <w:rPr>
          <w:rFonts w:ascii="Times New Roman" w:eastAsia="Times New Roman" w:hAnsi="Times New Roman" w:cs="Times New Roman"/>
          <w:sz w:val="28"/>
          <w:szCs w:val="24"/>
          <w:lang w:val="kk-KZ"/>
        </w:rPr>
      </w:pPr>
    </w:p>
    <w:p w14:paraId="7589A969" w14:textId="77777777" w:rsidR="00E40DD3" w:rsidRPr="00FB4171" w:rsidRDefault="00E40DD3" w:rsidP="00E40DD3">
      <w:pPr>
        <w:widowControl w:val="0"/>
        <w:tabs>
          <w:tab w:val="left" w:pos="2534"/>
        </w:tabs>
        <w:autoSpaceDE w:val="0"/>
        <w:autoSpaceDN w:val="0"/>
        <w:spacing w:after="0" w:line="319" w:lineRule="exact"/>
        <w:outlineLvl w:val="1"/>
        <w:rPr>
          <w:rFonts w:ascii="Times New Roman" w:eastAsia="Times New Roman" w:hAnsi="Times New Roman" w:cs="Times New Roman"/>
          <w:b/>
          <w:bCs/>
          <w:sz w:val="24"/>
          <w:szCs w:val="24"/>
          <w:lang w:val="kk-KZ"/>
        </w:rPr>
      </w:pPr>
      <w:r w:rsidRPr="00FB4171">
        <w:rPr>
          <w:rFonts w:ascii="Times New Roman" w:eastAsia="Times New Roman" w:hAnsi="Times New Roman" w:cs="Times New Roman"/>
          <w:b/>
          <w:bCs/>
          <w:sz w:val="24"/>
          <w:szCs w:val="24"/>
          <w:lang w:val="kk-KZ"/>
        </w:rPr>
        <w:t>IX.  Ескертулер:</w:t>
      </w:r>
    </w:p>
    <w:p w14:paraId="3D352864" w14:textId="77777777" w:rsidR="00E40DD3" w:rsidRPr="00FB4171" w:rsidRDefault="00E40DD3" w:rsidP="0041708D">
      <w:pPr>
        <w:widowControl w:val="0"/>
        <w:numPr>
          <w:ilvl w:val="0"/>
          <w:numId w:val="22"/>
        </w:numPr>
        <w:tabs>
          <w:tab w:val="left" w:pos="2433"/>
        </w:tabs>
        <w:autoSpaceDE w:val="0"/>
        <w:autoSpaceDN w:val="0"/>
        <w:spacing w:after="0" w:line="273" w:lineRule="exact"/>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Балабақша ғимаратын күрделі жөндеуден өткізу</w:t>
      </w:r>
    </w:p>
    <w:p w14:paraId="3B5B58EC" w14:textId="77777777" w:rsidR="00E40DD3" w:rsidRPr="00FB4171" w:rsidRDefault="00E40DD3" w:rsidP="0041708D">
      <w:pPr>
        <w:widowControl w:val="0"/>
        <w:numPr>
          <w:ilvl w:val="0"/>
          <w:numId w:val="22"/>
        </w:numPr>
        <w:tabs>
          <w:tab w:val="left" w:pos="2496"/>
        </w:tabs>
        <w:autoSpaceDE w:val="0"/>
        <w:autoSpaceDN w:val="0"/>
        <w:spacing w:before="4" w:after="0" w:line="275" w:lineRule="exact"/>
        <w:ind w:left="2495" w:hanging="246"/>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«Педагог-зерттеуші,»«Педагог-эксперт» «Педагог-модератор» біліктілігі бар педагогтар санын көбейту.</w:t>
      </w:r>
    </w:p>
    <w:p w14:paraId="3A6F3259" w14:textId="77777777" w:rsidR="00E40DD3" w:rsidRPr="00FB4171" w:rsidRDefault="00E40DD3" w:rsidP="0041708D">
      <w:pPr>
        <w:widowControl w:val="0"/>
        <w:numPr>
          <w:ilvl w:val="0"/>
          <w:numId w:val="22"/>
        </w:numPr>
        <w:tabs>
          <w:tab w:val="left" w:pos="2433"/>
        </w:tabs>
        <w:autoSpaceDE w:val="0"/>
        <w:autoSpaceDN w:val="0"/>
        <w:spacing w:before="2" w:after="0" w:line="240" w:lineRule="auto"/>
        <w:ind w:left="2250" w:right="1173"/>
        <w:jc w:val="both"/>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 Білім беру бағдарламаларының талаптарын жүзеге асыруда тәрбиеленушілерді білімге ұмтылдыру- интеллектуалды олимпиадаларға және облыстық.республикалық конкурстарға қатысу пайызын ұлғайту.</w:t>
      </w:r>
    </w:p>
    <w:p w14:paraId="56EB474A" w14:textId="77777777" w:rsidR="00E40DD3" w:rsidRPr="00FB4171" w:rsidRDefault="00E40DD3" w:rsidP="0041708D">
      <w:pPr>
        <w:widowControl w:val="0"/>
        <w:numPr>
          <w:ilvl w:val="0"/>
          <w:numId w:val="22"/>
        </w:numPr>
        <w:tabs>
          <w:tab w:val="left" w:pos="2525"/>
        </w:tabs>
        <w:autoSpaceDE w:val="0"/>
        <w:autoSpaceDN w:val="0"/>
        <w:spacing w:after="0"/>
        <w:ind w:left="2250" w:right="1174"/>
        <w:jc w:val="both"/>
        <w:rPr>
          <w:rFonts w:ascii="Times New Roman" w:eastAsia="Times New Roman" w:hAnsi="Times New Roman" w:cs="Times New Roman"/>
          <w:sz w:val="28"/>
          <w:lang w:val="kk-KZ"/>
        </w:rPr>
      </w:pPr>
      <w:r w:rsidRPr="00FB4171">
        <w:rPr>
          <w:rFonts w:ascii="Times New Roman" w:eastAsia="Times New Roman" w:hAnsi="Times New Roman" w:cs="Times New Roman"/>
          <w:sz w:val="24"/>
          <w:lang w:val="kk-KZ"/>
        </w:rPr>
        <w:t>Бөбекжайдың материалдық -техникалық базасын нығайту, заттық-кеңістік дамытушы орталықтарды ұдайы толықтырып отыру.Bilimcids онлаин білім порталымен жұмыс жасауды жоспарлау.</w:t>
      </w:r>
    </w:p>
    <w:p w14:paraId="1B1ABC40" w14:textId="77777777" w:rsidR="00E40DD3" w:rsidRPr="00FB4171" w:rsidRDefault="00E40DD3" w:rsidP="00E40DD3">
      <w:pPr>
        <w:widowControl w:val="0"/>
        <w:autoSpaceDE w:val="0"/>
        <w:autoSpaceDN w:val="0"/>
        <w:spacing w:before="9" w:after="0" w:line="240" w:lineRule="auto"/>
        <w:rPr>
          <w:rFonts w:ascii="Times New Roman" w:eastAsia="Times New Roman" w:hAnsi="Times New Roman" w:cs="Times New Roman"/>
          <w:sz w:val="27"/>
          <w:szCs w:val="24"/>
          <w:lang w:val="kk-KZ"/>
        </w:rPr>
      </w:pPr>
    </w:p>
    <w:p w14:paraId="6BB498F9" w14:textId="77777777" w:rsidR="00E40DD3" w:rsidRPr="00FB4171" w:rsidRDefault="00E40DD3" w:rsidP="00E40DD3">
      <w:pPr>
        <w:widowControl w:val="0"/>
        <w:autoSpaceDE w:val="0"/>
        <w:autoSpaceDN w:val="0"/>
        <w:spacing w:after="0" w:line="322" w:lineRule="exact"/>
        <w:outlineLvl w:val="0"/>
        <w:rPr>
          <w:rFonts w:ascii="Times New Roman" w:eastAsia="Times New Roman" w:hAnsi="Times New Roman" w:cs="Times New Roman"/>
          <w:bCs/>
          <w:sz w:val="28"/>
          <w:szCs w:val="28"/>
          <w:lang w:val="kk-KZ"/>
        </w:rPr>
      </w:pPr>
      <w:r w:rsidRPr="00FB4171">
        <w:rPr>
          <w:rFonts w:ascii="Times New Roman" w:eastAsia="Times New Roman" w:hAnsi="Times New Roman" w:cs="Times New Roman"/>
          <w:b/>
          <w:bCs/>
          <w:sz w:val="28"/>
          <w:szCs w:val="28"/>
          <w:lang w:val="kk-KZ"/>
        </w:rPr>
        <w:t>Шешу жолдары</w:t>
      </w:r>
      <w:r w:rsidRPr="00FB4171">
        <w:rPr>
          <w:rFonts w:ascii="Times New Roman" w:eastAsia="Times New Roman" w:hAnsi="Times New Roman" w:cs="Times New Roman"/>
          <w:bCs/>
          <w:sz w:val="28"/>
          <w:szCs w:val="28"/>
          <w:lang w:val="kk-KZ"/>
        </w:rPr>
        <w:t>:</w:t>
      </w:r>
    </w:p>
    <w:p w14:paraId="0A5D6B5E" w14:textId="77777777" w:rsidR="00E40DD3" w:rsidRPr="00FB4171" w:rsidRDefault="00E40DD3" w:rsidP="0041708D">
      <w:pPr>
        <w:widowControl w:val="0"/>
        <w:numPr>
          <w:ilvl w:val="0"/>
          <w:numId w:val="21"/>
        </w:numPr>
        <w:tabs>
          <w:tab w:val="left" w:pos="2539"/>
        </w:tabs>
        <w:autoSpaceDE w:val="0"/>
        <w:autoSpaceDN w:val="0"/>
        <w:spacing w:after="0" w:line="316" w:lineRule="exact"/>
        <w:ind w:right="1405"/>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 xml:space="preserve">Күрделі жөндеу жүргізу үшін білім бөліміне ұсынылған жоспарды іске асыру. </w:t>
      </w:r>
    </w:p>
    <w:p w14:paraId="3CEC9FA2" w14:textId="77777777" w:rsidR="00E40DD3" w:rsidRPr="00FB4171" w:rsidRDefault="00E40DD3" w:rsidP="0041708D">
      <w:pPr>
        <w:widowControl w:val="0"/>
        <w:numPr>
          <w:ilvl w:val="0"/>
          <w:numId w:val="21"/>
        </w:numPr>
        <w:tabs>
          <w:tab w:val="left" w:pos="2539"/>
        </w:tabs>
        <w:autoSpaceDE w:val="0"/>
        <w:autoSpaceDN w:val="0"/>
        <w:spacing w:after="0" w:line="316" w:lineRule="exact"/>
        <w:ind w:right="1405"/>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Логопед маманындығын штат кестесіне еңгізу туралы сұраныс хат жолдау.</w:t>
      </w:r>
    </w:p>
    <w:p w14:paraId="5CB4E351" w14:textId="77777777" w:rsidR="00E40DD3" w:rsidRPr="00FB4171" w:rsidRDefault="00E40DD3" w:rsidP="0041708D">
      <w:pPr>
        <w:widowControl w:val="0"/>
        <w:numPr>
          <w:ilvl w:val="0"/>
          <w:numId w:val="21"/>
        </w:numPr>
        <w:tabs>
          <w:tab w:val="left" w:pos="2539"/>
        </w:tabs>
        <w:autoSpaceDE w:val="0"/>
        <w:autoSpaceDN w:val="0"/>
        <w:spacing w:after="0" w:line="240" w:lineRule="auto"/>
        <w:ind w:right="1405"/>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2026 жылы  бір тәрбиеші жоғары «мектепке дейінгі оқыту мен тәрбиелеу» мамандығы бойынша диплом алады, және бір педагог қазақ тілі және әдебиет пәні бойынша диплом алады,1-тәрбиеші декреттік демалыста,1- педагог-психолог  декреттік демалыста.</w:t>
      </w:r>
    </w:p>
    <w:p w14:paraId="22816F9F" w14:textId="77777777" w:rsidR="00E40DD3" w:rsidRPr="00FB4171" w:rsidRDefault="00E40DD3" w:rsidP="0041708D">
      <w:pPr>
        <w:widowControl w:val="0"/>
        <w:numPr>
          <w:ilvl w:val="0"/>
          <w:numId w:val="21"/>
        </w:numPr>
        <w:tabs>
          <w:tab w:val="left" w:pos="2539"/>
        </w:tabs>
        <w:autoSpaceDE w:val="0"/>
        <w:autoSpaceDN w:val="0"/>
        <w:spacing w:after="0" w:line="242" w:lineRule="auto"/>
        <w:ind w:left="2601" w:right="1415" w:hanging="423"/>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Атестаттау кестесі бойынша 2025-2026 оқу жылында «педагог-зерттеуші» біліктілігіне 1 педагог өтініш береді.Педагог-модератор санатына- 1 педагог өтініш береді.Педагог-сарапшы 3-педагог өтініш береді.Педагог-зерттеуші санатын-1 тәрбиеші растайды.</w:t>
      </w:r>
    </w:p>
    <w:p w14:paraId="5AA3EE64" w14:textId="77777777" w:rsidR="00E40DD3" w:rsidRPr="00FB4171" w:rsidRDefault="00E40DD3" w:rsidP="0041708D">
      <w:pPr>
        <w:widowControl w:val="0"/>
        <w:numPr>
          <w:ilvl w:val="0"/>
          <w:numId w:val="21"/>
        </w:numPr>
        <w:tabs>
          <w:tab w:val="left" w:pos="2539"/>
        </w:tabs>
        <w:autoSpaceDE w:val="0"/>
        <w:autoSpaceDN w:val="0"/>
        <w:spacing w:after="0" w:line="242" w:lineRule="auto"/>
        <w:ind w:right="845"/>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Педагогтардың кәсіптік деңгейін көтеру бойынша әдістемелік жұмыс барысын жақсарту.</w:t>
      </w:r>
    </w:p>
    <w:p w14:paraId="5DFD650B" w14:textId="77777777" w:rsidR="00E40DD3" w:rsidRPr="00FB4171" w:rsidRDefault="00E40DD3" w:rsidP="0041708D">
      <w:pPr>
        <w:widowControl w:val="0"/>
        <w:numPr>
          <w:ilvl w:val="0"/>
          <w:numId w:val="21"/>
        </w:numPr>
        <w:tabs>
          <w:tab w:val="left" w:pos="2539"/>
        </w:tabs>
        <w:autoSpaceDE w:val="0"/>
        <w:autoSpaceDN w:val="0"/>
        <w:spacing w:after="0" w:line="242" w:lineRule="auto"/>
        <w:ind w:right="1357"/>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Балалардың ойын алаңдарының жабдықтарын жаңартуды жоспарға еңгізу.</w:t>
      </w:r>
    </w:p>
    <w:p w14:paraId="5D1A345B" w14:textId="77777777" w:rsidR="00E40DD3" w:rsidRPr="00FB4171" w:rsidRDefault="00E40DD3" w:rsidP="0041708D">
      <w:pPr>
        <w:widowControl w:val="0"/>
        <w:numPr>
          <w:ilvl w:val="0"/>
          <w:numId w:val="21"/>
        </w:numPr>
        <w:tabs>
          <w:tab w:val="left" w:pos="2539"/>
        </w:tabs>
        <w:autoSpaceDE w:val="0"/>
        <w:autoSpaceDN w:val="0"/>
        <w:spacing w:after="0" w:line="242" w:lineRule="auto"/>
        <w:ind w:right="1357"/>
        <w:rPr>
          <w:rFonts w:ascii="Times New Roman" w:eastAsia="Times New Roman" w:hAnsi="Times New Roman" w:cs="Times New Roman"/>
          <w:sz w:val="24"/>
          <w:lang w:val="kk-KZ"/>
        </w:rPr>
      </w:pPr>
      <w:r w:rsidRPr="00FB4171">
        <w:rPr>
          <w:rFonts w:ascii="Times New Roman" w:eastAsia="Times New Roman" w:hAnsi="Times New Roman" w:cs="Times New Roman"/>
          <w:sz w:val="24"/>
          <w:lang w:val="kk-KZ"/>
        </w:rPr>
        <w:t>Ойын құрал жабдықтарын және әдістемелік әдебиеттерді толықтыру.</w:t>
      </w:r>
    </w:p>
    <w:p w14:paraId="51576D56" w14:textId="77777777" w:rsidR="00E40DD3" w:rsidRPr="00FB4171" w:rsidRDefault="00E40DD3" w:rsidP="00E40DD3">
      <w:pPr>
        <w:widowControl w:val="0"/>
        <w:autoSpaceDE w:val="0"/>
        <w:autoSpaceDN w:val="0"/>
        <w:spacing w:after="0" w:line="240" w:lineRule="auto"/>
        <w:ind w:right="1167"/>
        <w:jc w:val="both"/>
        <w:rPr>
          <w:rFonts w:ascii="Times New Roman" w:eastAsia="Times New Roman" w:hAnsi="Times New Roman" w:cs="Times New Roman"/>
          <w:sz w:val="24"/>
          <w:szCs w:val="24"/>
          <w:lang w:val="kk-KZ"/>
        </w:rPr>
      </w:pPr>
    </w:p>
    <w:p w14:paraId="220A53C3" w14:textId="77777777" w:rsidR="00E40DD3" w:rsidRPr="00FB4171" w:rsidRDefault="00E40DD3" w:rsidP="00E40DD3">
      <w:pPr>
        <w:widowControl w:val="0"/>
        <w:autoSpaceDE w:val="0"/>
        <w:autoSpaceDN w:val="0"/>
        <w:spacing w:after="0" w:line="240" w:lineRule="auto"/>
        <w:ind w:right="1167"/>
        <w:jc w:val="center"/>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 xml:space="preserve">                             8.Балабақшаның материалдық техникалық базасын жаңарту мақсатында аудандық білім бөліміне ұсыныс жасау.</w:t>
      </w:r>
    </w:p>
    <w:p w14:paraId="013C1950" w14:textId="77777777" w:rsidR="00E40DD3" w:rsidRPr="00FB4171" w:rsidRDefault="00E40DD3" w:rsidP="00E40DD3">
      <w:pPr>
        <w:widowControl w:val="0"/>
        <w:autoSpaceDE w:val="0"/>
        <w:autoSpaceDN w:val="0"/>
        <w:spacing w:after="0" w:line="240" w:lineRule="auto"/>
        <w:ind w:right="1167"/>
        <w:jc w:val="center"/>
        <w:rPr>
          <w:rFonts w:ascii="Times New Roman" w:eastAsia="Times New Roman" w:hAnsi="Times New Roman" w:cs="Times New Roman"/>
          <w:sz w:val="24"/>
          <w:szCs w:val="24"/>
          <w:lang w:val="kk-KZ"/>
        </w:rPr>
      </w:pPr>
    </w:p>
    <w:p w14:paraId="79A3D1C0" w14:textId="77777777" w:rsidR="00E40DD3" w:rsidRPr="00FB4171" w:rsidRDefault="00E40DD3" w:rsidP="00E40DD3">
      <w:pPr>
        <w:widowControl w:val="0"/>
        <w:autoSpaceDE w:val="0"/>
        <w:autoSpaceDN w:val="0"/>
        <w:spacing w:after="0" w:line="240" w:lineRule="auto"/>
        <w:ind w:right="1167"/>
        <w:jc w:val="center"/>
        <w:rPr>
          <w:rFonts w:ascii="Times New Roman" w:eastAsia="Times New Roman" w:hAnsi="Times New Roman" w:cs="Times New Roman"/>
          <w:b/>
          <w:sz w:val="24"/>
          <w:szCs w:val="24"/>
          <w:lang w:val="kk-KZ"/>
        </w:rPr>
      </w:pPr>
      <w:r w:rsidRPr="00FB4171">
        <w:rPr>
          <w:rFonts w:ascii="Times New Roman" w:eastAsia="Times New Roman" w:hAnsi="Times New Roman" w:cs="Times New Roman"/>
          <w:b/>
          <w:sz w:val="24"/>
          <w:szCs w:val="24"/>
          <w:lang w:val="kk-KZ"/>
        </w:rPr>
        <w:t>X. Қорытынды</w:t>
      </w:r>
    </w:p>
    <w:p w14:paraId="1CB29BBA" w14:textId="77777777" w:rsidR="00E40DD3" w:rsidRPr="00FB4171" w:rsidRDefault="00E40DD3" w:rsidP="00E40DD3">
      <w:pPr>
        <w:widowControl w:val="0"/>
        <w:autoSpaceDE w:val="0"/>
        <w:autoSpaceDN w:val="0"/>
        <w:spacing w:after="0" w:line="240" w:lineRule="auto"/>
        <w:ind w:right="1167"/>
        <w:jc w:val="center"/>
        <w:rPr>
          <w:rFonts w:ascii="Times New Roman" w:eastAsia="Times New Roman" w:hAnsi="Times New Roman" w:cs="Times New Roman"/>
          <w:b/>
          <w:sz w:val="24"/>
          <w:szCs w:val="24"/>
          <w:lang w:val="kk-KZ"/>
        </w:rPr>
      </w:pPr>
    </w:p>
    <w:p w14:paraId="0B0D0005" w14:textId="77777777" w:rsidR="00E40DD3" w:rsidRPr="00FB4171" w:rsidRDefault="00E40DD3" w:rsidP="00E40DD3">
      <w:pPr>
        <w:widowControl w:val="0"/>
        <w:autoSpaceDE w:val="0"/>
        <w:autoSpaceDN w:val="0"/>
        <w:spacing w:after="0" w:line="240" w:lineRule="auto"/>
        <w:ind w:right="1167"/>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lastRenderedPageBreak/>
        <w:t>«Күншуақ» бөбекжай бақшасы өз жұмысында ҚР 27.07.2007ж.№ 319 –Ш «Білім туралы» заң  және Мектепке дейінгі тәрбие мен оқытудың мемлекеттік жалпыға міндетті стандарты (ҚР Оқу-ағарту министрінің 03.08.2022 ж. № 348 бұйрығы) және басқа да деректі құжаттарды басшылыққа ала отырып,қызмет жайды. «Күншуақ» бөбекжай бақшасы МҚКК-да тәрбие мен оқыту үрдісін ұйымдастыру үшін жас ерекшеліктеріне сай 6 топ жасақталған.Жобалық қуатының сыйымдылығы -150, контингент -130.</w:t>
      </w:r>
    </w:p>
    <w:p w14:paraId="0CC6844E" w14:textId="77777777" w:rsidR="00E40DD3" w:rsidRPr="00FB4171" w:rsidRDefault="00E40DD3" w:rsidP="00E40DD3">
      <w:pPr>
        <w:widowControl w:val="0"/>
        <w:autoSpaceDE w:val="0"/>
        <w:autoSpaceDN w:val="0"/>
        <w:spacing w:after="0" w:line="240" w:lineRule="auto"/>
        <w:ind w:right="1167"/>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Оқу қызметінің бөлінуін растайтын құжаттар: күн тәртібі,бекітілген ,циклограммаларға сәйкес перспективалық жоспарлар.Мемлекеттік жалпыға міндетті білім беру стандарты және мектепке дейінгі үлгілік оқу бағдарламасының талаптарына сәйкес мектепке дейінгі тәрбие мен оқытудың мазмұның орындауды қамтамасыз ететін «мектепке дейінгі тәрбие мен оқыту» мамандығы бойынша білімі бар педагогтарының құжаттары.Тәрбиеленушілердің даму карталары,даму мониторингі және нәтижелері:  «Физикалық дағдылар» «Коммуникативтік дағдылар» «Танымдық зияткерлік дағдылар» «Шығармашылық дағдылар » «Әлеуметтік эмоционалды дағдылар »  дағдылары бойынша пәндік дамытушы орта, балалардың зияткерлік,спорттық,шығармашылық, көркемдік конкурстарға қатысу нәтижелері.Оқыту тілі бойынша апталық оқу жүктемелері. «Күншуақ» бөбекжай бақшасында мектепке дейінгі жастағы баланы әлеуметтенуіне жан жақты даму қабілеттілігінің қалыптасуына,денсаулығын нығайтуға әсер ететін орта жасалған.Тәрбиелеу мен білім беру процесін ұйымдастыруда педагогтар мектепке қажетті дағдыларын жетілдірген.Қауіпты қауіпсіз әрекеттерді бағалай білуін,баланың жалпы когнитивтік дамуын, психикалық және физикалық денсаулығын  сақтау жолдарын қарастырған.</w:t>
      </w:r>
    </w:p>
    <w:p w14:paraId="437A4AF8" w14:textId="03ADC35D" w:rsidR="00A52045" w:rsidRPr="00E40DD3" w:rsidRDefault="00E40DD3" w:rsidP="00B04085">
      <w:pPr>
        <w:widowControl w:val="0"/>
        <w:autoSpaceDE w:val="0"/>
        <w:autoSpaceDN w:val="0"/>
        <w:spacing w:after="0" w:line="240" w:lineRule="auto"/>
        <w:ind w:right="1167"/>
        <w:rPr>
          <w:rFonts w:ascii="Times New Roman" w:eastAsia="Times New Roman" w:hAnsi="Times New Roman" w:cs="Times New Roman"/>
          <w:sz w:val="24"/>
          <w:szCs w:val="24"/>
          <w:lang w:val="kk-KZ"/>
        </w:rPr>
      </w:pPr>
      <w:r w:rsidRPr="00FB4171">
        <w:rPr>
          <w:rFonts w:ascii="Times New Roman" w:eastAsia="Times New Roman" w:hAnsi="Times New Roman" w:cs="Times New Roman"/>
          <w:sz w:val="24"/>
          <w:szCs w:val="24"/>
          <w:lang w:val="kk-KZ"/>
        </w:rPr>
        <w:t>Балалабақша пед.кадрмен толық қамтылған,штаттық кесте бойынша.Пед.кадрлар біліктілікті мерзімге сәйкес көтерген.Мектепке дейінгі тәрбие мен оқытудың мемлекеттік жалпыға міндетті стандартына сәйкес тәрбиеленушілердің толық үйлесімді дамуына ,қабілеттерін дамытатын білім беру кеңістігін ұйымдастыру бойынша жағдай жасалған.Оқу материалдық базасымен жабдықталған,оқу тәрбие үрдісін үргізу үшін нормативтік құжаттарға сәйкес оқу тәрбие жұмысына жағдай жасалған.Білім беру процесіндегі жаңа технологияларды пайдалану барлық дағдылар бойынша жүзеге асқан.</w:t>
      </w:r>
      <w:bookmarkEnd w:id="3"/>
    </w:p>
    <w:p w14:paraId="37CEABBA" w14:textId="77777777" w:rsidR="003B5CB8" w:rsidRPr="00C5453C" w:rsidRDefault="003B5CB8" w:rsidP="00365A50">
      <w:pPr>
        <w:pStyle w:val="af"/>
        <w:ind w:left="-426" w:firstLine="426"/>
        <w:contextualSpacing/>
        <w:rPr>
          <w:bCs/>
          <w:sz w:val="24"/>
          <w:szCs w:val="24"/>
          <w:lang w:val="kk-KZ"/>
        </w:rPr>
      </w:pPr>
    </w:p>
    <w:p w14:paraId="19DC5E13" w14:textId="7F07AD1E" w:rsidR="00A52045" w:rsidRPr="00C5453C" w:rsidRDefault="000B358B" w:rsidP="0041708D">
      <w:pPr>
        <w:pStyle w:val="af"/>
        <w:numPr>
          <w:ilvl w:val="1"/>
          <w:numId w:val="5"/>
        </w:numPr>
        <w:contextualSpacing/>
        <w:rPr>
          <w:b/>
          <w:bCs/>
          <w:sz w:val="24"/>
          <w:szCs w:val="24"/>
          <w:lang w:val="kk-KZ"/>
        </w:rPr>
      </w:pPr>
      <w:r w:rsidRPr="00C5453C">
        <w:rPr>
          <w:b/>
          <w:bCs/>
          <w:sz w:val="24"/>
          <w:szCs w:val="24"/>
          <w:lang w:val="kk-KZ"/>
        </w:rPr>
        <w:t xml:space="preserve">    </w:t>
      </w:r>
      <w:r w:rsidR="004C1B63" w:rsidRPr="00C5453C">
        <w:rPr>
          <w:b/>
          <w:bCs/>
          <w:sz w:val="24"/>
          <w:szCs w:val="24"/>
          <w:lang w:val="kk-KZ"/>
        </w:rPr>
        <w:t>2026–2027 оқу жылына арналған мақсаттар мен міндеттер</w:t>
      </w:r>
      <w:r w:rsidR="00A52045" w:rsidRPr="00C5453C">
        <w:rPr>
          <w:b/>
          <w:bCs/>
          <w:sz w:val="24"/>
          <w:szCs w:val="24"/>
          <w:lang w:val="kk-KZ"/>
        </w:rPr>
        <w:t xml:space="preserve"> </w:t>
      </w:r>
    </w:p>
    <w:p w14:paraId="1FD47181" w14:textId="77777777" w:rsidR="00A52045" w:rsidRPr="00C5453C" w:rsidRDefault="00A52045" w:rsidP="00365A50">
      <w:pPr>
        <w:pStyle w:val="af"/>
        <w:ind w:left="-426" w:firstLine="426"/>
        <w:contextualSpacing/>
        <w:rPr>
          <w:b/>
          <w:bCs/>
          <w:sz w:val="24"/>
          <w:szCs w:val="24"/>
          <w:lang w:val="kk-KZ"/>
        </w:rPr>
      </w:pPr>
      <w:r w:rsidRPr="00C5453C">
        <w:rPr>
          <w:b/>
          <w:bCs/>
          <w:sz w:val="24"/>
          <w:szCs w:val="24"/>
          <w:lang w:val="kk-KZ"/>
        </w:rPr>
        <w:t>2026–2027 оқу жылындағы педагогикалық жұмыстың негізгі мақсаттары мен міндеттері</w:t>
      </w:r>
    </w:p>
    <w:p w14:paraId="34131291" w14:textId="77777777" w:rsidR="00A52045" w:rsidRPr="00C5453C" w:rsidRDefault="00A52045" w:rsidP="00365A50">
      <w:pPr>
        <w:pStyle w:val="af"/>
        <w:ind w:left="-426" w:firstLine="426"/>
        <w:contextualSpacing/>
        <w:rPr>
          <w:b/>
          <w:bCs/>
          <w:sz w:val="24"/>
          <w:szCs w:val="24"/>
          <w:lang w:val="kk-KZ"/>
        </w:rPr>
      </w:pPr>
      <w:r w:rsidRPr="00C5453C">
        <w:rPr>
          <w:b/>
          <w:bCs/>
          <w:sz w:val="24"/>
          <w:szCs w:val="24"/>
          <w:lang w:val="kk-KZ"/>
        </w:rPr>
        <w:t>Мақсаттары:</w:t>
      </w:r>
    </w:p>
    <w:p w14:paraId="5ABC2110" w14:textId="77777777" w:rsidR="00A52045" w:rsidRPr="00C5453C" w:rsidRDefault="00A52045" w:rsidP="00365A50">
      <w:pPr>
        <w:pStyle w:val="af"/>
        <w:ind w:left="-426" w:firstLine="426"/>
        <w:contextualSpacing/>
        <w:rPr>
          <w:bCs/>
          <w:sz w:val="24"/>
          <w:szCs w:val="24"/>
          <w:lang w:val="kk-KZ"/>
        </w:rPr>
      </w:pPr>
      <w:r w:rsidRPr="00C5453C">
        <w:rPr>
          <w:b/>
          <w:bCs/>
          <w:sz w:val="24"/>
          <w:szCs w:val="24"/>
          <w:lang w:val="kk-KZ"/>
        </w:rPr>
        <w:t>Физикалық қасиеттерді дамыту:</w:t>
      </w:r>
      <w:r w:rsidRPr="00C5453C">
        <w:rPr>
          <w:bCs/>
          <w:sz w:val="24"/>
          <w:szCs w:val="24"/>
          <w:lang w:val="kk-KZ"/>
        </w:rPr>
        <w:br/>
        <w:t>Балалардың денсаулығын нығайту, қимыл-қозғалыс белсенділігін арттыру, салауатты өмір салтының қарапайым дағдыларын қалыптастыру. Ұлттық қимылды ойындар мен спорттық жаттығуларды күнделікті іс-әрекетке тиімді енгізу.</w:t>
      </w:r>
    </w:p>
    <w:p w14:paraId="7E4D3B39" w14:textId="77777777" w:rsidR="00A52045" w:rsidRPr="00C5453C" w:rsidRDefault="00A52045" w:rsidP="00365A50">
      <w:pPr>
        <w:pStyle w:val="af"/>
        <w:ind w:left="-426" w:firstLine="426"/>
        <w:contextualSpacing/>
        <w:rPr>
          <w:bCs/>
          <w:sz w:val="24"/>
          <w:szCs w:val="24"/>
          <w:lang w:val="kk-KZ"/>
        </w:rPr>
      </w:pPr>
      <w:r w:rsidRPr="00C5453C">
        <w:rPr>
          <w:b/>
          <w:bCs/>
          <w:sz w:val="24"/>
          <w:szCs w:val="24"/>
          <w:lang w:val="kk-KZ"/>
        </w:rPr>
        <w:t>Коммуникативтік дағдыларды дамыту:</w:t>
      </w:r>
      <w:r w:rsidRPr="00C5453C">
        <w:rPr>
          <w:bCs/>
          <w:sz w:val="24"/>
          <w:szCs w:val="24"/>
          <w:lang w:val="kk-KZ"/>
        </w:rPr>
        <w:br/>
        <w:t xml:space="preserve">Балалардың өз ойын еркін, түсінікті және байланыстырып жеткізу қабілетін жетілдіру, сөздік қорын молайту, қазақ тілінде қарым-қатынас жасауға қызығушылығын арттыру. </w:t>
      </w:r>
    </w:p>
    <w:p w14:paraId="73E606CB" w14:textId="77777777" w:rsidR="00A52045" w:rsidRPr="00C5453C" w:rsidRDefault="00A52045" w:rsidP="00365A50">
      <w:pPr>
        <w:pStyle w:val="af"/>
        <w:ind w:left="-426" w:firstLine="426"/>
        <w:contextualSpacing/>
        <w:rPr>
          <w:bCs/>
          <w:sz w:val="24"/>
          <w:szCs w:val="24"/>
          <w:lang w:val="kk-KZ"/>
        </w:rPr>
      </w:pPr>
      <w:r w:rsidRPr="00C5453C">
        <w:rPr>
          <w:b/>
          <w:bCs/>
          <w:sz w:val="24"/>
          <w:szCs w:val="24"/>
          <w:lang w:val="kk-KZ"/>
        </w:rPr>
        <w:t>Танымдық және зияткерлік дағдыларды дамыту:</w:t>
      </w:r>
      <w:r w:rsidRPr="00C5453C">
        <w:rPr>
          <w:bCs/>
          <w:sz w:val="24"/>
          <w:szCs w:val="24"/>
          <w:lang w:val="kk-KZ"/>
        </w:rPr>
        <w:br/>
        <w:t xml:space="preserve">Балалардың логикалық, сыни және креативті ойлау қабілеттерін дамыту, қарапайым математикалық түсініктерді жетілдіру, зерттеу және тәжірибе жасауға қызығушылығын қалыптастыру. </w:t>
      </w:r>
    </w:p>
    <w:p w14:paraId="5A9F9B25" w14:textId="77777777" w:rsidR="00A52045" w:rsidRPr="00C5453C" w:rsidRDefault="00A52045" w:rsidP="00365A50">
      <w:pPr>
        <w:pStyle w:val="af"/>
        <w:ind w:left="-426" w:firstLine="426"/>
        <w:contextualSpacing/>
        <w:rPr>
          <w:bCs/>
          <w:sz w:val="24"/>
          <w:szCs w:val="24"/>
          <w:lang w:val="kk-KZ"/>
        </w:rPr>
      </w:pPr>
      <w:r w:rsidRPr="00C5453C">
        <w:rPr>
          <w:b/>
          <w:bCs/>
          <w:sz w:val="24"/>
          <w:szCs w:val="24"/>
          <w:lang w:val="kk-KZ"/>
        </w:rPr>
        <w:t>Шығармашылық және зерттеу дағдыларын дамыту:</w:t>
      </w:r>
      <w:r w:rsidRPr="00C5453C">
        <w:rPr>
          <w:bCs/>
          <w:sz w:val="24"/>
          <w:szCs w:val="24"/>
          <w:lang w:val="kk-KZ"/>
        </w:rPr>
        <w:br/>
        <w:t xml:space="preserve">Балалардың шығармашылық қиялын, эстетикалық талғамын, өнерге қызығушылығын және зерттеушілік белсенділігін дамыту. </w:t>
      </w:r>
    </w:p>
    <w:p w14:paraId="380FCEF5" w14:textId="77777777" w:rsidR="00A52045" w:rsidRPr="00C5453C" w:rsidRDefault="00A52045" w:rsidP="00365A50">
      <w:pPr>
        <w:pStyle w:val="af"/>
        <w:ind w:left="-426" w:firstLine="426"/>
        <w:contextualSpacing/>
        <w:rPr>
          <w:bCs/>
          <w:sz w:val="24"/>
          <w:szCs w:val="24"/>
          <w:lang w:val="kk-KZ"/>
        </w:rPr>
      </w:pPr>
      <w:r w:rsidRPr="00C5453C">
        <w:rPr>
          <w:b/>
          <w:bCs/>
          <w:sz w:val="24"/>
          <w:szCs w:val="24"/>
          <w:lang w:val="kk-KZ"/>
        </w:rPr>
        <w:lastRenderedPageBreak/>
        <w:t>Әлеуметтік-эмоционалдық дағдыларды дамыту:</w:t>
      </w:r>
      <w:r w:rsidRPr="00C5453C">
        <w:rPr>
          <w:bCs/>
          <w:sz w:val="24"/>
          <w:szCs w:val="24"/>
          <w:lang w:val="kk-KZ"/>
        </w:rPr>
        <w:br/>
        <w:t xml:space="preserve">Қауіпсіз мінез-құлық, цифрлық қауіпсіздік, экологиялық мәдениет, қаржылық және құқықтық сауаттылықтың бастапқы дағдыларын қалыптастыру. </w:t>
      </w:r>
    </w:p>
    <w:p w14:paraId="518351CA" w14:textId="77777777" w:rsidR="00A52045" w:rsidRPr="00C5453C" w:rsidRDefault="00A52045" w:rsidP="00365A50">
      <w:pPr>
        <w:pStyle w:val="af"/>
        <w:ind w:left="-426" w:firstLine="426"/>
        <w:contextualSpacing/>
        <w:rPr>
          <w:bCs/>
          <w:sz w:val="24"/>
          <w:szCs w:val="24"/>
          <w:lang w:val="kk-KZ"/>
        </w:rPr>
      </w:pPr>
    </w:p>
    <w:p w14:paraId="35E5827B" w14:textId="77777777" w:rsidR="00A52045" w:rsidRPr="00C5453C" w:rsidRDefault="00A52045" w:rsidP="00365A50">
      <w:pPr>
        <w:pStyle w:val="af"/>
        <w:ind w:left="-426" w:firstLine="426"/>
        <w:contextualSpacing/>
        <w:rPr>
          <w:b/>
          <w:bCs/>
          <w:sz w:val="24"/>
          <w:szCs w:val="24"/>
        </w:rPr>
      </w:pPr>
      <w:r w:rsidRPr="00C5453C">
        <w:rPr>
          <w:b/>
          <w:bCs/>
          <w:sz w:val="24"/>
          <w:szCs w:val="24"/>
        </w:rPr>
        <w:t>Міндеттері:</w:t>
      </w:r>
    </w:p>
    <w:p w14:paraId="40CB8931"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тәрбиелеу-білім беру процесін реттейтін нормативтік құжаттардың талаптарын сақтау;</w:t>
      </w:r>
    </w:p>
    <w:p w14:paraId="5B5AF4D7"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балаларда</w:t>
      </w:r>
      <w:r w:rsidRPr="00C5453C">
        <w:rPr>
          <w:bCs/>
          <w:sz w:val="24"/>
          <w:szCs w:val="24"/>
        </w:rPr>
        <w:t xml:space="preserve"> қауіпсіздік мәдениетін жетілдіру;</w:t>
      </w:r>
      <w:r w:rsidRPr="00C5453C">
        <w:rPr>
          <w:bCs/>
          <w:sz w:val="24"/>
          <w:szCs w:val="24"/>
          <w:lang w:val="kk-KZ"/>
        </w:rPr>
        <w:t xml:space="preserve"> </w:t>
      </w:r>
    </w:p>
    <w:p w14:paraId="4B6FC65A"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 xml:space="preserve">балалардың ауызекі сөйлеуінің барлық компоненттерінің жүйелі дамуын қамтамасыз ету (лексикалық, грамматикалық, байланыстырып сөйлеу); </w:t>
      </w:r>
    </w:p>
    <w:p w14:paraId="1A195A44"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 xml:space="preserve">МДҰ тәрбиеленушілерін салауатты өмір салтына баулу; </w:t>
      </w:r>
    </w:p>
    <w:p w14:paraId="59A8A7F0"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МДҰ педагогтерінің цифрлық құзыреттілігін дамыту;</w:t>
      </w:r>
    </w:p>
    <w:p w14:paraId="363F75BC"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 xml:space="preserve">мектепте оқуға сапалы дайындықты қамтамасыз ету; </w:t>
      </w:r>
    </w:p>
    <w:p w14:paraId="6BF8601D" w14:textId="592DBA1E" w:rsidR="00E368D2" w:rsidRPr="00C5453C" w:rsidRDefault="00E368D2" w:rsidP="0041708D">
      <w:pPr>
        <w:pStyle w:val="af"/>
        <w:numPr>
          <w:ilvl w:val="0"/>
          <w:numId w:val="4"/>
        </w:numPr>
        <w:contextualSpacing/>
        <w:rPr>
          <w:bCs/>
          <w:sz w:val="24"/>
          <w:szCs w:val="24"/>
          <w:lang w:val="kk-KZ"/>
        </w:rPr>
      </w:pPr>
      <w:r w:rsidRPr="00C5453C">
        <w:rPr>
          <w:bCs/>
          <w:sz w:val="24"/>
          <w:szCs w:val="24"/>
          <w:lang w:val="kk-KZ"/>
        </w:rPr>
        <w:t>«Адал азамат» бағдарламасын іске асыру;</w:t>
      </w:r>
    </w:p>
    <w:p w14:paraId="3B947514"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 xml:space="preserve">«Таза Қазақстан» тұжырымдамасын іске асыру аясында мектеп жасына дейінгі балаларда экологиялық мәдениетті арттыру; </w:t>
      </w:r>
    </w:p>
    <w:p w14:paraId="495C5A8E"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жауапты және заңға бағынатын тұлғаны тәрбиелеуге бағытталған «Заң мен Тәртіп» қағидаттарын іске асыру</w:t>
      </w:r>
    </w:p>
    <w:p w14:paraId="770ACEB4"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 xml:space="preserve">балаларда құқықтық сауаттылық негіздерін қалыптастыру; </w:t>
      </w:r>
    </w:p>
    <w:p w14:paraId="74A8B66A"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 xml:space="preserve">мерекелік іс-шараларды ұйымдастыру (мерекелер, ертеңгіліктер, сауық-кештер);    </w:t>
      </w:r>
    </w:p>
    <w:p w14:paraId="076AF76C"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МДҰ-да буллингтің алдын алу және эмоционалды әл-ауқатты қалыптастыру;</w:t>
      </w:r>
    </w:p>
    <w:p w14:paraId="2DA2A7E7"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 xml:space="preserve">«Ерте жастан еңбекке және кәсіпке баулу» арқылы мектеп жасына дейінгі балаларды еңбекке баулу;  </w:t>
      </w:r>
    </w:p>
    <w:p w14:paraId="54100F33"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 xml:space="preserve">академиялық адалдық қағидаттарын қалыптастыру бойынша жұмысты жетілдіру; </w:t>
      </w:r>
    </w:p>
    <w:p w14:paraId="0723FFE8"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Жасанды интеллект технологияларын мектепке дейінгі тәрбие мен оқытуда жас ерекшелігіне сай, қауіпсіз және педагогтің бақылауымен қолдану, педагогтердің ЖИ құралдарын тиімді пайдалану құзыреттілігін арттыру.</w:t>
      </w:r>
    </w:p>
    <w:p w14:paraId="0B1D1BBC"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ЖИ көмегімен интерактивті тапсырмалар, көрнекіліктер, ертегілер, ойындар мен шығармашылық материалдар әзірлеу арқылы балалардың танымдық және шығармашылық белсенділігін арттыру.</w:t>
      </w:r>
    </w:p>
    <w:p w14:paraId="76BDB477" w14:textId="77777777" w:rsidR="00A52045" w:rsidRPr="00C5453C" w:rsidRDefault="00A52045" w:rsidP="0041708D">
      <w:pPr>
        <w:pStyle w:val="af"/>
        <w:numPr>
          <w:ilvl w:val="0"/>
          <w:numId w:val="4"/>
        </w:numPr>
        <w:contextualSpacing/>
        <w:rPr>
          <w:bCs/>
          <w:sz w:val="24"/>
          <w:szCs w:val="24"/>
          <w:lang w:val="kk-KZ"/>
        </w:rPr>
      </w:pPr>
      <w:r w:rsidRPr="00C5453C">
        <w:rPr>
          <w:bCs/>
          <w:sz w:val="24"/>
          <w:szCs w:val="24"/>
          <w:lang w:val="kk-KZ"/>
        </w:rPr>
        <w:t xml:space="preserve">Құзыреттілік орталықтары мен мобильді топтардың қызметін жетілдіру.  </w:t>
      </w:r>
    </w:p>
    <w:p w14:paraId="66C129C5" w14:textId="77777777" w:rsidR="00A52045" w:rsidRPr="00C5453C" w:rsidRDefault="00A52045" w:rsidP="00365A50">
      <w:pPr>
        <w:pStyle w:val="af"/>
        <w:ind w:left="-426" w:firstLine="426"/>
        <w:contextualSpacing/>
        <w:rPr>
          <w:bCs/>
          <w:sz w:val="24"/>
          <w:szCs w:val="24"/>
          <w:lang w:val="kk-KZ"/>
        </w:rPr>
      </w:pPr>
    </w:p>
    <w:p w14:paraId="1B6C642D" w14:textId="77777777" w:rsidR="00A52045" w:rsidRPr="00C5453C" w:rsidRDefault="00A52045" w:rsidP="00365A50">
      <w:pPr>
        <w:pStyle w:val="af"/>
        <w:ind w:left="-426" w:firstLine="426"/>
        <w:contextualSpacing/>
        <w:rPr>
          <w:b/>
          <w:bCs/>
          <w:sz w:val="24"/>
          <w:szCs w:val="24"/>
          <w:lang w:val="kk-KZ"/>
        </w:rPr>
      </w:pPr>
    </w:p>
    <w:p w14:paraId="65F7BBC8" w14:textId="75BCC921" w:rsidR="00A52045" w:rsidRPr="00C5453C" w:rsidRDefault="004C1B63" w:rsidP="00365A50">
      <w:pPr>
        <w:pStyle w:val="af"/>
        <w:ind w:left="-142"/>
        <w:contextualSpacing/>
        <w:rPr>
          <w:b/>
          <w:bCs/>
          <w:sz w:val="24"/>
          <w:szCs w:val="24"/>
          <w:lang w:val="kk-KZ"/>
        </w:rPr>
      </w:pPr>
      <w:r w:rsidRPr="00C5453C">
        <w:rPr>
          <w:b/>
          <w:bCs/>
          <w:sz w:val="24"/>
          <w:szCs w:val="24"/>
          <w:lang w:val="kk-KZ"/>
        </w:rPr>
        <w:t>1.4. Мектепке дейінгі ұйымны</w:t>
      </w:r>
      <w:r w:rsidR="00A52045" w:rsidRPr="00C5453C">
        <w:rPr>
          <w:b/>
          <w:bCs/>
          <w:sz w:val="24"/>
          <w:szCs w:val="24"/>
          <w:lang w:val="kk-KZ"/>
        </w:rPr>
        <w:t>ң жұмыс режимі және күн тәртібі</w:t>
      </w:r>
    </w:p>
    <w:p w14:paraId="129D7FE8" w14:textId="77777777" w:rsidR="004C1B63" w:rsidRPr="00C5453C" w:rsidRDefault="004C1B63" w:rsidP="00365A50">
      <w:pPr>
        <w:pStyle w:val="af"/>
        <w:ind w:left="-142"/>
        <w:contextualSpacing/>
        <w:rPr>
          <w:bCs/>
          <w:sz w:val="24"/>
          <w:szCs w:val="24"/>
          <w:lang w:val="kk-KZ"/>
        </w:rPr>
      </w:pPr>
      <w:r w:rsidRPr="00C5453C">
        <w:rPr>
          <w:bCs/>
          <w:sz w:val="24"/>
          <w:szCs w:val="24"/>
          <w:lang w:val="kk-KZ"/>
        </w:rPr>
        <w:t>Мектепке дейінгі ұйымның жұмыс режимі және күн тәртібі қосымша ретінде ұсынылады.</w:t>
      </w:r>
    </w:p>
    <w:p w14:paraId="52B3FEA5" w14:textId="3F40B01D" w:rsidR="00A52045" w:rsidRPr="00C5453C" w:rsidRDefault="004C1B63" w:rsidP="00365A50">
      <w:pPr>
        <w:pStyle w:val="af"/>
        <w:ind w:left="-142"/>
        <w:contextualSpacing/>
        <w:rPr>
          <w:b/>
          <w:bCs/>
          <w:sz w:val="24"/>
          <w:szCs w:val="24"/>
          <w:lang w:val="kk-KZ"/>
        </w:rPr>
      </w:pPr>
      <w:r w:rsidRPr="00C5453C">
        <w:rPr>
          <w:bCs/>
          <w:sz w:val="24"/>
          <w:szCs w:val="24"/>
          <w:lang w:val="kk-KZ"/>
        </w:rPr>
        <w:br/>
      </w:r>
      <w:r w:rsidRPr="00C5453C">
        <w:rPr>
          <w:b/>
          <w:bCs/>
          <w:sz w:val="24"/>
          <w:szCs w:val="24"/>
          <w:lang w:val="kk-KZ"/>
        </w:rPr>
        <w:t>1.5. Үлгілік оқу жоспары және ұй</w:t>
      </w:r>
      <w:r w:rsidR="00A52045" w:rsidRPr="00C5453C">
        <w:rPr>
          <w:b/>
          <w:bCs/>
          <w:sz w:val="24"/>
          <w:szCs w:val="24"/>
          <w:lang w:val="kk-KZ"/>
        </w:rPr>
        <w:t>ымдастырылған іс-әрекет кестесі</w:t>
      </w:r>
    </w:p>
    <w:p w14:paraId="7C1BCFFA" w14:textId="77777777" w:rsidR="004C1B63" w:rsidRPr="00C5453C" w:rsidRDefault="004C1B63" w:rsidP="00365A50">
      <w:pPr>
        <w:pStyle w:val="af"/>
        <w:ind w:left="-142"/>
        <w:contextualSpacing/>
        <w:rPr>
          <w:b/>
          <w:bCs/>
          <w:sz w:val="24"/>
          <w:szCs w:val="24"/>
          <w:lang w:val="kk-KZ"/>
        </w:rPr>
      </w:pPr>
      <w:r w:rsidRPr="00C5453C">
        <w:rPr>
          <w:bCs/>
          <w:sz w:val="24"/>
          <w:szCs w:val="24"/>
          <w:lang w:val="kk-KZ"/>
        </w:rPr>
        <w:t>Үлгілік оқу жоспары және ұйымдастырылған іс-әрекет кестесіне қосымша ретінде ұсынылады.</w:t>
      </w:r>
      <w:r w:rsidRPr="00C5453C">
        <w:rPr>
          <w:b/>
          <w:bCs/>
          <w:sz w:val="24"/>
          <w:szCs w:val="24"/>
          <w:lang w:val="kk-KZ"/>
        </w:rPr>
        <w:t xml:space="preserve"> </w:t>
      </w:r>
    </w:p>
    <w:p w14:paraId="07734EAB" w14:textId="5206B5A3" w:rsidR="00A52045" w:rsidRPr="00C5453C" w:rsidRDefault="004C1B63" w:rsidP="00365A50">
      <w:pPr>
        <w:pStyle w:val="af"/>
        <w:ind w:left="-142"/>
        <w:contextualSpacing/>
        <w:rPr>
          <w:bCs/>
          <w:sz w:val="24"/>
          <w:szCs w:val="24"/>
          <w:lang w:val="kk-KZ"/>
        </w:rPr>
      </w:pPr>
      <w:r w:rsidRPr="00C5453C">
        <w:rPr>
          <w:b/>
          <w:bCs/>
          <w:sz w:val="24"/>
          <w:szCs w:val="24"/>
          <w:lang w:val="kk-KZ"/>
        </w:rPr>
        <w:t>1.6. Бір жылға арна</w:t>
      </w:r>
      <w:r w:rsidR="00A52045" w:rsidRPr="00C5453C">
        <w:rPr>
          <w:b/>
          <w:bCs/>
          <w:sz w:val="24"/>
          <w:szCs w:val="24"/>
          <w:lang w:val="kk-KZ"/>
        </w:rPr>
        <w:t>лған негізгі іс-шаралар жоспары</w:t>
      </w:r>
    </w:p>
    <w:tbl>
      <w:tblPr>
        <w:tblStyle w:val="13"/>
        <w:tblW w:w="0" w:type="auto"/>
        <w:tblLook w:val="04A0" w:firstRow="1" w:lastRow="0" w:firstColumn="1" w:lastColumn="0" w:noHBand="0" w:noVBand="1"/>
      </w:tblPr>
      <w:tblGrid>
        <w:gridCol w:w="1436"/>
        <w:gridCol w:w="8526"/>
      </w:tblGrid>
      <w:tr w:rsidR="00C5453C" w:rsidRPr="00C5453C" w14:paraId="505FE66F" w14:textId="77777777" w:rsidTr="004C1B63">
        <w:tc>
          <w:tcPr>
            <w:tcW w:w="0" w:type="auto"/>
            <w:hideMark/>
          </w:tcPr>
          <w:p w14:paraId="338E52A7" w14:textId="77777777" w:rsidR="004C1B63" w:rsidRPr="00C5453C" w:rsidRDefault="004C1B63" w:rsidP="00365A50">
            <w:pPr>
              <w:pStyle w:val="af"/>
              <w:ind w:left="0"/>
              <w:contextualSpacing/>
              <w:rPr>
                <w:b/>
                <w:bCs/>
                <w:sz w:val="24"/>
                <w:szCs w:val="24"/>
              </w:rPr>
            </w:pPr>
            <w:r w:rsidRPr="00C5453C">
              <w:rPr>
                <w:b/>
                <w:bCs/>
                <w:sz w:val="24"/>
                <w:szCs w:val="24"/>
              </w:rPr>
              <w:t>Айы</w:t>
            </w:r>
          </w:p>
        </w:tc>
        <w:tc>
          <w:tcPr>
            <w:tcW w:w="0" w:type="auto"/>
            <w:hideMark/>
          </w:tcPr>
          <w:p w14:paraId="76059CDE" w14:textId="77777777" w:rsidR="004C1B63" w:rsidRPr="00C5453C" w:rsidRDefault="004C1B63" w:rsidP="00365A50">
            <w:pPr>
              <w:pStyle w:val="af"/>
              <w:ind w:left="0"/>
              <w:contextualSpacing/>
              <w:rPr>
                <w:b/>
                <w:bCs/>
                <w:sz w:val="24"/>
                <w:szCs w:val="24"/>
              </w:rPr>
            </w:pPr>
            <w:r w:rsidRPr="00C5453C">
              <w:rPr>
                <w:b/>
                <w:bCs/>
                <w:sz w:val="24"/>
                <w:szCs w:val="24"/>
              </w:rPr>
              <w:t>Негізгі іс-шара</w:t>
            </w:r>
          </w:p>
        </w:tc>
      </w:tr>
      <w:tr w:rsidR="00C5453C" w:rsidRPr="00C5453C" w14:paraId="4D75B3AC" w14:textId="77777777" w:rsidTr="004C1B63">
        <w:tc>
          <w:tcPr>
            <w:tcW w:w="0" w:type="auto"/>
            <w:hideMark/>
          </w:tcPr>
          <w:p w14:paraId="0A181ED9" w14:textId="77777777" w:rsidR="004C1B63" w:rsidRPr="00C5453C" w:rsidRDefault="004C1B63" w:rsidP="00365A50">
            <w:pPr>
              <w:pStyle w:val="af"/>
              <w:ind w:left="0"/>
              <w:contextualSpacing/>
              <w:rPr>
                <w:bCs/>
                <w:sz w:val="24"/>
                <w:szCs w:val="24"/>
              </w:rPr>
            </w:pPr>
            <w:r w:rsidRPr="00C5453C">
              <w:rPr>
                <w:b/>
                <w:bCs/>
                <w:sz w:val="24"/>
                <w:szCs w:val="24"/>
              </w:rPr>
              <w:t>Қыркүйек</w:t>
            </w:r>
          </w:p>
        </w:tc>
        <w:tc>
          <w:tcPr>
            <w:tcW w:w="0" w:type="auto"/>
            <w:hideMark/>
          </w:tcPr>
          <w:p w14:paraId="5A641B3C" w14:textId="77777777" w:rsidR="004C1B63" w:rsidRPr="00C5453C" w:rsidRDefault="004C1B63" w:rsidP="00365A50">
            <w:pPr>
              <w:pStyle w:val="af"/>
              <w:ind w:left="0"/>
              <w:contextualSpacing/>
              <w:rPr>
                <w:bCs/>
                <w:sz w:val="24"/>
                <w:szCs w:val="24"/>
              </w:rPr>
            </w:pPr>
            <w:r w:rsidRPr="00C5453C">
              <w:rPr>
                <w:bCs/>
                <w:sz w:val="24"/>
                <w:szCs w:val="24"/>
              </w:rPr>
              <w:t>Жаңа оқу жылын ұйымдастыру; педагогикалық кеңес; тәрбиеленушілердің бастапқы мониторингі</w:t>
            </w:r>
          </w:p>
        </w:tc>
      </w:tr>
      <w:tr w:rsidR="00C5453C" w:rsidRPr="00C5453C" w14:paraId="7DE05810" w14:textId="77777777" w:rsidTr="004C1B63">
        <w:tc>
          <w:tcPr>
            <w:tcW w:w="0" w:type="auto"/>
            <w:hideMark/>
          </w:tcPr>
          <w:p w14:paraId="377AB663" w14:textId="77777777" w:rsidR="004C1B63" w:rsidRPr="00C5453C" w:rsidRDefault="004C1B63" w:rsidP="00365A50">
            <w:pPr>
              <w:pStyle w:val="af"/>
              <w:ind w:left="0"/>
              <w:contextualSpacing/>
              <w:rPr>
                <w:bCs/>
                <w:sz w:val="24"/>
                <w:szCs w:val="24"/>
              </w:rPr>
            </w:pPr>
            <w:r w:rsidRPr="00C5453C">
              <w:rPr>
                <w:b/>
                <w:bCs/>
                <w:sz w:val="24"/>
                <w:szCs w:val="24"/>
              </w:rPr>
              <w:t>Қазан</w:t>
            </w:r>
          </w:p>
        </w:tc>
        <w:tc>
          <w:tcPr>
            <w:tcW w:w="0" w:type="auto"/>
            <w:hideMark/>
          </w:tcPr>
          <w:p w14:paraId="79B3B2D4" w14:textId="77777777" w:rsidR="004C1B63" w:rsidRPr="00C5453C" w:rsidRDefault="004C1B63" w:rsidP="00365A50">
            <w:pPr>
              <w:pStyle w:val="af"/>
              <w:ind w:left="0"/>
              <w:contextualSpacing/>
              <w:rPr>
                <w:bCs/>
                <w:sz w:val="24"/>
                <w:szCs w:val="24"/>
              </w:rPr>
            </w:pPr>
            <w:r w:rsidRPr="00C5453C">
              <w:rPr>
                <w:bCs/>
                <w:sz w:val="24"/>
                <w:szCs w:val="24"/>
              </w:rPr>
              <w:t>Педагогтердің кәсіби шеберлігін арттыруға бағытталған әдістемелік іс-шара; ата-аналармен бірлескен жұмыс</w:t>
            </w:r>
          </w:p>
        </w:tc>
      </w:tr>
      <w:tr w:rsidR="00C5453C" w:rsidRPr="00C5453C" w14:paraId="4F0E0CB1" w14:textId="77777777" w:rsidTr="004C1B63">
        <w:tc>
          <w:tcPr>
            <w:tcW w:w="0" w:type="auto"/>
            <w:hideMark/>
          </w:tcPr>
          <w:p w14:paraId="229F5121" w14:textId="77777777" w:rsidR="004C1B63" w:rsidRPr="00C5453C" w:rsidRDefault="004C1B63" w:rsidP="00365A50">
            <w:pPr>
              <w:pStyle w:val="af"/>
              <w:ind w:left="0"/>
              <w:contextualSpacing/>
              <w:rPr>
                <w:bCs/>
                <w:sz w:val="24"/>
                <w:szCs w:val="24"/>
              </w:rPr>
            </w:pPr>
            <w:r w:rsidRPr="00C5453C">
              <w:rPr>
                <w:b/>
                <w:bCs/>
                <w:sz w:val="24"/>
                <w:szCs w:val="24"/>
              </w:rPr>
              <w:t>Қараша</w:t>
            </w:r>
          </w:p>
        </w:tc>
        <w:tc>
          <w:tcPr>
            <w:tcW w:w="0" w:type="auto"/>
            <w:hideMark/>
          </w:tcPr>
          <w:p w14:paraId="54F82771" w14:textId="77777777" w:rsidR="004C1B63" w:rsidRPr="00C5453C" w:rsidRDefault="004C1B63" w:rsidP="00365A50">
            <w:pPr>
              <w:pStyle w:val="af"/>
              <w:ind w:left="0"/>
              <w:contextualSpacing/>
              <w:rPr>
                <w:bCs/>
                <w:sz w:val="24"/>
                <w:szCs w:val="24"/>
              </w:rPr>
            </w:pPr>
            <w:r w:rsidRPr="00C5453C">
              <w:rPr>
                <w:bCs/>
                <w:sz w:val="24"/>
                <w:szCs w:val="24"/>
              </w:rPr>
              <w:t>Тәрбиелеу-білім беру процесінің сапасын зерделеу; ашық ұйымдастырылған іс-әрекеттер</w:t>
            </w:r>
          </w:p>
        </w:tc>
      </w:tr>
      <w:tr w:rsidR="00C5453C" w:rsidRPr="00C5453C" w14:paraId="4094D22B" w14:textId="77777777" w:rsidTr="004C1B63">
        <w:tc>
          <w:tcPr>
            <w:tcW w:w="0" w:type="auto"/>
            <w:hideMark/>
          </w:tcPr>
          <w:p w14:paraId="6909B8B1" w14:textId="77777777" w:rsidR="004C1B63" w:rsidRPr="00C5453C" w:rsidRDefault="004C1B63" w:rsidP="00365A50">
            <w:pPr>
              <w:pStyle w:val="af"/>
              <w:ind w:left="0"/>
              <w:contextualSpacing/>
              <w:rPr>
                <w:bCs/>
                <w:sz w:val="24"/>
                <w:szCs w:val="24"/>
              </w:rPr>
            </w:pPr>
            <w:r w:rsidRPr="00C5453C">
              <w:rPr>
                <w:b/>
                <w:bCs/>
                <w:sz w:val="24"/>
                <w:szCs w:val="24"/>
              </w:rPr>
              <w:t>Желтоқсан</w:t>
            </w:r>
          </w:p>
        </w:tc>
        <w:tc>
          <w:tcPr>
            <w:tcW w:w="0" w:type="auto"/>
            <w:hideMark/>
          </w:tcPr>
          <w:p w14:paraId="34FF48B3" w14:textId="77777777" w:rsidR="004C1B63" w:rsidRPr="00C5453C" w:rsidRDefault="004C1B63" w:rsidP="00365A50">
            <w:pPr>
              <w:pStyle w:val="af"/>
              <w:ind w:left="0"/>
              <w:contextualSpacing/>
              <w:rPr>
                <w:bCs/>
                <w:sz w:val="24"/>
                <w:szCs w:val="24"/>
              </w:rPr>
            </w:pPr>
            <w:r w:rsidRPr="00C5453C">
              <w:rPr>
                <w:bCs/>
                <w:sz w:val="24"/>
                <w:szCs w:val="24"/>
              </w:rPr>
              <w:t>І жартыжылдық жұмыстарына аралық талдау; педагогтермен әдістемелік жұмыс</w:t>
            </w:r>
          </w:p>
        </w:tc>
      </w:tr>
      <w:tr w:rsidR="00C5453C" w:rsidRPr="00C5453C" w14:paraId="43A18CA3" w14:textId="77777777" w:rsidTr="004C1B63">
        <w:tc>
          <w:tcPr>
            <w:tcW w:w="0" w:type="auto"/>
            <w:hideMark/>
          </w:tcPr>
          <w:p w14:paraId="284F9EFA" w14:textId="77777777" w:rsidR="004C1B63" w:rsidRPr="00C5453C" w:rsidRDefault="004C1B63" w:rsidP="00365A50">
            <w:pPr>
              <w:pStyle w:val="af"/>
              <w:ind w:left="0"/>
              <w:contextualSpacing/>
              <w:rPr>
                <w:bCs/>
                <w:sz w:val="24"/>
                <w:szCs w:val="24"/>
              </w:rPr>
            </w:pPr>
            <w:r w:rsidRPr="00C5453C">
              <w:rPr>
                <w:b/>
                <w:bCs/>
                <w:sz w:val="24"/>
                <w:szCs w:val="24"/>
              </w:rPr>
              <w:t>Қаңтар</w:t>
            </w:r>
          </w:p>
        </w:tc>
        <w:tc>
          <w:tcPr>
            <w:tcW w:w="0" w:type="auto"/>
            <w:hideMark/>
          </w:tcPr>
          <w:p w14:paraId="1192B11E" w14:textId="77777777" w:rsidR="004C1B63" w:rsidRPr="00C5453C" w:rsidRDefault="004C1B63" w:rsidP="00365A50">
            <w:pPr>
              <w:pStyle w:val="af"/>
              <w:ind w:left="0"/>
              <w:contextualSpacing/>
              <w:rPr>
                <w:bCs/>
                <w:sz w:val="24"/>
                <w:szCs w:val="24"/>
              </w:rPr>
            </w:pPr>
            <w:r w:rsidRPr="00C5453C">
              <w:rPr>
                <w:bCs/>
                <w:sz w:val="24"/>
                <w:szCs w:val="24"/>
              </w:rPr>
              <w:t>І жартыжылдық қорытындысы; аралық даму мониторингі; жұмыс жоспарына қажетті түзетулер енгізу</w:t>
            </w:r>
          </w:p>
        </w:tc>
      </w:tr>
      <w:tr w:rsidR="00C5453C" w:rsidRPr="00C5453C" w14:paraId="17BB2C5E" w14:textId="77777777" w:rsidTr="004C1B63">
        <w:tc>
          <w:tcPr>
            <w:tcW w:w="0" w:type="auto"/>
            <w:hideMark/>
          </w:tcPr>
          <w:p w14:paraId="279D20A8" w14:textId="77777777" w:rsidR="004C1B63" w:rsidRPr="00C5453C" w:rsidRDefault="004C1B63" w:rsidP="00365A50">
            <w:pPr>
              <w:pStyle w:val="af"/>
              <w:ind w:left="0"/>
              <w:contextualSpacing/>
              <w:rPr>
                <w:bCs/>
                <w:sz w:val="24"/>
                <w:szCs w:val="24"/>
              </w:rPr>
            </w:pPr>
            <w:r w:rsidRPr="00C5453C">
              <w:rPr>
                <w:b/>
                <w:bCs/>
                <w:sz w:val="24"/>
                <w:szCs w:val="24"/>
              </w:rPr>
              <w:t>Ақпан</w:t>
            </w:r>
          </w:p>
        </w:tc>
        <w:tc>
          <w:tcPr>
            <w:tcW w:w="0" w:type="auto"/>
            <w:hideMark/>
          </w:tcPr>
          <w:p w14:paraId="51FAA5E5" w14:textId="77777777" w:rsidR="004C1B63" w:rsidRPr="00C5453C" w:rsidRDefault="004C1B63" w:rsidP="00365A50">
            <w:pPr>
              <w:pStyle w:val="af"/>
              <w:ind w:left="0"/>
              <w:contextualSpacing/>
              <w:rPr>
                <w:bCs/>
                <w:sz w:val="24"/>
                <w:szCs w:val="24"/>
              </w:rPr>
            </w:pPr>
            <w:r w:rsidRPr="00C5453C">
              <w:rPr>
                <w:bCs/>
                <w:sz w:val="24"/>
                <w:szCs w:val="24"/>
              </w:rPr>
              <w:t>Педагогтердің тәжірибе алмасуы; семинар-практикум</w:t>
            </w:r>
          </w:p>
        </w:tc>
      </w:tr>
      <w:tr w:rsidR="00C5453C" w:rsidRPr="00C5453C" w14:paraId="444F53F6" w14:textId="77777777" w:rsidTr="004C1B63">
        <w:tc>
          <w:tcPr>
            <w:tcW w:w="0" w:type="auto"/>
            <w:hideMark/>
          </w:tcPr>
          <w:p w14:paraId="02A1D464" w14:textId="77777777" w:rsidR="004C1B63" w:rsidRPr="00C5453C" w:rsidRDefault="004C1B63" w:rsidP="00365A50">
            <w:pPr>
              <w:pStyle w:val="af"/>
              <w:ind w:left="0"/>
              <w:contextualSpacing/>
              <w:rPr>
                <w:bCs/>
                <w:sz w:val="24"/>
                <w:szCs w:val="24"/>
              </w:rPr>
            </w:pPr>
            <w:r w:rsidRPr="00C5453C">
              <w:rPr>
                <w:b/>
                <w:bCs/>
                <w:sz w:val="24"/>
                <w:szCs w:val="24"/>
              </w:rPr>
              <w:t>Наурыз</w:t>
            </w:r>
          </w:p>
        </w:tc>
        <w:tc>
          <w:tcPr>
            <w:tcW w:w="0" w:type="auto"/>
            <w:hideMark/>
          </w:tcPr>
          <w:p w14:paraId="155DA353" w14:textId="77777777" w:rsidR="004C1B63" w:rsidRPr="00C5453C" w:rsidRDefault="004C1B63" w:rsidP="00365A50">
            <w:pPr>
              <w:pStyle w:val="af"/>
              <w:ind w:left="0"/>
              <w:contextualSpacing/>
              <w:rPr>
                <w:bCs/>
                <w:sz w:val="24"/>
                <w:szCs w:val="24"/>
              </w:rPr>
            </w:pPr>
            <w:r w:rsidRPr="00C5453C">
              <w:rPr>
                <w:bCs/>
                <w:sz w:val="24"/>
                <w:szCs w:val="24"/>
              </w:rPr>
              <w:t>Отбасымен және әлеуметтік серіктестермен бірлескен іс-шаралар</w:t>
            </w:r>
          </w:p>
        </w:tc>
      </w:tr>
      <w:tr w:rsidR="00C5453C" w:rsidRPr="00C5453C" w14:paraId="0223E323" w14:textId="77777777" w:rsidTr="004C1B63">
        <w:tc>
          <w:tcPr>
            <w:tcW w:w="0" w:type="auto"/>
            <w:hideMark/>
          </w:tcPr>
          <w:p w14:paraId="3254E6AD" w14:textId="77777777" w:rsidR="004C1B63" w:rsidRPr="00C5453C" w:rsidRDefault="004C1B63" w:rsidP="00365A50">
            <w:pPr>
              <w:pStyle w:val="af"/>
              <w:ind w:left="0"/>
              <w:contextualSpacing/>
              <w:rPr>
                <w:bCs/>
                <w:sz w:val="24"/>
                <w:szCs w:val="24"/>
              </w:rPr>
            </w:pPr>
            <w:r w:rsidRPr="00C5453C">
              <w:rPr>
                <w:b/>
                <w:bCs/>
                <w:sz w:val="24"/>
                <w:szCs w:val="24"/>
              </w:rPr>
              <w:lastRenderedPageBreak/>
              <w:t>Сәуір</w:t>
            </w:r>
          </w:p>
        </w:tc>
        <w:tc>
          <w:tcPr>
            <w:tcW w:w="0" w:type="auto"/>
            <w:hideMark/>
          </w:tcPr>
          <w:p w14:paraId="7E223A4F" w14:textId="77777777" w:rsidR="004C1B63" w:rsidRPr="00C5453C" w:rsidRDefault="004C1B63" w:rsidP="00365A50">
            <w:pPr>
              <w:pStyle w:val="af"/>
              <w:ind w:left="0"/>
              <w:contextualSpacing/>
              <w:rPr>
                <w:bCs/>
                <w:sz w:val="24"/>
                <w:szCs w:val="24"/>
              </w:rPr>
            </w:pPr>
            <w:r w:rsidRPr="00C5453C">
              <w:rPr>
                <w:bCs/>
                <w:sz w:val="24"/>
                <w:szCs w:val="24"/>
              </w:rPr>
              <w:t>Мектепке даярлық пен бастауыш білім беру сабақтастығы бойынша жұмыстар; қорытынды мониторингке дайындық</w:t>
            </w:r>
          </w:p>
        </w:tc>
      </w:tr>
      <w:tr w:rsidR="00C5453C" w:rsidRPr="00C5453C" w14:paraId="17D30B49" w14:textId="77777777" w:rsidTr="004C1B63">
        <w:tc>
          <w:tcPr>
            <w:tcW w:w="0" w:type="auto"/>
            <w:hideMark/>
          </w:tcPr>
          <w:p w14:paraId="35CD61B3" w14:textId="77777777" w:rsidR="004C1B63" w:rsidRPr="00C5453C" w:rsidRDefault="004C1B63" w:rsidP="00365A50">
            <w:pPr>
              <w:pStyle w:val="af"/>
              <w:ind w:left="0"/>
              <w:contextualSpacing/>
              <w:rPr>
                <w:bCs/>
                <w:sz w:val="24"/>
                <w:szCs w:val="24"/>
              </w:rPr>
            </w:pPr>
            <w:r w:rsidRPr="00C5453C">
              <w:rPr>
                <w:b/>
                <w:bCs/>
                <w:sz w:val="24"/>
                <w:szCs w:val="24"/>
              </w:rPr>
              <w:t>Мамыр</w:t>
            </w:r>
          </w:p>
        </w:tc>
        <w:tc>
          <w:tcPr>
            <w:tcW w:w="0" w:type="auto"/>
            <w:hideMark/>
          </w:tcPr>
          <w:p w14:paraId="2329DB69" w14:textId="77777777" w:rsidR="004C1B63" w:rsidRPr="00C5453C" w:rsidRDefault="004C1B63" w:rsidP="00365A50">
            <w:pPr>
              <w:pStyle w:val="af"/>
              <w:ind w:left="0"/>
              <w:contextualSpacing/>
              <w:rPr>
                <w:bCs/>
                <w:sz w:val="24"/>
                <w:szCs w:val="24"/>
              </w:rPr>
            </w:pPr>
            <w:r w:rsidRPr="00C5453C">
              <w:rPr>
                <w:bCs/>
                <w:sz w:val="24"/>
                <w:szCs w:val="24"/>
              </w:rPr>
              <w:t>Оқу жылының қорытынды мониторингі; жылдық жоспардың орындалуын талдау; жазғы сауықтыру кезеңіне дайындық</w:t>
            </w:r>
          </w:p>
        </w:tc>
      </w:tr>
    </w:tbl>
    <w:p w14:paraId="7AEDEAEB" w14:textId="21C4ACAE" w:rsidR="004C1B63" w:rsidRPr="00C5453C" w:rsidRDefault="004C1B63" w:rsidP="00365A50">
      <w:pPr>
        <w:pStyle w:val="af"/>
        <w:ind w:left="-142"/>
        <w:contextualSpacing/>
        <w:rPr>
          <w:b/>
          <w:bCs/>
          <w:sz w:val="24"/>
          <w:szCs w:val="24"/>
        </w:rPr>
      </w:pPr>
      <w:r w:rsidRPr="00C5453C">
        <w:rPr>
          <w:bCs/>
          <w:sz w:val="24"/>
          <w:szCs w:val="24"/>
          <w:lang w:val="kk-KZ"/>
        </w:rPr>
        <w:br/>
      </w:r>
      <w:r w:rsidRPr="00C5453C">
        <w:rPr>
          <w:b/>
          <w:bCs/>
          <w:sz w:val="24"/>
          <w:szCs w:val="24"/>
        </w:rPr>
        <w:t>1.7. Нормативтік-құқықтық құжаттармен жұмыс және ол</w:t>
      </w:r>
      <w:r w:rsidR="00A52045" w:rsidRPr="00C5453C">
        <w:rPr>
          <w:b/>
          <w:bCs/>
          <w:sz w:val="24"/>
          <w:szCs w:val="24"/>
        </w:rPr>
        <w:t>ардың орындалуын қамтамасыз ету</w:t>
      </w:r>
    </w:p>
    <w:p w14:paraId="1D847E3D" w14:textId="77777777" w:rsidR="00A52045" w:rsidRPr="00C5453C" w:rsidRDefault="00A52045" w:rsidP="00365A50">
      <w:pPr>
        <w:pStyle w:val="af"/>
        <w:ind w:left="-142"/>
        <w:contextualSpacing/>
        <w:rPr>
          <w:bCs/>
          <w:sz w:val="24"/>
          <w:szCs w:val="24"/>
          <w:lang w:val="kk-KZ"/>
        </w:rPr>
      </w:pPr>
      <w:r w:rsidRPr="00C5453C">
        <w:rPr>
          <w:b/>
          <w:bCs/>
          <w:sz w:val="24"/>
          <w:szCs w:val="24"/>
          <w:lang w:val="kk-KZ"/>
        </w:rPr>
        <w:t xml:space="preserve">Мақсаты: </w:t>
      </w:r>
      <w:r w:rsidRPr="00C5453C">
        <w:rPr>
          <w:bCs/>
          <w:sz w:val="24"/>
          <w:szCs w:val="24"/>
          <w:lang w:val="kk-KZ"/>
        </w:rPr>
        <w:t>Балабақша қызметкерлерінің,педагогтардың өзара қарым-қатынасы барысында  құқықтық мәдениетін арттыру.</w:t>
      </w:r>
    </w:p>
    <w:tbl>
      <w:tblPr>
        <w:tblStyle w:val="a4"/>
        <w:tblW w:w="10224" w:type="dxa"/>
        <w:tblInd w:w="-147" w:type="dxa"/>
        <w:tblLook w:val="04A0" w:firstRow="1" w:lastRow="0" w:firstColumn="1" w:lastColumn="0" w:noHBand="0" w:noVBand="1"/>
      </w:tblPr>
      <w:tblGrid>
        <w:gridCol w:w="679"/>
        <w:gridCol w:w="2930"/>
        <w:gridCol w:w="3561"/>
        <w:gridCol w:w="1375"/>
        <w:gridCol w:w="1679"/>
      </w:tblGrid>
      <w:tr w:rsidR="00BB18A6" w:rsidRPr="00C5453C" w14:paraId="7E4F48F6" w14:textId="77777777" w:rsidTr="00A52045">
        <w:tc>
          <w:tcPr>
            <w:tcW w:w="709" w:type="dxa"/>
            <w:hideMark/>
          </w:tcPr>
          <w:p w14:paraId="7EEBA1C1" w14:textId="77777777" w:rsidR="00A52045" w:rsidRPr="00C5453C" w:rsidRDefault="00A52045" w:rsidP="00365A50">
            <w:pPr>
              <w:pStyle w:val="af"/>
              <w:ind w:left="-120"/>
              <w:contextualSpacing/>
              <w:jc w:val="center"/>
              <w:rPr>
                <w:b/>
                <w:bCs/>
                <w:sz w:val="24"/>
                <w:szCs w:val="24"/>
              </w:rPr>
            </w:pPr>
            <w:r w:rsidRPr="00C5453C">
              <w:rPr>
                <w:b/>
                <w:bCs/>
                <w:sz w:val="24"/>
                <w:szCs w:val="24"/>
              </w:rPr>
              <w:t>№</w:t>
            </w:r>
          </w:p>
        </w:tc>
        <w:tc>
          <w:tcPr>
            <w:tcW w:w="2977" w:type="dxa"/>
            <w:hideMark/>
          </w:tcPr>
          <w:p w14:paraId="30A960C6" w14:textId="77777777" w:rsidR="00A52045" w:rsidRPr="00C5453C" w:rsidRDefault="00A52045" w:rsidP="00365A50">
            <w:pPr>
              <w:pStyle w:val="af"/>
              <w:ind w:left="34"/>
              <w:contextualSpacing/>
              <w:rPr>
                <w:b/>
                <w:bCs/>
                <w:sz w:val="24"/>
                <w:szCs w:val="24"/>
              </w:rPr>
            </w:pPr>
            <w:r w:rsidRPr="00C5453C">
              <w:rPr>
                <w:b/>
                <w:bCs/>
                <w:sz w:val="24"/>
                <w:szCs w:val="24"/>
              </w:rPr>
              <w:t>Іс-шаралар</w:t>
            </w:r>
          </w:p>
        </w:tc>
        <w:tc>
          <w:tcPr>
            <w:tcW w:w="3686" w:type="dxa"/>
            <w:hideMark/>
          </w:tcPr>
          <w:p w14:paraId="6CF268EA" w14:textId="77777777" w:rsidR="00A52045" w:rsidRPr="00C5453C" w:rsidRDefault="00A52045" w:rsidP="00365A50">
            <w:pPr>
              <w:pStyle w:val="af"/>
              <w:ind w:left="34"/>
              <w:contextualSpacing/>
              <w:rPr>
                <w:b/>
                <w:bCs/>
                <w:sz w:val="24"/>
                <w:szCs w:val="24"/>
              </w:rPr>
            </w:pPr>
            <w:r w:rsidRPr="00C5453C">
              <w:rPr>
                <w:b/>
                <w:bCs/>
                <w:sz w:val="24"/>
                <w:szCs w:val="24"/>
              </w:rPr>
              <w:t>Мақсаты</w:t>
            </w:r>
          </w:p>
        </w:tc>
        <w:tc>
          <w:tcPr>
            <w:tcW w:w="0" w:type="auto"/>
            <w:hideMark/>
          </w:tcPr>
          <w:p w14:paraId="2AAFC2CF" w14:textId="77777777" w:rsidR="00A52045" w:rsidRPr="00C5453C" w:rsidRDefault="00A52045" w:rsidP="00365A50">
            <w:pPr>
              <w:pStyle w:val="af"/>
              <w:ind w:left="34"/>
              <w:contextualSpacing/>
              <w:rPr>
                <w:b/>
                <w:bCs/>
                <w:sz w:val="24"/>
                <w:szCs w:val="24"/>
              </w:rPr>
            </w:pPr>
            <w:r w:rsidRPr="00C5453C">
              <w:rPr>
                <w:b/>
                <w:bCs/>
                <w:sz w:val="24"/>
                <w:szCs w:val="24"/>
              </w:rPr>
              <w:t>Мерзімі</w:t>
            </w:r>
          </w:p>
        </w:tc>
        <w:tc>
          <w:tcPr>
            <w:tcW w:w="0" w:type="auto"/>
            <w:hideMark/>
          </w:tcPr>
          <w:p w14:paraId="33D144F5" w14:textId="77777777" w:rsidR="00A52045" w:rsidRPr="00C5453C" w:rsidRDefault="00A52045" w:rsidP="00365A50">
            <w:pPr>
              <w:pStyle w:val="af"/>
              <w:ind w:left="34"/>
              <w:contextualSpacing/>
              <w:rPr>
                <w:b/>
                <w:bCs/>
                <w:sz w:val="24"/>
                <w:szCs w:val="24"/>
              </w:rPr>
            </w:pPr>
            <w:r w:rsidRPr="00C5453C">
              <w:rPr>
                <w:b/>
                <w:bCs/>
                <w:sz w:val="24"/>
                <w:szCs w:val="24"/>
              </w:rPr>
              <w:t>Жауаптылар</w:t>
            </w:r>
          </w:p>
        </w:tc>
      </w:tr>
      <w:tr w:rsidR="00BB18A6" w:rsidRPr="00C5453C" w14:paraId="45CE6134" w14:textId="77777777" w:rsidTr="00A52045">
        <w:tc>
          <w:tcPr>
            <w:tcW w:w="709" w:type="dxa"/>
            <w:hideMark/>
          </w:tcPr>
          <w:p w14:paraId="42AEFD07" w14:textId="77777777" w:rsidR="00A52045" w:rsidRPr="00C5453C" w:rsidRDefault="00A52045" w:rsidP="00365A50">
            <w:pPr>
              <w:pStyle w:val="af"/>
              <w:ind w:left="-120"/>
              <w:contextualSpacing/>
              <w:jc w:val="center"/>
              <w:rPr>
                <w:bCs/>
                <w:sz w:val="24"/>
                <w:szCs w:val="24"/>
              </w:rPr>
            </w:pPr>
            <w:r w:rsidRPr="00C5453C">
              <w:rPr>
                <w:bCs/>
                <w:sz w:val="24"/>
                <w:szCs w:val="24"/>
              </w:rPr>
              <w:t>1</w:t>
            </w:r>
          </w:p>
        </w:tc>
        <w:tc>
          <w:tcPr>
            <w:tcW w:w="2977" w:type="dxa"/>
            <w:hideMark/>
          </w:tcPr>
          <w:p w14:paraId="4E2DD287" w14:textId="77777777" w:rsidR="00A52045" w:rsidRPr="00C5453C" w:rsidRDefault="00A52045" w:rsidP="00365A50">
            <w:pPr>
              <w:pStyle w:val="af"/>
              <w:ind w:left="34"/>
              <w:contextualSpacing/>
              <w:rPr>
                <w:bCs/>
                <w:sz w:val="24"/>
                <w:szCs w:val="24"/>
              </w:rPr>
            </w:pPr>
            <w:r w:rsidRPr="00C5453C">
              <w:rPr>
                <w:b/>
                <w:bCs/>
                <w:sz w:val="24"/>
                <w:szCs w:val="24"/>
              </w:rPr>
              <w:t>ҚР Конституциясымен таныстыру</w:t>
            </w:r>
          </w:p>
        </w:tc>
        <w:tc>
          <w:tcPr>
            <w:tcW w:w="3686" w:type="dxa"/>
            <w:hideMark/>
          </w:tcPr>
          <w:p w14:paraId="4EF26ED7" w14:textId="77777777" w:rsidR="00A52045" w:rsidRPr="00C5453C" w:rsidRDefault="00A52045" w:rsidP="00365A50">
            <w:pPr>
              <w:pStyle w:val="af"/>
              <w:ind w:left="34"/>
              <w:contextualSpacing/>
              <w:rPr>
                <w:bCs/>
                <w:sz w:val="24"/>
                <w:szCs w:val="24"/>
              </w:rPr>
            </w:pPr>
            <w:r w:rsidRPr="00C5453C">
              <w:rPr>
                <w:bCs/>
                <w:sz w:val="24"/>
                <w:szCs w:val="24"/>
              </w:rPr>
              <w:t>Педагогтерге Қазақстан Республикасының Конституциясы туралы түсінік беру, конституциялық құндылықтар мен азаматтық жауапкершілікті түсіндіру</w:t>
            </w:r>
          </w:p>
        </w:tc>
        <w:tc>
          <w:tcPr>
            <w:tcW w:w="0" w:type="auto"/>
            <w:hideMark/>
          </w:tcPr>
          <w:p w14:paraId="45931A3A" w14:textId="77777777" w:rsidR="00A52045" w:rsidRPr="00C5453C" w:rsidRDefault="00A52045" w:rsidP="00365A50">
            <w:pPr>
              <w:pStyle w:val="af"/>
              <w:ind w:left="34"/>
              <w:contextualSpacing/>
              <w:rPr>
                <w:bCs/>
                <w:sz w:val="24"/>
                <w:szCs w:val="24"/>
                <w:lang w:val="kk-KZ"/>
              </w:rPr>
            </w:pPr>
            <w:r w:rsidRPr="00C5453C">
              <w:rPr>
                <w:bCs/>
                <w:sz w:val="24"/>
                <w:szCs w:val="24"/>
                <w:lang w:val="kk-KZ"/>
              </w:rPr>
              <w:t>Қыркүйек</w:t>
            </w:r>
          </w:p>
        </w:tc>
        <w:tc>
          <w:tcPr>
            <w:tcW w:w="0" w:type="auto"/>
            <w:hideMark/>
          </w:tcPr>
          <w:p w14:paraId="37620108" w14:textId="77777777" w:rsidR="00A52045" w:rsidRPr="00C5453C" w:rsidRDefault="00A52045" w:rsidP="00365A50">
            <w:pPr>
              <w:pStyle w:val="af"/>
              <w:ind w:left="34"/>
              <w:contextualSpacing/>
              <w:rPr>
                <w:bCs/>
                <w:sz w:val="24"/>
                <w:szCs w:val="24"/>
                <w:lang w:val="kk-KZ"/>
              </w:rPr>
            </w:pPr>
            <w:r w:rsidRPr="00C5453C">
              <w:rPr>
                <w:bCs/>
                <w:sz w:val="24"/>
                <w:szCs w:val="24"/>
                <w:lang w:val="kk-KZ"/>
              </w:rPr>
              <w:t>Меңгеруші, әдіскер</w:t>
            </w:r>
          </w:p>
        </w:tc>
      </w:tr>
      <w:tr w:rsidR="00BB18A6" w:rsidRPr="00C5453C" w14:paraId="07E3FA4B" w14:textId="77777777" w:rsidTr="00A52045">
        <w:tc>
          <w:tcPr>
            <w:tcW w:w="709" w:type="dxa"/>
            <w:hideMark/>
          </w:tcPr>
          <w:p w14:paraId="1973E4CE" w14:textId="77777777" w:rsidR="00A52045" w:rsidRPr="00C5453C" w:rsidRDefault="00A52045" w:rsidP="00365A50">
            <w:pPr>
              <w:pStyle w:val="af"/>
              <w:ind w:left="-120"/>
              <w:contextualSpacing/>
              <w:jc w:val="center"/>
              <w:rPr>
                <w:bCs/>
                <w:sz w:val="24"/>
                <w:szCs w:val="24"/>
              </w:rPr>
            </w:pPr>
            <w:r w:rsidRPr="00C5453C">
              <w:rPr>
                <w:bCs/>
                <w:sz w:val="24"/>
                <w:szCs w:val="24"/>
              </w:rPr>
              <w:t>2</w:t>
            </w:r>
          </w:p>
        </w:tc>
        <w:tc>
          <w:tcPr>
            <w:tcW w:w="2977" w:type="dxa"/>
            <w:hideMark/>
          </w:tcPr>
          <w:p w14:paraId="0E1D6F4E" w14:textId="77777777" w:rsidR="00A52045" w:rsidRPr="00C5453C" w:rsidRDefault="00A52045" w:rsidP="00365A50">
            <w:pPr>
              <w:pStyle w:val="af"/>
              <w:ind w:left="34"/>
              <w:contextualSpacing/>
              <w:rPr>
                <w:bCs/>
                <w:sz w:val="24"/>
                <w:szCs w:val="24"/>
              </w:rPr>
            </w:pPr>
            <w:r w:rsidRPr="00C5453C">
              <w:rPr>
                <w:b/>
                <w:bCs/>
                <w:sz w:val="24"/>
                <w:szCs w:val="24"/>
              </w:rPr>
              <w:t>«Педагог мәртебесі туралы» ҚР Заңымен таныстыру</w:t>
            </w:r>
          </w:p>
        </w:tc>
        <w:tc>
          <w:tcPr>
            <w:tcW w:w="3686" w:type="dxa"/>
            <w:hideMark/>
          </w:tcPr>
          <w:p w14:paraId="1A43CD38" w14:textId="77777777" w:rsidR="00A52045" w:rsidRPr="00C5453C" w:rsidRDefault="00A52045" w:rsidP="00365A50">
            <w:pPr>
              <w:pStyle w:val="af"/>
              <w:ind w:left="34"/>
              <w:contextualSpacing/>
              <w:rPr>
                <w:bCs/>
                <w:sz w:val="24"/>
                <w:szCs w:val="24"/>
              </w:rPr>
            </w:pPr>
            <w:r w:rsidRPr="00C5453C">
              <w:rPr>
                <w:bCs/>
                <w:sz w:val="24"/>
                <w:szCs w:val="24"/>
              </w:rPr>
              <w:t>Педагогтердің құқықтары, міндеттері мен кәсіби мәртебесі туралы білімдерін жетілдіру</w:t>
            </w:r>
          </w:p>
        </w:tc>
        <w:tc>
          <w:tcPr>
            <w:tcW w:w="0" w:type="auto"/>
            <w:hideMark/>
          </w:tcPr>
          <w:p w14:paraId="36249491" w14:textId="77777777" w:rsidR="00A52045" w:rsidRPr="00C5453C" w:rsidRDefault="00A52045" w:rsidP="00365A50">
            <w:pPr>
              <w:pStyle w:val="af"/>
              <w:ind w:left="34"/>
              <w:contextualSpacing/>
              <w:rPr>
                <w:bCs/>
                <w:sz w:val="24"/>
                <w:szCs w:val="24"/>
                <w:lang w:val="kk-KZ"/>
              </w:rPr>
            </w:pPr>
            <w:r w:rsidRPr="00C5453C">
              <w:rPr>
                <w:bCs/>
                <w:sz w:val="24"/>
                <w:szCs w:val="24"/>
                <w:lang w:val="kk-KZ"/>
              </w:rPr>
              <w:t>Желтоқсан</w:t>
            </w:r>
          </w:p>
        </w:tc>
        <w:tc>
          <w:tcPr>
            <w:tcW w:w="0" w:type="auto"/>
            <w:hideMark/>
          </w:tcPr>
          <w:p w14:paraId="3464537F" w14:textId="77777777" w:rsidR="00A52045" w:rsidRPr="00C5453C" w:rsidRDefault="00A52045" w:rsidP="00365A50">
            <w:pPr>
              <w:pStyle w:val="af"/>
              <w:ind w:left="34"/>
              <w:contextualSpacing/>
              <w:rPr>
                <w:bCs/>
                <w:sz w:val="24"/>
                <w:szCs w:val="24"/>
              </w:rPr>
            </w:pPr>
            <w:r w:rsidRPr="00C5453C">
              <w:rPr>
                <w:bCs/>
                <w:sz w:val="24"/>
                <w:szCs w:val="24"/>
                <w:lang w:val="kk-KZ"/>
              </w:rPr>
              <w:t>Меңгеруші, әдіскер</w:t>
            </w:r>
          </w:p>
        </w:tc>
      </w:tr>
      <w:tr w:rsidR="00BB18A6" w:rsidRPr="00C5453C" w14:paraId="5E61EA62" w14:textId="77777777" w:rsidTr="00A52045">
        <w:tc>
          <w:tcPr>
            <w:tcW w:w="709" w:type="dxa"/>
            <w:hideMark/>
          </w:tcPr>
          <w:p w14:paraId="5005C9D7" w14:textId="77777777" w:rsidR="00A52045" w:rsidRPr="00C5453C" w:rsidRDefault="00A52045" w:rsidP="00365A50">
            <w:pPr>
              <w:pStyle w:val="af"/>
              <w:ind w:left="-120"/>
              <w:contextualSpacing/>
              <w:jc w:val="center"/>
              <w:rPr>
                <w:bCs/>
                <w:sz w:val="24"/>
                <w:szCs w:val="24"/>
              </w:rPr>
            </w:pPr>
            <w:r w:rsidRPr="00C5453C">
              <w:rPr>
                <w:bCs/>
                <w:sz w:val="24"/>
                <w:szCs w:val="24"/>
              </w:rPr>
              <w:t>3</w:t>
            </w:r>
          </w:p>
        </w:tc>
        <w:tc>
          <w:tcPr>
            <w:tcW w:w="2977" w:type="dxa"/>
            <w:hideMark/>
          </w:tcPr>
          <w:p w14:paraId="091D1899" w14:textId="77777777" w:rsidR="00A52045" w:rsidRPr="00C5453C" w:rsidRDefault="00A52045" w:rsidP="00365A50">
            <w:pPr>
              <w:pStyle w:val="af"/>
              <w:ind w:left="34"/>
              <w:contextualSpacing/>
              <w:rPr>
                <w:bCs/>
                <w:sz w:val="24"/>
                <w:szCs w:val="24"/>
              </w:rPr>
            </w:pPr>
            <w:r w:rsidRPr="00C5453C">
              <w:rPr>
                <w:b/>
                <w:bCs/>
                <w:sz w:val="24"/>
                <w:szCs w:val="24"/>
              </w:rPr>
              <w:t>ҚР Президентінің Қазақстан халқына Жолдауымен таныстыру</w:t>
            </w:r>
          </w:p>
        </w:tc>
        <w:tc>
          <w:tcPr>
            <w:tcW w:w="3686" w:type="dxa"/>
            <w:hideMark/>
          </w:tcPr>
          <w:p w14:paraId="3C4550BE" w14:textId="77777777" w:rsidR="00A52045" w:rsidRPr="00C5453C" w:rsidRDefault="00A52045" w:rsidP="00365A50">
            <w:pPr>
              <w:pStyle w:val="af"/>
              <w:ind w:left="34"/>
              <w:contextualSpacing/>
              <w:rPr>
                <w:bCs/>
                <w:sz w:val="24"/>
                <w:szCs w:val="24"/>
              </w:rPr>
            </w:pPr>
            <w:r w:rsidRPr="00C5453C">
              <w:rPr>
                <w:bCs/>
                <w:sz w:val="24"/>
                <w:szCs w:val="24"/>
              </w:rPr>
              <w:t>Жолдауда белгіленген негізгі бағыттар мен білім беру саласына қатысты міндеттермен таныстыру</w:t>
            </w:r>
          </w:p>
        </w:tc>
        <w:tc>
          <w:tcPr>
            <w:tcW w:w="0" w:type="auto"/>
            <w:hideMark/>
          </w:tcPr>
          <w:p w14:paraId="4A37547A" w14:textId="77777777" w:rsidR="00A52045" w:rsidRPr="00C5453C" w:rsidRDefault="00A52045" w:rsidP="00365A50">
            <w:pPr>
              <w:pStyle w:val="af"/>
              <w:ind w:left="34"/>
              <w:contextualSpacing/>
              <w:rPr>
                <w:bCs/>
                <w:sz w:val="24"/>
                <w:szCs w:val="24"/>
                <w:lang w:val="kk-KZ"/>
              </w:rPr>
            </w:pPr>
            <w:r w:rsidRPr="00C5453C">
              <w:rPr>
                <w:bCs/>
                <w:sz w:val="24"/>
                <w:szCs w:val="24"/>
                <w:lang w:val="kk-KZ"/>
              </w:rPr>
              <w:t>қаңтар</w:t>
            </w:r>
          </w:p>
        </w:tc>
        <w:tc>
          <w:tcPr>
            <w:tcW w:w="0" w:type="auto"/>
            <w:hideMark/>
          </w:tcPr>
          <w:p w14:paraId="47B0A2CA" w14:textId="77777777" w:rsidR="00A52045" w:rsidRPr="00C5453C" w:rsidRDefault="00A52045" w:rsidP="00365A50">
            <w:pPr>
              <w:pStyle w:val="af"/>
              <w:ind w:left="34"/>
              <w:contextualSpacing/>
              <w:rPr>
                <w:bCs/>
                <w:sz w:val="24"/>
                <w:szCs w:val="24"/>
              </w:rPr>
            </w:pPr>
            <w:r w:rsidRPr="00C5453C">
              <w:rPr>
                <w:bCs/>
                <w:sz w:val="24"/>
                <w:szCs w:val="24"/>
                <w:lang w:val="kk-KZ"/>
              </w:rPr>
              <w:t>Меңгеруші, әдіскер</w:t>
            </w:r>
          </w:p>
        </w:tc>
      </w:tr>
      <w:tr w:rsidR="00BB18A6" w:rsidRPr="00C5453C" w14:paraId="35BF606F" w14:textId="77777777" w:rsidTr="00A52045">
        <w:tc>
          <w:tcPr>
            <w:tcW w:w="709" w:type="dxa"/>
          </w:tcPr>
          <w:p w14:paraId="6D69AAFC" w14:textId="0DA1D51D" w:rsidR="00A52045" w:rsidRPr="00C5453C" w:rsidRDefault="00A52045" w:rsidP="00365A50">
            <w:pPr>
              <w:pStyle w:val="af"/>
              <w:ind w:left="-120"/>
              <w:contextualSpacing/>
              <w:jc w:val="center"/>
              <w:rPr>
                <w:bCs/>
                <w:sz w:val="24"/>
                <w:szCs w:val="24"/>
                <w:lang w:val="kk-KZ"/>
              </w:rPr>
            </w:pPr>
            <w:r w:rsidRPr="00C5453C">
              <w:rPr>
                <w:bCs/>
                <w:sz w:val="24"/>
                <w:szCs w:val="24"/>
                <w:lang w:val="kk-KZ"/>
              </w:rPr>
              <w:t>4</w:t>
            </w:r>
          </w:p>
        </w:tc>
        <w:tc>
          <w:tcPr>
            <w:tcW w:w="2977" w:type="dxa"/>
          </w:tcPr>
          <w:p w14:paraId="09D16948" w14:textId="77777777" w:rsidR="00A52045" w:rsidRPr="00C5453C" w:rsidRDefault="00A52045" w:rsidP="00365A50">
            <w:pPr>
              <w:pStyle w:val="af"/>
              <w:ind w:left="34"/>
              <w:contextualSpacing/>
              <w:rPr>
                <w:b/>
                <w:bCs/>
                <w:sz w:val="24"/>
                <w:szCs w:val="24"/>
                <w:lang w:val="kk-KZ"/>
              </w:rPr>
            </w:pPr>
            <w:r w:rsidRPr="00C5453C">
              <w:rPr>
                <w:b/>
                <w:bCs/>
                <w:sz w:val="24"/>
                <w:szCs w:val="24"/>
                <w:lang w:val="kk-KZ"/>
              </w:rPr>
              <w:t>ҚР білім беру саласындағы нормативтік-құқықтық құжаттармен таныстыру</w:t>
            </w:r>
          </w:p>
        </w:tc>
        <w:tc>
          <w:tcPr>
            <w:tcW w:w="3686" w:type="dxa"/>
          </w:tcPr>
          <w:p w14:paraId="41C099A4" w14:textId="77777777" w:rsidR="00A52045" w:rsidRPr="00C5453C" w:rsidRDefault="00A52045" w:rsidP="00365A50">
            <w:pPr>
              <w:pStyle w:val="af"/>
              <w:ind w:left="34"/>
              <w:contextualSpacing/>
              <w:rPr>
                <w:bCs/>
                <w:sz w:val="24"/>
                <w:szCs w:val="24"/>
                <w:lang w:val="kk-KZ"/>
              </w:rPr>
            </w:pPr>
            <w:r w:rsidRPr="00C5453C">
              <w:rPr>
                <w:bCs/>
                <w:sz w:val="24"/>
                <w:szCs w:val="24"/>
                <w:lang w:val="kk-KZ"/>
              </w:rPr>
              <w:t>Педагогтердің қолданыстағы нормативтік талаптар туралы білімдерін толықтыру және құжаттарды жұмыс барысында дұрыс қолдануын қамтамасыз ету</w:t>
            </w:r>
          </w:p>
        </w:tc>
        <w:tc>
          <w:tcPr>
            <w:tcW w:w="0" w:type="auto"/>
          </w:tcPr>
          <w:p w14:paraId="14D3020C" w14:textId="77777777" w:rsidR="00A52045" w:rsidRPr="00C5453C" w:rsidRDefault="00A52045" w:rsidP="00365A50">
            <w:pPr>
              <w:pStyle w:val="af"/>
              <w:ind w:left="34"/>
              <w:contextualSpacing/>
              <w:rPr>
                <w:bCs/>
                <w:sz w:val="24"/>
                <w:szCs w:val="24"/>
                <w:lang w:val="kk-KZ"/>
              </w:rPr>
            </w:pPr>
            <w:r w:rsidRPr="00C5453C">
              <w:rPr>
                <w:bCs/>
                <w:sz w:val="24"/>
                <w:szCs w:val="24"/>
                <w:lang w:val="kk-KZ"/>
              </w:rPr>
              <w:t>Жыл бойы</w:t>
            </w:r>
          </w:p>
        </w:tc>
        <w:tc>
          <w:tcPr>
            <w:tcW w:w="0" w:type="auto"/>
          </w:tcPr>
          <w:p w14:paraId="7E023530" w14:textId="77777777" w:rsidR="00A52045" w:rsidRPr="00C5453C" w:rsidRDefault="00A52045" w:rsidP="00365A50">
            <w:pPr>
              <w:pStyle w:val="af"/>
              <w:ind w:left="34"/>
              <w:contextualSpacing/>
              <w:rPr>
                <w:bCs/>
                <w:sz w:val="24"/>
                <w:szCs w:val="24"/>
              </w:rPr>
            </w:pPr>
            <w:r w:rsidRPr="00C5453C">
              <w:rPr>
                <w:bCs/>
                <w:sz w:val="24"/>
                <w:szCs w:val="24"/>
                <w:lang w:val="kk-KZ"/>
              </w:rPr>
              <w:t>Меңгеруші, әдіскер</w:t>
            </w:r>
          </w:p>
        </w:tc>
      </w:tr>
    </w:tbl>
    <w:p w14:paraId="09E34EAE" w14:textId="77777777" w:rsidR="00A52045" w:rsidRPr="00C5453C" w:rsidRDefault="00A52045" w:rsidP="00365A50">
      <w:pPr>
        <w:pStyle w:val="af"/>
        <w:ind w:left="-142"/>
        <w:contextualSpacing/>
        <w:rPr>
          <w:b/>
          <w:bCs/>
          <w:sz w:val="24"/>
          <w:szCs w:val="24"/>
          <w:lang w:val="kk-KZ"/>
        </w:rPr>
      </w:pPr>
    </w:p>
    <w:p w14:paraId="65A10A5F" w14:textId="77777777" w:rsidR="00A52045" w:rsidRPr="00C5453C" w:rsidRDefault="00A52045" w:rsidP="00365A50">
      <w:pPr>
        <w:pStyle w:val="af"/>
        <w:ind w:left="0"/>
        <w:contextualSpacing/>
        <w:rPr>
          <w:bCs/>
          <w:sz w:val="24"/>
          <w:szCs w:val="24"/>
          <w:lang w:val="kk-KZ"/>
        </w:rPr>
      </w:pPr>
    </w:p>
    <w:p w14:paraId="63A08E6E" w14:textId="77777777" w:rsidR="00783C53" w:rsidRPr="00C5453C" w:rsidRDefault="00783C53" w:rsidP="00365A50">
      <w:pPr>
        <w:pStyle w:val="af"/>
        <w:ind w:left="0"/>
        <w:contextualSpacing/>
        <w:rPr>
          <w:b/>
          <w:bCs/>
          <w:sz w:val="24"/>
          <w:szCs w:val="24"/>
        </w:rPr>
      </w:pPr>
      <w:r w:rsidRPr="00C5453C">
        <w:rPr>
          <w:b/>
          <w:bCs/>
          <w:sz w:val="24"/>
          <w:szCs w:val="24"/>
        </w:rPr>
        <w:t>ІІ. Кадрлармен жұмыс</w:t>
      </w:r>
    </w:p>
    <w:p w14:paraId="3F1A00E1" w14:textId="1C4F0C15" w:rsidR="00083B8B" w:rsidRPr="00C5453C" w:rsidRDefault="00783C53" w:rsidP="00365A50">
      <w:pPr>
        <w:pStyle w:val="af"/>
        <w:ind w:left="0"/>
        <w:contextualSpacing/>
        <w:rPr>
          <w:b/>
          <w:bCs/>
          <w:sz w:val="24"/>
          <w:szCs w:val="24"/>
        </w:rPr>
      </w:pPr>
      <w:r w:rsidRPr="00C5453C">
        <w:rPr>
          <w:b/>
          <w:bCs/>
          <w:sz w:val="24"/>
          <w:szCs w:val="24"/>
        </w:rPr>
        <w:t>2.1.</w:t>
      </w:r>
      <w:r w:rsidR="00083B8B" w:rsidRPr="00C5453C">
        <w:rPr>
          <w:b/>
          <w:bCs/>
          <w:sz w:val="24"/>
          <w:szCs w:val="24"/>
        </w:rPr>
        <w:t xml:space="preserve"> Педагогикалық кеңестер</w:t>
      </w:r>
    </w:p>
    <w:p w14:paraId="455AB431" w14:textId="77777777" w:rsidR="00083B8B" w:rsidRPr="00C5453C" w:rsidRDefault="00083B8B" w:rsidP="00365A50">
      <w:pPr>
        <w:pStyle w:val="af"/>
        <w:ind w:left="0"/>
        <w:contextualSpacing/>
        <w:rPr>
          <w:b/>
          <w:bCs/>
          <w:sz w:val="24"/>
          <w:szCs w:val="24"/>
          <w:lang w:val="kk-KZ"/>
        </w:rPr>
      </w:pPr>
      <w:bookmarkStart w:id="8" w:name="_Hlk206970259"/>
      <w:r w:rsidRPr="00C5453C">
        <w:rPr>
          <w:b/>
          <w:bCs/>
          <w:sz w:val="24"/>
          <w:szCs w:val="24"/>
          <w:lang w:val="kk-KZ"/>
        </w:rPr>
        <w:t>Мақсаты:</w:t>
      </w:r>
      <w:r w:rsidRPr="00C5453C">
        <w:rPr>
          <w:bCs/>
          <w:sz w:val="24"/>
          <w:szCs w:val="24"/>
          <w:lang w:val="kk-KZ"/>
        </w:rPr>
        <w:t xml:space="preserve"> Тәрбие-оқыту процессінің деңгейін көтеру үшін ұжымның жұмысын белсендету, практикада педагогикалық ғылыми жетістіктер мен озық тәжірибені қолдану, балаларды сауықтыру, тәрбиелеу, оқыту және дамытуда педагогтардың жаңа пікірлерімен толықтыру.</w:t>
      </w:r>
    </w:p>
    <w:tbl>
      <w:tblPr>
        <w:tblStyle w:val="110"/>
        <w:tblW w:w="10075" w:type="dxa"/>
        <w:jc w:val="center"/>
        <w:tblLook w:val="04A0" w:firstRow="1" w:lastRow="0" w:firstColumn="1" w:lastColumn="0" w:noHBand="0" w:noVBand="1"/>
      </w:tblPr>
      <w:tblGrid>
        <w:gridCol w:w="565"/>
        <w:gridCol w:w="5554"/>
        <w:gridCol w:w="1665"/>
        <w:gridCol w:w="2291"/>
      </w:tblGrid>
      <w:tr w:rsidR="00BB18A6" w:rsidRPr="00C5453C" w14:paraId="4A4E40BE" w14:textId="77777777" w:rsidTr="00783C53">
        <w:trPr>
          <w:jc w:val="center"/>
        </w:trPr>
        <w:tc>
          <w:tcPr>
            <w:tcW w:w="565" w:type="dxa"/>
          </w:tcPr>
          <w:p w14:paraId="43BF9544" w14:textId="77777777" w:rsidR="00083B8B" w:rsidRPr="00C5453C" w:rsidRDefault="00083B8B" w:rsidP="00365A50">
            <w:pPr>
              <w:pStyle w:val="af"/>
              <w:ind w:left="0"/>
              <w:contextualSpacing/>
              <w:rPr>
                <w:b/>
                <w:bCs/>
                <w:sz w:val="24"/>
                <w:szCs w:val="24"/>
                <w:lang w:val="kk-KZ"/>
              </w:rPr>
            </w:pPr>
            <w:r w:rsidRPr="00C5453C">
              <w:rPr>
                <w:b/>
                <w:bCs/>
                <w:sz w:val="24"/>
                <w:szCs w:val="24"/>
                <w:lang w:val="kk-KZ"/>
              </w:rPr>
              <w:t>№</w:t>
            </w:r>
          </w:p>
        </w:tc>
        <w:tc>
          <w:tcPr>
            <w:tcW w:w="5554" w:type="dxa"/>
          </w:tcPr>
          <w:p w14:paraId="27CE26E6" w14:textId="77777777" w:rsidR="00083B8B" w:rsidRPr="00C5453C" w:rsidRDefault="00083B8B" w:rsidP="00365A50">
            <w:pPr>
              <w:pStyle w:val="af"/>
              <w:ind w:left="0"/>
              <w:contextualSpacing/>
              <w:rPr>
                <w:b/>
                <w:bCs/>
                <w:sz w:val="24"/>
                <w:szCs w:val="24"/>
                <w:lang w:val="kk-KZ"/>
              </w:rPr>
            </w:pPr>
            <w:r w:rsidRPr="00C5453C">
              <w:rPr>
                <w:b/>
                <w:bCs/>
                <w:sz w:val="24"/>
                <w:szCs w:val="24"/>
                <w:lang w:val="kk-KZ"/>
              </w:rPr>
              <w:t>Атқарылатын жұмыстар</w:t>
            </w:r>
          </w:p>
        </w:tc>
        <w:tc>
          <w:tcPr>
            <w:tcW w:w="1665" w:type="dxa"/>
          </w:tcPr>
          <w:p w14:paraId="2AB70D30" w14:textId="77777777" w:rsidR="00083B8B" w:rsidRPr="00C5453C" w:rsidRDefault="00083B8B" w:rsidP="00365A50">
            <w:pPr>
              <w:pStyle w:val="af"/>
              <w:ind w:left="0"/>
              <w:contextualSpacing/>
              <w:rPr>
                <w:b/>
                <w:bCs/>
                <w:sz w:val="24"/>
                <w:szCs w:val="24"/>
                <w:lang w:val="kk-KZ"/>
              </w:rPr>
            </w:pPr>
            <w:r w:rsidRPr="00C5453C">
              <w:rPr>
                <w:b/>
                <w:bCs/>
                <w:sz w:val="24"/>
                <w:szCs w:val="24"/>
                <w:lang w:val="kk-KZ"/>
              </w:rPr>
              <w:t>Мерзімі</w:t>
            </w:r>
          </w:p>
        </w:tc>
        <w:tc>
          <w:tcPr>
            <w:tcW w:w="2291" w:type="dxa"/>
          </w:tcPr>
          <w:p w14:paraId="4B81B6CA" w14:textId="77777777" w:rsidR="00083B8B" w:rsidRPr="00C5453C" w:rsidRDefault="00083B8B" w:rsidP="00365A50">
            <w:pPr>
              <w:pStyle w:val="af"/>
              <w:ind w:left="0"/>
              <w:contextualSpacing/>
              <w:rPr>
                <w:b/>
                <w:bCs/>
                <w:sz w:val="24"/>
                <w:szCs w:val="24"/>
                <w:lang w:val="kk-KZ"/>
              </w:rPr>
            </w:pPr>
            <w:r w:rsidRPr="00C5453C">
              <w:rPr>
                <w:b/>
                <w:bCs/>
                <w:sz w:val="24"/>
                <w:szCs w:val="24"/>
                <w:lang w:val="kk-KZ"/>
              </w:rPr>
              <w:t>Жауапты</w:t>
            </w:r>
          </w:p>
        </w:tc>
      </w:tr>
      <w:tr w:rsidR="00BB18A6" w:rsidRPr="00C5453C" w14:paraId="4D8189F1" w14:textId="77777777" w:rsidTr="00783C53">
        <w:trPr>
          <w:trHeight w:val="701"/>
          <w:jc w:val="center"/>
        </w:trPr>
        <w:tc>
          <w:tcPr>
            <w:tcW w:w="565" w:type="dxa"/>
          </w:tcPr>
          <w:p w14:paraId="37169F4D" w14:textId="77777777" w:rsidR="00083B8B" w:rsidRPr="00C5453C" w:rsidRDefault="00083B8B" w:rsidP="00365A50">
            <w:pPr>
              <w:pStyle w:val="af"/>
              <w:ind w:left="0"/>
              <w:contextualSpacing/>
              <w:rPr>
                <w:bCs/>
                <w:sz w:val="24"/>
                <w:szCs w:val="24"/>
                <w:lang w:val="kk-KZ"/>
              </w:rPr>
            </w:pPr>
            <w:r w:rsidRPr="00C5453C">
              <w:rPr>
                <w:bCs/>
                <w:sz w:val="24"/>
                <w:szCs w:val="24"/>
                <w:lang w:val="kk-KZ"/>
              </w:rPr>
              <w:t>І</w:t>
            </w:r>
          </w:p>
        </w:tc>
        <w:tc>
          <w:tcPr>
            <w:tcW w:w="5554" w:type="dxa"/>
          </w:tcPr>
          <w:p w14:paraId="79EA247C" w14:textId="77777777" w:rsidR="00083B8B" w:rsidRPr="00C5453C" w:rsidRDefault="00083B8B" w:rsidP="00365A50">
            <w:pPr>
              <w:pStyle w:val="af"/>
              <w:ind w:left="0"/>
              <w:contextualSpacing/>
              <w:rPr>
                <w:bCs/>
                <w:sz w:val="24"/>
                <w:szCs w:val="24"/>
                <w:lang w:val="kk-KZ"/>
              </w:rPr>
            </w:pPr>
            <w:r w:rsidRPr="00C5453C">
              <w:rPr>
                <w:b/>
                <w:bCs/>
                <w:sz w:val="24"/>
                <w:szCs w:val="24"/>
                <w:lang w:val="kk-KZ"/>
              </w:rPr>
              <w:t>Тақырыбы:</w:t>
            </w:r>
            <w:r w:rsidRPr="00C5453C">
              <w:rPr>
                <w:bCs/>
                <w:sz w:val="24"/>
                <w:szCs w:val="24"/>
                <w:lang w:val="kk-KZ"/>
              </w:rPr>
              <w:br/>
            </w:r>
            <w:r w:rsidRPr="00C5453C">
              <w:rPr>
                <w:b/>
                <w:bCs/>
                <w:sz w:val="24"/>
                <w:szCs w:val="24"/>
                <w:lang w:val="kk-KZ"/>
              </w:rPr>
              <w:t>«2026–2027 оқу жылында мектепке дейінгі тәрбие мен оқытудың жаңа бағыттары: сапа, инновация және баланың әл-ауқаты»</w:t>
            </w:r>
          </w:p>
          <w:p w14:paraId="2686AF3F" w14:textId="77777777" w:rsidR="00083B8B" w:rsidRPr="00C5453C" w:rsidRDefault="00083B8B" w:rsidP="00365A50">
            <w:pPr>
              <w:pStyle w:val="af"/>
              <w:ind w:left="0"/>
              <w:contextualSpacing/>
              <w:rPr>
                <w:bCs/>
                <w:sz w:val="24"/>
                <w:szCs w:val="24"/>
                <w:lang w:val="kk-KZ"/>
              </w:rPr>
            </w:pPr>
            <w:r w:rsidRPr="00C5453C">
              <w:rPr>
                <w:b/>
                <w:bCs/>
                <w:sz w:val="24"/>
                <w:szCs w:val="24"/>
                <w:lang w:val="kk-KZ"/>
              </w:rPr>
              <w:t>Мақсаты:</w:t>
            </w:r>
            <w:r w:rsidRPr="00C5453C">
              <w:rPr>
                <w:bCs/>
                <w:sz w:val="24"/>
                <w:szCs w:val="24"/>
                <w:lang w:val="kk-KZ"/>
              </w:rPr>
              <w:br/>
              <w:t>Жаңа оқу жылындағы педагогикалық жұмыстың басым бағыттарын айқындау, тәрбие-білім беру үдерісін сапалы ұйымдастыру, педагогтердің кәсіби белсенділігін арттыру және заманауи технологияларды тиімді қолдануға бағыт беру.</w:t>
            </w:r>
          </w:p>
          <w:p w14:paraId="17FDC3A7" w14:textId="77777777" w:rsidR="00083B8B" w:rsidRPr="00C5453C" w:rsidRDefault="00083B8B" w:rsidP="00365A50">
            <w:pPr>
              <w:pStyle w:val="af"/>
              <w:ind w:left="0"/>
              <w:contextualSpacing/>
              <w:rPr>
                <w:bCs/>
                <w:sz w:val="24"/>
                <w:szCs w:val="24"/>
                <w:lang w:val="kk-KZ"/>
              </w:rPr>
            </w:pPr>
            <w:r w:rsidRPr="00C5453C">
              <w:rPr>
                <w:b/>
                <w:bCs/>
                <w:sz w:val="24"/>
                <w:szCs w:val="24"/>
                <w:lang w:val="kk-KZ"/>
              </w:rPr>
              <w:t>Күн тәртібі:</w:t>
            </w:r>
          </w:p>
          <w:p w14:paraId="7D47A73E" w14:textId="77777777" w:rsidR="00083B8B" w:rsidRPr="00C5453C" w:rsidRDefault="00083B8B" w:rsidP="00365A50">
            <w:pPr>
              <w:pStyle w:val="af"/>
              <w:ind w:left="0"/>
              <w:contextualSpacing/>
              <w:rPr>
                <w:bCs/>
                <w:sz w:val="24"/>
                <w:szCs w:val="24"/>
                <w:lang w:val="kk-KZ"/>
              </w:rPr>
            </w:pPr>
            <w:r w:rsidRPr="00C5453C">
              <w:rPr>
                <w:bCs/>
                <w:sz w:val="24"/>
                <w:szCs w:val="24"/>
                <w:lang w:val="kk-KZ"/>
              </w:rPr>
              <w:t xml:space="preserve">1.2026–2027 оқу жылындағы білім беру саласындағы жаңа бағыттар мен басым міндеттер. </w:t>
            </w:r>
            <w:r w:rsidRPr="00C5453C">
              <w:rPr>
                <w:bCs/>
                <w:sz w:val="24"/>
                <w:szCs w:val="24"/>
                <w:lang w:val="kk-KZ"/>
              </w:rPr>
              <w:lastRenderedPageBreak/>
              <w:t>Меңгеруші:</w:t>
            </w:r>
          </w:p>
          <w:p w14:paraId="40E803F6" w14:textId="77777777" w:rsidR="00083B8B" w:rsidRPr="00C5453C" w:rsidRDefault="00083B8B" w:rsidP="00365A50">
            <w:pPr>
              <w:pStyle w:val="af"/>
              <w:ind w:left="0"/>
              <w:contextualSpacing/>
              <w:rPr>
                <w:bCs/>
                <w:sz w:val="24"/>
                <w:szCs w:val="24"/>
                <w:lang w:val="kk-KZ"/>
              </w:rPr>
            </w:pPr>
            <w:r w:rsidRPr="00C5453C">
              <w:rPr>
                <w:bCs/>
                <w:sz w:val="24"/>
                <w:szCs w:val="24"/>
                <w:lang w:val="kk-KZ"/>
              </w:rPr>
              <w:t>2.2025–2026 оқу жылының қорытындысы және жаңа оқу жылына қойылатын міндеттер. Меңгеруші:</w:t>
            </w:r>
            <w:r w:rsidRPr="00C5453C">
              <w:rPr>
                <w:bCs/>
                <w:sz w:val="24"/>
                <w:szCs w:val="24"/>
                <w:lang w:val="kk-KZ"/>
              </w:rPr>
              <w:br/>
              <w:t>3. 2026–2027 оқу жылына арналған жылдық мақсаттар мен міндеттерді талқылау және бекіту. Әдіскер:</w:t>
            </w:r>
          </w:p>
          <w:p w14:paraId="1FECD9BF" w14:textId="77777777" w:rsidR="00083B8B" w:rsidRPr="00C5453C" w:rsidRDefault="00083B8B" w:rsidP="00365A50">
            <w:pPr>
              <w:pStyle w:val="af"/>
              <w:ind w:left="0"/>
              <w:contextualSpacing/>
              <w:rPr>
                <w:bCs/>
                <w:sz w:val="24"/>
                <w:szCs w:val="24"/>
              </w:rPr>
            </w:pPr>
            <w:r w:rsidRPr="00C5453C">
              <w:rPr>
                <w:bCs/>
                <w:sz w:val="24"/>
                <w:szCs w:val="24"/>
                <w:lang w:val="kk-KZ"/>
              </w:rPr>
              <w:t xml:space="preserve">4.Тәрбие-білім беру процесін ұйымдастыру құжаттарын қарау және бекіту. </w:t>
            </w:r>
            <w:r w:rsidRPr="00C5453C">
              <w:rPr>
                <w:bCs/>
                <w:sz w:val="24"/>
                <w:szCs w:val="24"/>
              </w:rPr>
              <w:t>Әдіскер:</w:t>
            </w:r>
          </w:p>
          <w:p w14:paraId="5C6A4502" w14:textId="77777777" w:rsidR="00083B8B" w:rsidRPr="00C5453C" w:rsidRDefault="00083B8B" w:rsidP="0041708D">
            <w:pPr>
              <w:pStyle w:val="af"/>
              <w:numPr>
                <w:ilvl w:val="0"/>
                <w:numId w:val="1"/>
              </w:numPr>
              <w:ind w:left="0"/>
              <w:contextualSpacing/>
              <w:rPr>
                <w:bCs/>
                <w:sz w:val="24"/>
                <w:szCs w:val="24"/>
                <w:lang w:val="en-US"/>
              </w:rPr>
            </w:pPr>
            <w:r w:rsidRPr="00C5453C">
              <w:rPr>
                <w:bCs/>
                <w:sz w:val="24"/>
                <w:szCs w:val="24"/>
              </w:rPr>
              <w:t>5. «Жасанды интеллект – педагогтің заманауи көмекшісі» Тәрбиеші:</w:t>
            </w:r>
            <w:r w:rsidRPr="00C5453C">
              <w:rPr>
                <w:bCs/>
                <w:sz w:val="24"/>
                <w:szCs w:val="24"/>
              </w:rPr>
              <w:br/>
              <w:t>6.Педагогикалық тренинг:</w:t>
            </w:r>
            <w:r w:rsidRPr="00C5453C">
              <w:rPr>
                <w:bCs/>
                <w:sz w:val="24"/>
                <w:szCs w:val="24"/>
              </w:rPr>
              <w:br/>
              <w:t>«Жаңа оқу жылы – жаңа мүмкіндік» Педагог-психолог:</w:t>
            </w:r>
            <w:r w:rsidRPr="00C5453C">
              <w:rPr>
                <w:bCs/>
                <w:sz w:val="24"/>
                <w:szCs w:val="24"/>
              </w:rPr>
              <w:br/>
              <w:t>7. Әр түрлі мәселелер</w:t>
            </w:r>
          </w:p>
        </w:tc>
        <w:tc>
          <w:tcPr>
            <w:tcW w:w="1665" w:type="dxa"/>
          </w:tcPr>
          <w:p w14:paraId="73E648A5" w14:textId="77777777" w:rsidR="00083B8B" w:rsidRPr="00C5453C" w:rsidRDefault="00083B8B" w:rsidP="00365A50">
            <w:pPr>
              <w:pStyle w:val="af"/>
              <w:ind w:left="0"/>
              <w:contextualSpacing/>
              <w:rPr>
                <w:bCs/>
                <w:sz w:val="24"/>
                <w:szCs w:val="24"/>
                <w:lang w:val="kk-KZ"/>
              </w:rPr>
            </w:pPr>
            <w:r w:rsidRPr="00C5453C">
              <w:rPr>
                <w:bCs/>
                <w:sz w:val="24"/>
                <w:szCs w:val="24"/>
              </w:rPr>
              <w:lastRenderedPageBreak/>
              <w:t>тамыз</w:t>
            </w:r>
          </w:p>
        </w:tc>
        <w:tc>
          <w:tcPr>
            <w:tcW w:w="2291" w:type="dxa"/>
          </w:tcPr>
          <w:p w14:paraId="647DE9DC" w14:textId="77777777" w:rsidR="00083B8B" w:rsidRPr="00C5453C" w:rsidRDefault="00083B8B" w:rsidP="00365A50">
            <w:pPr>
              <w:pStyle w:val="af"/>
              <w:ind w:left="0"/>
              <w:contextualSpacing/>
              <w:rPr>
                <w:bCs/>
                <w:sz w:val="24"/>
                <w:szCs w:val="24"/>
                <w:lang w:val="kk-KZ"/>
              </w:rPr>
            </w:pPr>
            <w:r w:rsidRPr="00C5453C">
              <w:rPr>
                <w:bCs/>
                <w:sz w:val="24"/>
                <w:szCs w:val="24"/>
              </w:rPr>
              <w:t>меңгеруші, әдіскер, педагогтер</w:t>
            </w:r>
          </w:p>
        </w:tc>
      </w:tr>
      <w:tr w:rsidR="00BB18A6" w:rsidRPr="003E6251" w14:paraId="3EBAE75E" w14:textId="77777777" w:rsidTr="00783C53">
        <w:trPr>
          <w:trHeight w:val="558"/>
          <w:jc w:val="center"/>
        </w:trPr>
        <w:tc>
          <w:tcPr>
            <w:tcW w:w="565" w:type="dxa"/>
          </w:tcPr>
          <w:p w14:paraId="7D95C767" w14:textId="77777777" w:rsidR="00083B8B" w:rsidRPr="00C5453C" w:rsidRDefault="00083B8B" w:rsidP="00365A50">
            <w:pPr>
              <w:pStyle w:val="af"/>
              <w:ind w:left="0"/>
              <w:contextualSpacing/>
              <w:rPr>
                <w:bCs/>
                <w:sz w:val="24"/>
                <w:szCs w:val="24"/>
                <w:lang w:val="kk-KZ"/>
              </w:rPr>
            </w:pPr>
            <w:r w:rsidRPr="00C5453C">
              <w:rPr>
                <w:bCs/>
                <w:sz w:val="24"/>
                <w:szCs w:val="24"/>
                <w:lang w:val="kk-KZ"/>
              </w:rPr>
              <w:lastRenderedPageBreak/>
              <w:t>ІІ</w:t>
            </w:r>
          </w:p>
        </w:tc>
        <w:tc>
          <w:tcPr>
            <w:tcW w:w="5554" w:type="dxa"/>
          </w:tcPr>
          <w:p w14:paraId="760FA6FC" w14:textId="77777777" w:rsidR="00083B8B" w:rsidRPr="00C5453C" w:rsidRDefault="00083B8B" w:rsidP="00365A50">
            <w:pPr>
              <w:pStyle w:val="af"/>
              <w:ind w:left="0"/>
              <w:contextualSpacing/>
              <w:rPr>
                <w:b/>
                <w:bCs/>
                <w:sz w:val="24"/>
                <w:szCs w:val="24"/>
                <w:lang w:val="kk-KZ"/>
              </w:rPr>
            </w:pPr>
            <w:r w:rsidRPr="00C5453C">
              <w:rPr>
                <w:b/>
                <w:bCs/>
                <w:sz w:val="24"/>
                <w:szCs w:val="24"/>
                <w:lang w:val="kk-KZ"/>
              </w:rPr>
              <w:t>№2 педагогикалық кеңес</w:t>
            </w:r>
          </w:p>
          <w:p w14:paraId="51861964" w14:textId="77777777" w:rsidR="00083B8B" w:rsidRPr="00C5453C" w:rsidRDefault="00083B8B" w:rsidP="00365A50">
            <w:pPr>
              <w:pStyle w:val="af"/>
              <w:ind w:left="0"/>
              <w:contextualSpacing/>
              <w:rPr>
                <w:bCs/>
                <w:sz w:val="24"/>
                <w:szCs w:val="24"/>
                <w:lang w:val="kk-KZ"/>
              </w:rPr>
            </w:pPr>
            <w:r w:rsidRPr="00C5453C">
              <w:rPr>
                <w:b/>
                <w:bCs/>
                <w:sz w:val="24"/>
                <w:szCs w:val="24"/>
                <w:lang w:val="kk-KZ"/>
              </w:rPr>
              <w:t>Тақырыбы:</w:t>
            </w:r>
            <w:r w:rsidRPr="00C5453C">
              <w:rPr>
                <w:bCs/>
                <w:sz w:val="24"/>
                <w:szCs w:val="24"/>
                <w:lang w:val="kk-KZ"/>
              </w:rPr>
              <w:br/>
            </w:r>
            <w:r w:rsidRPr="00C5453C">
              <w:rPr>
                <w:b/>
                <w:bCs/>
                <w:sz w:val="24"/>
                <w:szCs w:val="24"/>
                <w:lang w:val="kk-KZ"/>
              </w:rPr>
              <w:t>«Баланың танымдық және шығармашылық әлеуетін дамытудағы инновациялық педагогикалық технологиялар»</w:t>
            </w:r>
          </w:p>
          <w:p w14:paraId="2088F74F" w14:textId="77777777" w:rsidR="00083B8B" w:rsidRPr="00C5453C" w:rsidRDefault="00083B8B" w:rsidP="00365A50">
            <w:pPr>
              <w:pStyle w:val="af"/>
              <w:ind w:left="0"/>
              <w:contextualSpacing/>
              <w:rPr>
                <w:bCs/>
                <w:sz w:val="24"/>
                <w:szCs w:val="24"/>
                <w:lang w:val="kk-KZ"/>
              </w:rPr>
            </w:pPr>
            <w:r w:rsidRPr="00C5453C">
              <w:rPr>
                <w:b/>
                <w:bCs/>
                <w:sz w:val="24"/>
                <w:szCs w:val="24"/>
                <w:lang w:val="kk-KZ"/>
              </w:rPr>
              <w:t>Мақсаты:</w:t>
            </w:r>
            <w:r w:rsidRPr="00C5453C">
              <w:rPr>
                <w:bCs/>
                <w:sz w:val="24"/>
                <w:szCs w:val="24"/>
                <w:lang w:val="kk-KZ"/>
              </w:rPr>
              <w:br/>
              <w:t>Балалардың зерттеушілік, логикалық, шығармашылық және сыни ойлау қабілеттерін дамытуда заманауи технологияларды тиімді қолдану тәжірибесін жетілдіру.</w:t>
            </w:r>
          </w:p>
          <w:p w14:paraId="41844D58" w14:textId="77777777" w:rsidR="00083B8B" w:rsidRPr="00C5453C" w:rsidRDefault="00083B8B" w:rsidP="00365A50">
            <w:pPr>
              <w:pStyle w:val="af"/>
              <w:ind w:left="0"/>
              <w:contextualSpacing/>
              <w:rPr>
                <w:b/>
                <w:bCs/>
                <w:sz w:val="24"/>
                <w:szCs w:val="24"/>
                <w:lang w:val="kk-KZ"/>
              </w:rPr>
            </w:pPr>
            <w:r w:rsidRPr="00C5453C">
              <w:rPr>
                <w:b/>
                <w:bCs/>
                <w:sz w:val="24"/>
                <w:szCs w:val="24"/>
                <w:lang w:val="kk-KZ"/>
              </w:rPr>
              <w:t>Күн тәртібі:</w:t>
            </w:r>
          </w:p>
          <w:p w14:paraId="0B97F2ED" w14:textId="77777777" w:rsidR="00083B8B" w:rsidRPr="00C5453C" w:rsidRDefault="00083B8B" w:rsidP="00365A50">
            <w:pPr>
              <w:pStyle w:val="af"/>
              <w:ind w:left="0"/>
              <w:contextualSpacing/>
              <w:rPr>
                <w:bCs/>
                <w:sz w:val="24"/>
                <w:szCs w:val="24"/>
                <w:lang w:val="kk-KZ"/>
              </w:rPr>
            </w:pPr>
            <w:r w:rsidRPr="00C5453C">
              <w:rPr>
                <w:bCs/>
                <w:sz w:val="24"/>
                <w:szCs w:val="24"/>
                <w:lang w:val="kk-KZ"/>
              </w:rPr>
              <w:t>1.№1 педагогикалық кеңесте қабылданған шешімдердің орындалуы.</w:t>
            </w:r>
          </w:p>
          <w:p w14:paraId="5F4F2C49" w14:textId="77777777" w:rsidR="00083B8B" w:rsidRPr="00C5453C" w:rsidRDefault="00083B8B" w:rsidP="00365A50">
            <w:pPr>
              <w:pStyle w:val="af"/>
              <w:ind w:left="0"/>
              <w:contextualSpacing/>
              <w:rPr>
                <w:bCs/>
                <w:sz w:val="24"/>
                <w:szCs w:val="24"/>
                <w:lang w:val="kk-KZ"/>
              </w:rPr>
            </w:pPr>
            <w:r w:rsidRPr="00C5453C">
              <w:rPr>
                <w:bCs/>
                <w:sz w:val="24"/>
                <w:szCs w:val="24"/>
                <w:lang w:val="kk-KZ"/>
              </w:rPr>
              <w:t xml:space="preserve">2.«Жасанды интеллект мүмкіндіктерін мектепке дейінгі ұйым жағдайында тиімді пайдалану» Әдіскер: </w:t>
            </w:r>
          </w:p>
          <w:p w14:paraId="7B62E394" w14:textId="77777777" w:rsidR="00083B8B" w:rsidRPr="00C5453C" w:rsidRDefault="00083B8B" w:rsidP="00365A50">
            <w:pPr>
              <w:pStyle w:val="af"/>
              <w:ind w:left="0"/>
              <w:contextualSpacing/>
              <w:rPr>
                <w:bCs/>
                <w:sz w:val="24"/>
                <w:szCs w:val="24"/>
                <w:lang w:val="kk-KZ"/>
              </w:rPr>
            </w:pPr>
            <w:r w:rsidRPr="00C5453C">
              <w:rPr>
                <w:bCs/>
                <w:sz w:val="24"/>
                <w:szCs w:val="24"/>
                <w:lang w:val="kk-KZ"/>
              </w:rPr>
              <w:t>3.«STEAM элементтері арқылы баланың зерттеушілік қабілетін дамыту»</w:t>
            </w:r>
            <w:r w:rsidRPr="00C5453C">
              <w:rPr>
                <w:bCs/>
                <w:sz w:val="24"/>
                <w:szCs w:val="24"/>
                <w:lang w:val="kk-KZ"/>
              </w:rPr>
              <w:br/>
              <w:t xml:space="preserve">Тәрбиеші: </w:t>
            </w:r>
          </w:p>
          <w:p w14:paraId="1BC196A9" w14:textId="77777777" w:rsidR="00083B8B" w:rsidRPr="00C5453C" w:rsidRDefault="00083B8B" w:rsidP="00365A50">
            <w:pPr>
              <w:pStyle w:val="af"/>
              <w:ind w:left="0"/>
              <w:contextualSpacing/>
              <w:rPr>
                <w:bCs/>
                <w:sz w:val="24"/>
                <w:szCs w:val="24"/>
                <w:lang w:val="kk-KZ"/>
              </w:rPr>
            </w:pPr>
            <w:r w:rsidRPr="00C5453C">
              <w:rPr>
                <w:bCs/>
                <w:sz w:val="24"/>
                <w:szCs w:val="24"/>
                <w:lang w:val="kk-KZ"/>
              </w:rPr>
              <w:t>4.«Робототехника және құрастыру ойындары – баланың логикалық ойлауын дамыту құралы»</w:t>
            </w:r>
            <w:r w:rsidRPr="00C5453C">
              <w:rPr>
                <w:bCs/>
                <w:sz w:val="24"/>
                <w:szCs w:val="24"/>
                <w:lang w:val="kk-KZ"/>
              </w:rPr>
              <w:br/>
              <w:t xml:space="preserve">Тәрбиеші: </w:t>
            </w:r>
          </w:p>
          <w:p w14:paraId="6CBD8877" w14:textId="77777777" w:rsidR="00083B8B" w:rsidRPr="00C5453C" w:rsidRDefault="00083B8B" w:rsidP="00365A50">
            <w:pPr>
              <w:pStyle w:val="af"/>
              <w:ind w:left="0"/>
              <w:contextualSpacing/>
              <w:rPr>
                <w:bCs/>
                <w:sz w:val="24"/>
                <w:szCs w:val="24"/>
                <w:lang w:val="kk-KZ"/>
              </w:rPr>
            </w:pPr>
            <w:r w:rsidRPr="00C5453C">
              <w:rPr>
                <w:bCs/>
                <w:sz w:val="24"/>
                <w:szCs w:val="24"/>
                <w:lang w:val="kk-KZ"/>
              </w:rPr>
              <w:t>5.«Ойын арқылы креативті және сыни ойлауды дамыту»</w:t>
            </w:r>
            <w:r w:rsidRPr="00C5453C">
              <w:rPr>
                <w:bCs/>
                <w:sz w:val="24"/>
                <w:szCs w:val="24"/>
                <w:lang w:val="kk-KZ"/>
              </w:rPr>
              <w:br/>
              <w:t>Тәрбиеші:</w:t>
            </w:r>
          </w:p>
          <w:p w14:paraId="3E292A7A" w14:textId="77777777" w:rsidR="00083B8B" w:rsidRPr="00C5453C" w:rsidRDefault="00083B8B" w:rsidP="00365A50">
            <w:pPr>
              <w:pStyle w:val="af"/>
              <w:ind w:left="0"/>
              <w:contextualSpacing/>
              <w:rPr>
                <w:bCs/>
                <w:sz w:val="24"/>
                <w:szCs w:val="24"/>
                <w:lang w:val="kk-KZ"/>
              </w:rPr>
            </w:pPr>
            <w:r w:rsidRPr="00C5453C">
              <w:rPr>
                <w:bCs/>
                <w:sz w:val="24"/>
                <w:szCs w:val="24"/>
                <w:lang w:val="kk-KZ"/>
              </w:rPr>
              <w:t>6. Практикалық бөлім:</w:t>
            </w:r>
            <w:r w:rsidRPr="00C5453C">
              <w:rPr>
                <w:bCs/>
                <w:sz w:val="24"/>
                <w:szCs w:val="24"/>
                <w:lang w:val="kk-KZ"/>
              </w:rPr>
              <w:br/>
              <w:t>«Бір идея – бір цифрлық өнім»</w:t>
            </w:r>
            <w:r w:rsidRPr="00C5453C">
              <w:rPr>
                <w:bCs/>
                <w:sz w:val="24"/>
                <w:szCs w:val="24"/>
                <w:lang w:val="kk-KZ"/>
              </w:rPr>
              <w:br/>
              <w:t>Педагогтердің ЖИ көмегімен дидактикалық ойын, көрнекілік, ертегі немесе танымдық тапсырма әзірлеуі.</w:t>
            </w:r>
          </w:p>
          <w:p w14:paraId="4C4F5DDD" w14:textId="77777777" w:rsidR="00083B8B" w:rsidRPr="00C5453C" w:rsidRDefault="00083B8B" w:rsidP="00365A50">
            <w:pPr>
              <w:pStyle w:val="af"/>
              <w:ind w:left="0"/>
              <w:contextualSpacing/>
              <w:rPr>
                <w:bCs/>
                <w:sz w:val="24"/>
                <w:szCs w:val="24"/>
                <w:lang w:val="kk-KZ"/>
              </w:rPr>
            </w:pPr>
            <w:r w:rsidRPr="00C5453C">
              <w:rPr>
                <w:bCs/>
                <w:sz w:val="24"/>
                <w:szCs w:val="24"/>
                <w:lang w:val="kk-KZ"/>
              </w:rPr>
              <w:t>7. Тәжірибе алмасу:</w:t>
            </w:r>
            <w:r w:rsidRPr="00C5453C">
              <w:rPr>
                <w:bCs/>
                <w:sz w:val="24"/>
                <w:szCs w:val="24"/>
                <w:lang w:val="kk-KZ"/>
              </w:rPr>
              <w:br/>
              <w:t>«Мен қолданған тиімді әдіс» педагогикалық идеялар алаңы.</w:t>
            </w:r>
          </w:p>
        </w:tc>
        <w:tc>
          <w:tcPr>
            <w:tcW w:w="1665" w:type="dxa"/>
          </w:tcPr>
          <w:p w14:paraId="1BD0D56F" w14:textId="77777777" w:rsidR="00083B8B" w:rsidRPr="00C5453C" w:rsidRDefault="00083B8B" w:rsidP="00365A50">
            <w:pPr>
              <w:pStyle w:val="af"/>
              <w:ind w:left="0"/>
              <w:contextualSpacing/>
              <w:rPr>
                <w:bCs/>
                <w:sz w:val="24"/>
                <w:szCs w:val="24"/>
                <w:lang w:val="kk-KZ"/>
              </w:rPr>
            </w:pPr>
            <w:r w:rsidRPr="00C5453C">
              <w:rPr>
                <w:bCs/>
                <w:sz w:val="24"/>
                <w:szCs w:val="24"/>
              </w:rPr>
              <w:t>қараша</w:t>
            </w:r>
          </w:p>
        </w:tc>
        <w:tc>
          <w:tcPr>
            <w:tcW w:w="2291" w:type="dxa"/>
          </w:tcPr>
          <w:p w14:paraId="3598B740" w14:textId="77777777" w:rsidR="00083B8B" w:rsidRPr="00C5453C" w:rsidRDefault="00083B8B" w:rsidP="00365A50">
            <w:pPr>
              <w:pStyle w:val="af"/>
              <w:ind w:left="0"/>
              <w:contextualSpacing/>
              <w:rPr>
                <w:bCs/>
                <w:sz w:val="24"/>
                <w:szCs w:val="24"/>
                <w:lang w:val="kk-KZ"/>
              </w:rPr>
            </w:pPr>
            <w:r w:rsidRPr="00C5453C">
              <w:rPr>
                <w:bCs/>
                <w:sz w:val="24"/>
                <w:szCs w:val="24"/>
                <w:lang w:val="kk-KZ"/>
              </w:rPr>
              <w:t>меңгеруші, әдіскер, шығармашылық топ мүшелері, тәрбиешілер</w:t>
            </w:r>
          </w:p>
        </w:tc>
      </w:tr>
      <w:tr w:rsidR="00BB18A6" w:rsidRPr="003E6251" w14:paraId="04C60D9A" w14:textId="77777777" w:rsidTr="00783C53">
        <w:trPr>
          <w:trHeight w:val="579"/>
          <w:jc w:val="center"/>
        </w:trPr>
        <w:tc>
          <w:tcPr>
            <w:tcW w:w="565" w:type="dxa"/>
          </w:tcPr>
          <w:p w14:paraId="234AE82D" w14:textId="77777777" w:rsidR="00083B8B" w:rsidRPr="00C5453C" w:rsidRDefault="00083B8B" w:rsidP="00365A50">
            <w:pPr>
              <w:pStyle w:val="af"/>
              <w:ind w:left="0"/>
              <w:contextualSpacing/>
              <w:rPr>
                <w:bCs/>
                <w:sz w:val="24"/>
                <w:szCs w:val="24"/>
                <w:lang w:val="kk-KZ"/>
              </w:rPr>
            </w:pPr>
            <w:r w:rsidRPr="00C5453C">
              <w:rPr>
                <w:bCs/>
                <w:sz w:val="24"/>
                <w:szCs w:val="24"/>
                <w:lang w:val="kk-KZ"/>
              </w:rPr>
              <w:t>ІІІ</w:t>
            </w:r>
          </w:p>
        </w:tc>
        <w:tc>
          <w:tcPr>
            <w:tcW w:w="5554" w:type="dxa"/>
          </w:tcPr>
          <w:p w14:paraId="0BB9D6D3" w14:textId="77777777" w:rsidR="00083B8B" w:rsidRPr="00C5453C" w:rsidRDefault="00083B8B" w:rsidP="00365A50">
            <w:pPr>
              <w:pStyle w:val="af"/>
              <w:ind w:left="0"/>
              <w:contextualSpacing/>
              <w:rPr>
                <w:bCs/>
                <w:sz w:val="24"/>
                <w:szCs w:val="24"/>
                <w:lang w:val="kk-KZ"/>
              </w:rPr>
            </w:pPr>
            <w:r w:rsidRPr="00C5453C">
              <w:rPr>
                <w:b/>
                <w:bCs/>
                <w:sz w:val="24"/>
                <w:szCs w:val="24"/>
                <w:lang w:val="kk-KZ"/>
              </w:rPr>
              <w:t>Тақырыбы:</w:t>
            </w:r>
            <w:r w:rsidRPr="00C5453C">
              <w:rPr>
                <w:bCs/>
                <w:sz w:val="24"/>
                <w:szCs w:val="24"/>
                <w:lang w:val="kk-KZ"/>
              </w:rPr>
              <w:br/>
            </w:r>
            <w:r w:rsidRPr="00C5453C">
              <w:rPr>
                <w:b/>
                <w:bCs/>
                <w:sz w:val="24"/>
                <w:szCs w:val="24"/>
                <w:lang w:val="kk-KZ"/>
              </w:rPr>
              <w:t>«Бала – отбасы – балабақша: әлеуметтік-</w:t>
            </w:r>
            <w:r w:rsidRPr="00C5453C">
              <w:rPr>
                <w:b/>
                <w:bCs/>
                <w:sz w:val="24"/>
                <w:szCs w:val="24"/>
                <w:lang w:val="kk-KZ"/>
              </w:rPr>
              <w:lastRenderedPageBreak/>
              <w:t>эмоционалдық даму және сабақтастық»</w:t>
            </w:r>
          </w:p>
          <w:p w14:paraId="73731346" w14:textId="77777777" w:rsidR="00083B8B" w:rsidRPr="00C5453C" w:rsidRDefault="00083B8B" w:rsidP="00365A50">
            <w:pPr>
              <w:pStyle w:val="af"/>
              <w:ind w:left="0"/>
              <w:contextualSpacing/>
              <w:rPr>
                <w:bCs/>
                <w:sz w:val="24"/>
                <w:szCs w:val="24"/>
                <w:lang w:val="kk-KZ"/>
              </w:rPr>
            </w:pPr>
            <w:r w:rsidRPr="00C5453C">
              <w:rPr>
                <w:b/>
                <w:bCs/>
                <w:sz w:val="24"/>
                <w:szCs w:val="24"/>
                <w:lang w:val="kk-KZ"/>
              </w:rPr>
              <w:t>Мақсаты:</w:t>
            </w:r>
            <w:r w:rsidRPr="00C5453C">
              <w:rPr>
                <w:bCs/>
                <w:sz w:val="24"/>
                <w:szCs w:val="24"/>
                <w:lang w:val="kk-KZ"/>
              </w:rPr>
              <w:br/>
              <w:t>Балалардың әлеуметтік-эмоционалдық дағдыларын дамыту, ата-анамен тиімді серіктестік орнату және балабақша мен мектеп арасындағы сабақтастықты нығайту.</w:t>
            </w:r>
          </w:p>
          <w:p w14:paraId="20B74E3B" w14:textId="77777777" w:rsidR="00083B8B" w:rsidRPr="00C5453C" w:rsidRDefault="00083B8B" w:rsidP="00365A50">
            <w:pPr>
              <w:pStyle w:val="af"/>
              <w:ind w:left="0"/>
              <w:contextualSpacing/>
              <w:rPr>
                <w:bCs/>
                <w:sz w:val="24"/>
                <w:szCs w:val="24"/>
                <w:lang w:val="kk-KZ"/>
              </w:rPr>
            </w:pPr>
            <w:r w:rsidRPr="00C5453C">
              <w:rPr>
                <w:b/>
                <w:bCs/>
                <w:sz w:val="24"/>
                <w:szCs w:val="24"/>
                <w:lang w:val="kk-KZ"/>
              </w:rPr>
              <w:t>Күн тәртібі:</w:t>
            </w:r>
          </w:p>
          <w:p w14:paraId="3340F331" w14:textId="77777777" w:rsidR="00083B8B" w:rsidRPr="00C5453C" w:rsidRDefault="00083B8B" w:rsidP="00365A50">
            <w:pPr>
              <w:pStyle w:val="af"/>
              <w:ind w:left="0"/>
              <w:contextualSpacing/>
              <w:rPr>
                <w:bCs/>
                <w:sz w:val="24"/>
                <w:szCs w:val="24"/>
                <w:lang w:val="kk-KZ"/>
              </w:rPr>
            </w:pPr>
            <w:r w:rsidRPr="00C5453C">
              <w:rPr>
                <w:bCs/>
                <w:sz w:val="24"/>
                <w:szCs w:val="24"/>
                <w:lang w:val="kk-KZ"/>
              </w:rPr>
              <w:t>1. №2 педагогикалық кеңесте қабылданған шешімдердің орындалу барысы.</w:t>
            </w:r>
          </w:p>
          <w:p w14:paraId="5DBE7CC2" w14:textId="77777777" w:rsidR="00083B8B" w:rsidRPr="00C5453C" w:rsidRDefault="00083B8B" w:rsidP="00365A50">
            <w:pPr>
              <w:pStyle w:val="af"/>
              <w:ind w:left="0"/>
              <w:contextualSpacing/>
              <w:rPr>
                <w:bCs/>
                <w:sz w:val="24"/>
                <w:szCs w:val="24"/>
                <w:lang w:val="kk-KZ"/>
              </w:rPr>
            </w:pPr>
            <w:r w:rsidRPr="00C5453C">
              <w:rPr>
                <w:bCs/>
                <w:sz w:val="24"/>
                <w:szCs w:val="24"/>
                <w:lang w:val="kk-KZ"/>
              </w:rPr>
              <w:t>2. «Баланың эмоционалдық әл-ауқатын қолдау: педагогтің рөлі»</w:t>
            </w:r>
            <w:r w:rsidRPr="00C5453C">
              <w:rPr>
                <w:bCs/>
                <w:sz w:val="24"/>
                <w:szCs w:val="24"/>
                <w:lang w:val="kk-KZ"/>
              </w:rPr>
              <w:br/>
              <w:t xml:space="preserve">Педагог-психолог: </w:t>
            </w:r>
          </w:p>
          <w:p w14:paraId="6FC51622" w14:textId="77777777" w:rsidR="00083B8B" w:rsidRPr="00C5453C" w:rsidRDefault="00083B8B" w:rsidP="00365A50">
            <w:pPr>
              <w:pStyle w:val="af"/>
              <w:ind w:left="0"/>
              <w:contextualSpacing/>
              <w:rPr>
                <w:bCs/>
                <w:sz w:val="24"/>
                <w:szCs w:val="24"/>
              </w:rPr>
            </w:pPr>
            <w:r w:rsidRPr="00C5453C">
              <w:rPr>
                <w:bCs/>
                <w:sz w:val="24"/>
                <w:szCs w:val="24"/>
              </w:rPr>
              <w:t>3. «Отбасымен серіктестік орнатудың заманауи формалары»</w:t>
            </w:r>
            <w:r w:rsidRPr="00C5453C">
              <w:rPr>
                <w:bCs/>
                <w:sz w:val="24"/>
                <w:szCs w:val="24"/>
              </w:rPr>
              <w:br/>
              <w:t>Тәрбиеші:</w:t>
            </w:r>
          </w:p>
          <w:p w14:paraId="76EF199F" w14:textId="77777777" w:rsidR="00083B8B" w:rsidRPr="00C5453C" w:rsidRDefault="00083B8B" w:rsidP="00365A50">
            <w:pPr>
              <w:pStyle w:val="af"/>
              <w:ind w:left="0"/>
              <w:contextualSpacing/>
              <w:rPr>
                <w:bCs/>
                <w:sz w:val="24"/>
                <w:szCs w:val="24"/>
              </w:rPr>
            </w:pPr>
            <w:r w:rsidRPr="00C5453C">
              <w:rPr>
                <w:bCs/>
                <w:sz w:val="24"/>
                <w:szCs w:val="24"/>
              </w:rPr>
              <w:t xml:space="preserve">4. Ата-аналармен жүргізілетін үздік тәжірибелер жиынтығы. Трәбиешілер:  </w:t>
            </w:r>
            <w:r w:rsidRPr="00C5453C">
              <w:rPr>
                <w:bCs/>
                <w:sz w:val="24"/>
                <w:szCs w:val="24"/>
              </w:rPr>
              <w:br/>
              <w:t xml:space="preserve">Тәрбиеші: </w:t>
            </w:r>
          </w:p>
          <w:p w14:paraId="4DB6F1F4" w14:textId="77777777" w:rsidR="00083B8B" w:rsidRPr="00C5453C" w:rsidRDefault="00083B8B" w:rsidP="00365A50">
            <w:pPr>
              <w:pStyle w:val="af"/>
              <w:ind w:left="0"/>
              <w:contextualSpacing/>
              <w:rPr>
                <w:bCs/>
                <w:sz w:val="24"/>
                <w:szCs w:val="24"/>
              </w:rPr>
            </w:pPr>
            <w:r w:rsidRPr="00C5453C">
              <w:rPr>
                <w:bCs/>
                <w:sz w:val="24"/>
                <w:szCs w:val="24"/>
              </w:rPr>
              <w:t>5. «Мектепалды баланың мектепке психологиялық және әлеуметтік дайындығы»</w:t>
            </w:r>
            <w:r w:rsidRPr="00C5453C">
              <w:rPr>
                <w:bCs/>
                <w:sz w:val="24"/>
                <w:szCs w:val="24"/>
              </w:rPr>
              <w:br/>
              <w:t>Педагог-психолог / мектепалды топ тәрбиешісі.</w:t>
            </w:r>
          </w:p>
          <w:p w14:paraId="7E6D0DF4" w14:textId="77777777" w:rsidR="00083B8B" w:rsidRPr="00C5453C" w:rsidRDefault="00083B8B" w:rsidP="00365A50">
            <w:pPr>
              <w:pStyle w:val="af"/>
              <w:ind w:left="0"/>
              <w:contextualSpacing/>
              <w:rPr>
                <w:bCs/>
                <w:sz w:val="24"/>
                <w:szCs w:val="24"/>
              </w:rPr>
            </w:pPr>
            <w:r w:rsidRPr="00C5453C">
              <w:rPr>
                <w:bCs/>
                <w:sz w:val="24"/>
                <w:szCs w:val="24"/>
              </w:rPr>
              <w:t>6.Тренинг:</w:t>
            </w:r>
            <w:r w:rsidRPr="00C5453C">
              <w:rPr>
                <w:bCs/>
                <w:sz w:val="24"/>
                <w:szCs w:val="24"/>
              </w:rPr>
              <w:br/>
              <w:t>«Баланы түсіну – оны қолдаудан басталады»</w:t>
            </w:r>
          </w:p>
          <w:p w14:paraId="38BD548F" w14:textId="77777777" w:rsidR="00083B8B" w:rsidRPr="00C5453C" w:rsidRDefault="00083B8B" w:rsidP="00365A50">
            <w:pPr>
              <w:pStyle w:val="af"/>
              <w:ind w:left="0"/>
              <w:contextualSpacing/>
              <w:rPr>
                <w:bCs/>
                <w:i/>
                <w:iCs/>
                <w:sz w:val="24"/>
                <w:szCs w:val="24"/>
                <w:lang w:val="kk-KZ"/>
              </w:rPr>
            </w:pPr>
            <w:r w:rsidRPr="00C5453C">
              <w:rPr>
                <w:bCs/>
                <w:sz w:val="24"/>
                <w:szCs w:val="24"/>
              </w:rPr>
              <w:t>7.Практикалық жұмыс:</w:t>
            </w:r>
            <w:r w:rsidRPr="00C5453C">
              <w:rPr>
                <w:bCs/>
                <w:sz w:val="24"/>
                <w:szCs w:val="24"/>
              </w:rPr>
              <w:br/>
              <w:t>Педагогтердің ата-анамен қиын жағдайларды шешу бойынша жағдаяттық тапсырмаларды орындауы.</w:t>
            </w:r>
          </w:p>
        </w:tc>
        <w:tc>
          <w:tcPr>
            <w:tcW w:w="1665" w:type="dxa"/>
          </w:tcPr>
          <w:p w14:paraId="5261C2CC" w14:textId="77777777" w:rsidR="00083B8B" w:rsidRPr="00C5453C" w:rsidRDefault="00083B8B" w:rsidP="00365A50">
            <w:pPr>
              <w:pStyle w:val="af"/>
              <w:ind w:left="0"/>
              <w:contextualSpacing/>
              <w:rPr>
                <w:bCs/>
                <w:sz w:val="24"/>
                <w:szCs w:val="24"/>
                <w:lang w:val="kk-KZ"/>
              </w:rPr>
            </w:pPr>
            <w:r w:rsidRPr="00C5453C">
              <w:rPr>
                <w:bCs/>
                <w:sz w:val="24"/>
                <w:szCs w:val="24"/>
              </w:rPr>
              <w:lastRenderedPageBreak/>
              <w:t>ақпан</w:t>
            </w:r>
          </w:p>
        </w:tc>
        <w:tc>
          <w:tcPr>
            <w:tcW w:w="2291" w:type="dxa"/>
          </w:tcPr>
          <w:p w14:paraId="0B7AE594" w14:textId="77777777" w:rsidR="00083B8B" w:rsidRPr="00C5453C" w:rsidRDefault="00083B8B" w:rsidP="00365A50">
            <w:pPr>
              <w:pStyle w:val="af"/>
              <w:ind w:left="0"/>
              <w:contextualSpacing/>
              <w:rPr>
                <w:bCs/>
                <w:sz w:val="24"/>
                <w:szCs w:val="24"/>
                <w:lang w:val="kk-KZ"/>
              </w:rPr>
            </w:pPr>
            <w:r w:rsidRPr="00C5453C">
              <w:rPr>
                <w:bCs/>
                <w:sz w:val="24"/>
                <w:szCs w:val="24"/>
                <w:lang w:val="kk-KZ"/>
              </w:rPr>
              <w:t xml:space="preserve">меңгеруші, әдіскер, педагог-психолог, </w:t>
            </w:r>
            <w:r w:rsidRPr="00C5453C">
              <w:rPr>
                <w:bCs/>
                <w:sz w:val="24"/>
                <w:szCs w:val="24"/>
                <w:lang w:val="kk-KZ"/>
              </w:rPr>
              <w:lastRenderedPageBreak/>
              <w:t>тәрбиешілер</w:t>
            </w:r>
          </w:p>
        </w:tc>
      </w:tr>
      <w:tr w:rsidR="00BB18A6" w:rsidRPr="003E6251" w14:paraId="2913CA0A" w14:textId="77777777" w:rsidTr="00783C53">
        <w:trPr>
          <w:trHeight w:val="579"/>
          <w:jc w:val="center"/>
        </w:trPr>
        <w:tc>
          <w:tcPr>
            <w:tcW w:w="565" w:type="dxa"/>
          </w:tcPr>
          <w:p w14:paraId="3D046E37" w14:textId="77777777" w:rsidR="00083B8B" w:rsidRPr="00C5453C" w:rsidRDefault="00083B8B" w:rsidP="00365A50">
            <w:pPr>
              <w:pStyle w:val="af"/>
              <w:ind w:left="0"/>
              <w:contextualSpacing/>
              <w:rPr>
                <w:bCs/>
                <w:sz w:val="24"/>
                <w:szCs w:val="24"/>
                <w:lang w:val="kk-KZ"/>
              </w:rPr>
            </w:pPr>
            <w:r w:rsidRPr="00C5453C">
              <w:rPr>
                <w:bCs/>
                <w:sz w:val="24"/>
                <w:szCs w:val="24"/>
                <w:lang w:val="kk-KZ"/>
              </w:rPr>
              <w:lastRenderedPageBreak/>
              <w:t>ІV</w:t>
            </w:r>
          </w:p>
        </w:tc>
        <w:tc>
          <w:tcPr>
            <w:tcW w:w="5554" w:type="dxa"/>
          </w:tcPr>
          <w:p w14:paraId="6E050054" w14:textId="77777777" w:rsidR="00083B8B" w:rsidRPr="00C5453C" w:rsidRDefault="00083B8B" w:rsidP="00365A50">
            <w:pPr>
              <w:pStyle w:val="af"/>
              <w:ind w:left="0"/>
              <w:contextualSpacing/>
              <w:rPr>
                <w:bCs/>
                <w:sz w:val="24"/>
                <w:szCs w:val="24"/>
                <w:lang w:val="kk-KZ"/>
              </w:rPr>
            </w:pPr>
            <w:r w:rsidRPr="00C5453C">
              <w:rPr>
                <w:b/>
                <w:bCs/>
                <w:sz w:val="24"/>
                <w:szCs w:val="24"/>
                <w:lang w:val="kk-KZ"/>
              </w:rPr>
              <w:t>Тақырыбы:</w:t>
            </w:r>
            <w:r w:rsidRPr="00C5453C">
              <w:rPr>
                <w:bCs/>
                <w:sz w:val="24"/>
                <w:szCs w:val="24"/>
                <w:lang w:val="kk-KZ"/>
              </w:rPr>
              <w:br/>
            </w:r>
            <w:r w:rsidRPr="00C5453C">
              <w:rPr>
                <w:b/>
                <w:bCs/>
                <w:sz w:val="24"/>
                <w:szCs w:val="24"/>
                <w:lang w:val="kk-KZ"/>
              </w:rPr>
              <w:t>«Денсаулық, қауіпсіздік және экологиялық мәдениет – баланың өмірлік құзыреттілігінің негізі» Мақсаты:</w:t>
            </w:r>
            <w:r w:rsidRPr="00C5453C">
              <w:rPr>
                <w:bCs/>
                <w:sz w:val="24"/>
                <w:szCs w:val="24"/>
                <w:lang w:val="kk-KZ"/>
              </w:rPr>
              <w:br/>
              <w:t>Балалардың денсаулығын нығайту, қауіпсіз мінез-құлық дағдыларын қалыптастыру және табиғатқа жауапкершілікпен қарау мәдениетін дамытуда тиімді педагогикалық әдістерді тәжірибеге енгізу.</w:t>
            </w:r>
          </w:p>
          <w:p w14:paraId="50EA9A3D" w14:textId="77777777" w:rsidR="00083B8B" w:rsidRPr="00C5453C" w:rsidRDefault="00083B8B" w:rsidP="00365A50">
            <w:pPr>
              <w:pStyle w:val="af"/>
              <w:ind w:left="0"/>
              <w:contextualSpacing/>
              <w:rPr>
                <w:bCs/>
                <w:sz w:val="24"/>
                <w:szCs w:val="24"/>
                <w:lang w:val="kk-KZ"/>
              </w:rPr>
            </w:pPr>
            <w:r w:rsidRPr="00C5453C">
              <w:rPr>
                <w:b/>
                <w:bCs/>
                <w:sz w:val="24"/>
                <w:szCs w:val="24"/>
                <w:lang w:val="kk-KZ"/>
              </w:rPr>
              <w:t>Күн тәртібі:</w:t>
            </w:r>
          </w:p>
          <w:p w14:paraId="532BFC96" w14:textId="77777777" w:rsidR="00083B8B" w:rsidRPr="00C5453C" w:rsidRDefault="00083B8B" w:rsidP="00365A50">
            <w:pPr>
              <w:pStyle w:val="af"/>
              <w:ind w:left="0"/>
              <w:contextualSpacing/>
              <w:rPr>
                <w:bCs/>
                <w:sz w:val="24"/>
                <w:szCs w:val="24"/>
                <w:lang w:val="kk-KZ"/>
              </w:rPr>
            </w:pPr>
            <w:r w:rsidRPr="00C5453C">
              <w:rPr>
                <w:bCs/>
                <w:sz w:val="24"/>
                <w:szCs w:val="24"/>
                <w:lang w:val="kk-KZ"/>
              </w:rPr>
              <w:t>1.№3 педагогикалық кеңесте қабылданған шешімдердің орындалуы.</w:t>
            </w:r>
          </w:p>
          <w:p w14:paraId="5985EBF2" w14:textId="77777777" w:rsidR="00083B8B" w:rsidRPr="00C5453C" w:rsidRDefault="00083B8B" w:rsidP="00365A50">
            <w:pPr>
              <w:pStyle w:val="af"/>
              <w:ind w:left="0"/>
              <w:contextualSpacing/>
              <w:rPr>
                <w:bCs/>
                <w:sz w:val="24"/>
                <w:szCs w:val="24"/>
                <w:lang w:val="kk-KZ"/>
              </w:rPr>
            </w:pPr>
            <w:r w:rsidRPr="00C5453C">
              <w:rPr>
                <w:bCs/>
                <w:sz w:val="24"/>
                <w:szCs w:val="24"/>
                <w:lang w:val="kk-KZ"/>
              </w:rPr>
              <w:t>2.«Балалардың денсаулығын нығайтудағы шынықтыру және қимылды ойындардың тиімділігі»</w:t>
            </w:r>
            <w:r w:rsidRPr="00C5453C">
              <w:rPr>
                <w:bCs/>
                <w:sz w:val="24"/>
                <w:szCs w:val="24"/>
                <w:lang w:val="kk-KZ"/>
              </w:rPr>
              <w:br/>
              <w:t xml:space="preserve">Дене шынықтыру нұсқаушысы: </w:t>
            </w:r>
          </w:p>
          <w:p w14:paraId="01B97A82" w14:textId="77777777" w:rsidR="00083B8B" w:rsidRPr="00C5453C" w:rsidRDefault="00083B8B" w:rsidP="00365A50">
            <w:pPr>
              <w:pStyle w:val="af"/>
              <w:ind w:left="0"/>
              <w:contextualSpacing/>
              <w:rPr>
                <w:bCs/>
                <w:sz w:val="24"/>
                <w:szCs w:val="24"/>
                <w:lang w:val="kk-KZ"/>
              </w:rPr>
            </w:pPr>
            <w:r w:rsidRPr="00C5453C">
              <w:rPr>
                <w:bCs/>
                <w:sz w:val="24"/>
                <w:szCs w:val="24"/>
                <w:lang w:val="kk-KZ"/>
              </w:rPr>
              <w:t>3.«Цифрлық дәуірдегі баланың қауіпсіздігін қалай сақтаймыз?»</w:t>
            </w:r>
            <w:r w:rsidRPr="00C5453C">
              <w:rPr>
                <w:bCs/>
                <w:sz w:val="24"/>
                <w:szCs w:val="24"/>
                <w:lang w:val="kk-KZ"/>
              </w:rPr>
              <w:br/>
              <w:t xml:space="preserve">Тәрбиеші: </w:t>
            </w:r>
          </w:p>
          <w:p w14:paraId="439D8DAA" w14:textId="77777777" w:rsidR="00083B8B" w:rsidRPr="00C5453C" w:rsidRDefault="00083B8B" w:rsidP="00365A50">
            <w:pPr>
              <w:pStyle w:val="af"/>
              <w:ind w:left="0"/>
              <w:contextualSpacing/>
              <w:rPr>
                <w:bCs/>
                <w:sz w:val="24"/>
                <w:szCs w:val="24"/>
                <w:lang w:val="kk-KZ"/>
              </w:rPr>
            </w:pPr>
            <w:r w:rsidRPr="00C5453C">
              <w:rPr>
                <w:bCs/>
                <w:sz w:val="24"/>
                <w:szCs w:val="24"/>
                <w:lang w:val="kk-KZ"/>
              </w:rPr>
              <w:t>4.«Балалардың тілдік дағдыларын қалыптастырудың тиімді жолдары»</w:t>
            </w:r>
            <w:r w:rsidRPr="00C5453C">
              <w:rPr>
                <w:bCs/>
                <w:sz w:val="24"/>
                <w:szCs w:val="24"/>
                <w:lang w:val="kk-KZ"/>
              </w:rPr>
              <w:br/>
              <w:t xml:space="preserve">Логопед: </w:t>
            </w:r>
          </w:p>
          <w:p w14:paraId="0E5094B2" w14:textId="77777777" w:rsidR="00083B8B" w:rsidRPr="00C5453C" w:rsidRDefault="00083B8B" w:rsidP="00365A50">
            <w:pPr>
              <w:pStyle w:val="af"/>
              <w:ind w:left="0"/>
              <w:contextualSpacing/>
              <w:rPr>
                <w:bCs/>
                <w:sz w:val="24"/>
                <w:szCs w:val="24"/>
                <w:lang w:val="kk-KZ"/>
              </w:rPr>
            </w:pPr>
            <w:r w:rsidRPr="00C5453C">
              <w:rPr>
                <w:bCs/>
                <w:sz w:val="24"/>
                <w:szCs w:val="24"/>
                <w:lang w:val="kk-KZ"/>
              </w:rPr>
              <w:t>5.«Жасыл балабақша» жобасының нәтижелері және экологиялық мәдениетті қалыптастыру тәжірибесі.</w:t>
            </w:r>
            <w:r w:rsidRPr="00C5453C">
              <w:rPr>
                <w:bCs/>
                <w:sz w:val="24"/>
                <w:szCs w:val="24"/>
                <w:lang w:val="kk-KZ"/>
              </w:rPr>
              <w:br/>
              <w:t>Тәрбиеші:</w:t>
            </w:r>
          </w:p>
          <w:p w14:paraId="4465244A" w14:textId="77777777" w:rsidR="00083B8B" w:rsidRPr="00C5453C" w:rsidRDefault="00083B8B" w:rsidP="00365A50">
            <w:pPr>
              <w:pStyle w:val="af"/>
              <w:ind w:left="0"/>
              <w:contextualSpacing/>
              <w:rPr>
                <w:bCs/>
                <w:sz w:val="24"/>
                <w:szCs w:val="24"/>
                <w:lang w:val="kk-KZ"/>
              </w:rPr>
            </w:pPr>
            <w:r w:rsidRPr="00C5453C">
              <w:rPr>
                <w:bCs/>
                <w:sz w:val="24"/>
                <w:szCs w:val="24"/>
                <w:lang w:val="kk-KZ"/>
              </w:rPr>
              <w:lastRenderedPageBreak/>
              <w:t>6.«Табиғатты зерттеу арқылы баланың танымдық белсенділігін арттыру»</w:t>
            </w:r>
            <w:r w:rsidRPr="00C5453C">
              <w:rPr>
                <w:bCs/>
                <w:sz w:val="24"/>
                <w:szCs w:val="24"/>
                <w:lang w:val="kk-KZ"/>
              </w:rPr>
              <w:br/>
              <w:t xml:space="preserve">Тәрбиеші: </w:t>
            </w:r>
          </w:p>
          <w:p w14:paraId="772E0A7D" w14:textId="77777777" w:rsidR="00083B8B" w:rsidRPr="00C5453C" w:rsidRDefault="00083B8B" w:rsidP="00365A50">
            <w:pPr>
              <w:pStyle w:val="af"/>
              <w:ind w:left="0"/>
              <w:contextualSpacing/>
              <w:rPr>
                <w:bCs/>
                <w:sz w:val="24"/>
                <w:szCs w:val="24"/>
                <w:lang w:val="kk-KZ"/>
              </w:rPr>
            </w:pPr>
            <w:r w:rsidRPr="00C5453C">
              <w:rPr>
                <w:bCs/>
                <w:sz w:val="24"/>
                <w:szCs w:val="24"/>
                <w:lang w:val="kk-KZ"/>
              </w:rPr>
              <w:t>7.«Баланың сахна мәдениетін қалыптастыруға арналған жаттығулар»</w:t>
            </w:r>
            <w:r w:rsidRPr="00C5453C">
              <w:rPr>
                <w:bCs/>
                <w:sz w:val="24"/>
                <w:szCs w:val="24"/>
                <w:lang w:val="kk-KZ"/>
              </w:rPr>
              <w:br/>
              <w:t xml:space="preserve">Музыка жетекшісі: </w:t>
            </w:r>
          </w:p>
          <w:p w14:paraId="3C5554EC" w14:textId="77777777" w:rsidR="00083B8B" w:rsidRPr="00C5453C" w:rsidRDefault="00083B8B" w:rsidP="00365A50">
            <w:pPr>
              <w:pStyle w:val="af"/>
              <w:ind w:left="0"/>
              <w:contextualSpacing/>
              <w:rPr>
                <w:bCs/>
                <w:i/>
                <w:iCs/>
                <w:sz w:val="24"/>
                <w:szCs w:val="24"/>
                <w:lang w:val="kk-KZ"/>
              </w:rPr>
            </w:pPr>
            <w:r w:rsidRPr="00C5453C">
              <w:rPr>
                <w:bCs/>
                <w:sz w:val="24"/>
                <w:szCs w:val="24"/>
                <w:lang w:val="kk-KZ"/>
              </w:rPr>
              <w:t>8.Практикалық бөлім:</w:t>
            </w:r>
            <w:r w:rsidRPr="00C5453C">
              <w:rPr>
                <w:bCs/>
                <w:sz w:val="24"/>
                <w:szCs w:val="24"/>
                <w:lang w:val="kk-KZ"/>
              </w:rPr>
              <w:br/>
              <w:t>«Қауіпсіз балабақша» – төтенше жағдайлар кезіндегі әрекеттер бойынша педагогтердің практикалық жаттығуы.</w:t>
            </w:r>
          </w:p>
        </w:tc>
        <w:tc>
          <w:tcPr>
            <w:tcW w:w="1665" w:type="dxa"/>
          </w:tcPr>
          <w:p w14:paraId="30A7B0C9" w14:textId="77777777" w:rsidR="00083B8B" w:rsidRPr="00C5453C" w:rsidRDefault="00083B8B" w:rsidP="00365A50">
            <w:pPr>
              <w:pStyle w:val="af"/>
              <w:ind w:left="0"/>
              <w:contextualSpacing/>
              <w:rPr>
                <w:bCs/>
                <w:sz w:val="24"/>
                <w:szCs w:val="24"/>
                <w:lang w:val="kk-KZ"/>
              </w:rPr>
            </w:pPr>
            <w:r w:rsidRPr="00C5453C">
              <w:rPr>
                <w:bCs/>
                <w:sz w:val="24"/>
                <w:szCs w:val="24"/>
              </w:rPr>
              <w:lastRenderedPageBreak/>
              <w:t>наурыз</w:t>
            </w:r>
          </w:p>
        </w:tc>
        <w:tc>
          <w:tcPr>
            <w:tcW w:w="2291" w:type="dxa"/>
          </w:tcPr>
          <w:p w14:paraId="2C35DAB3" w14:textId="77777777" w:rsidR="00083B8B" w:rsidRPr="00C5453C" w:rsidRDefault="00083B8B" w:rsidP="00365A50">
            <w:pPr>
              <w:pStyle w:val="af"/>
              <w:ind w:left="0"/>
              <w:contextualSpacing/>
              <w:rPr>
                <w:bCs/>
                <w:sz w:val="24"/>
                <w:szCs w:val="24"/>
                <w:lang w:val="kk-KZ"/>
              </w:rPr>
            </w:pPr>
            <w:r w:rsidRPr="00C5453C">
              <w:rPr>
                <w:bCs/>
                <w:sz w:val="24"/>
                <w:szCs w:val="24"/>
                <w:lang w:val="kk-KZ"/>
              </w:rPr>
              <w:t>меңгеруші, әдіскер, дене шынықтыру нұсқаушысы, музыка жетекшісі, логопед, тәрбиешілер</w:t>
            </w:r>
          </w:p>
        </w:tc>
      </w:tr>
      <w:tr w:rsidR="00BB18A6" w:rsidRPr="003E6251" w14:paraId="2F129660" w14:textId="77777777" w:rsidTr="00783C53">
        <w:trPr>
          <w:trHeight w:val="845"/>
          <w:jc w:val="center"/>
        </w:trPr>
        <w:tc>
          <w:tcPr>
            <w:tcW w:w="565" w:type="dxa"/>
            <w:tcBorders>
              <w:bottom w:val="single" w:sz="4" w:space="0" w:color="auto"/>
            </w:tcBorders>
          </w:tcPr>
          <w:p w14:paraId="773AA045" w14:textId="77777777" w:rsidR="00083B8B" w:rsidRPr="00C5453C" w:rsidRDefault="00083B8B" w:rsidP="00365A50">
            <w:pPr>
              <w:pStyle w:val="af"/>
              <w:ind w:left="0"/>
              <w:contextualSpacing/>
              <w:rPr>
                <w:bCs/>
                <w:sz w:val="24"/>
                <w:szCs w:val="24"/>
                <w:lang w:val="kk-KZ"/>
              </w:rPr>
            </w:pPr>
            <w:r w:rsidRPr="00C5453C">
              <w:rPr>
                <w:bCs/>
                <w:sz w:val="24"/>
                <w:szCs w:val="24"/>
                <w:lang w:val="kk-KZ"/>
              </w:rPr>
              <w:lastRenderedPageBreak/>
              <w:t>V</w:t>
            </w:r>
          </w:p>
        </w:tc>
        <w:tc>
          <w:tcPr>
            <w:tcW w:w="5554" w:type="dxa"/>
            <w:tcBorders>
              <w:bottom w:val="single" w:sz="4" w:space="0" w:color="auto"/>
            </w:tcBorders>
          </w:tcPr>
          <w:p w14:paraId="1F237194" w14:textId="77777777" w:rsidR="00083B8B" w:rsidRPr="00C5453C" w:rsidRDefault="00083B8B" w:rsidP="00365A50">
            <w:pPr>
              <w:pStyle w:val="af"/>
              <w:ind w:left="0"/>
              <w:contextualSpacing/>
              <w:rPr>
                <w:bCs/>
                <w:sz w:val="24"/>
                <w:szCs w:val="24"/>
                <w:lang w:val="kk-KZ"/>
              </w:rPr>
            </w:pPr>
            <w:r w:rsidRPr="00C5453C">
              <w:rPr>
                <w:b/>
                <w:bCs/>
                <w:sz w:val="24"/>
                <w:szCs w:val="24"/>
                <w:lang w:val="kk-KZ"/>
              </w:rPr>
              <w:t>Тақырыбы:</w:t>
            </w:r>
            <w:r w:rsidRPr="00C5453C">
              <w:rPr>
                <w:bCs/>
                <w:sz w:val="24"/>
                <w:szCs w:val="24"/>
                <w:lang w:val="kk-KZ"/>
              </w:rPr>
              <w:br/>
            </w:r>
            <w:r w:rsidRPr="00C5453C">
              <w:rPr>
                <w:b/>
                <w:bCs/>
                <w:sz w:val="24"/>
                <w:szCs w:val="24"/>
                <w:lang w:val="kk-KZ"/>
              </w:rPr>
              <w:t>«Жетістікке жетелеген тәжірибе: 2026–2027 оқу жылының қорытындысы»</w:t>
            </w:r>
          </w:p>
          <w:p w14:paraId="2DC8EDA5" w14:textId="77777777" w:rsidR="00083B8B" w:rsidRPr="00C5453C" w:rsidRDefault="00083B8B" w:rsidP="00365A50">
            <w:pPr>
              <w:pStyle w:val="af"/>
              <w:ind w:left="0"/>
              <w:contextualSpacing/>
              <w:rPr>
                <w:bCs/>
                <w:sz w:val="24"/>
                <w:szCs w:val="24"/>
                <w:lang w:val="kk-KZ"/>
              </w:rPr>
            </w:pPr>
            <w:r w:rsidRPr="00C5453C">
              <w:rPr>
                <w:b/>
                <w:bCs/>
                <w:sz w:val="24"/>
                <w:szCs w:val="24"/>
                <w:lang w:val="kk-KZ"/>
              </w:rPr>
              <w:t>Өткізу түрі:</w:t>
            </w:r>
            <w:r w:rsidRPr="00C5453C">
              <w:rPr>
                <w:bCs/>
                <w:sz w:val="24"/>
                <w:szCs w:val="24"/>
                <w:lang w:val="kk-KZ"/>
              </w:rPr>
              <w:br/>
            </w:r>
            <w:r w:rsidRPr="00C5453C">
              <w:rPr>
                <w:b/>
                <w:bCs/>
                <w:sz w:val="24"/>
                <w:szCs w:val="24"/>
                <w:lang w:val="kk-KZ"/>
              </w:rPr>
              <w:t>Педагогикалық идеялар жәрмеңкесі / қорытынды педагогикалық кеңес</w:t>
            </w:r>
          </w:p>
          <w:p w14:paraId="1051933C" w14:textId="77777777" w:rsidR="00083B8B" w:rsidRPr="00C5453C" w:rsidRDefault="00083B8B" w:rsidP="00365A50">
            <w:pPr>
              <w:pStyle w:val="af"/>
              <w:ind w:left="0"/>
              <w:contextualSpacing/>
              <w:rPr>
                <w:bCs/>
                <w:sz w:val="24"/>
                <w:szCs w:val="24"/>
                <w:lang w:val="kk-KZ"/>
              </w:rPr>
            </w:pPr>
            <w:r w:rsidRPr="00C5453C">
              <w:rPr>
                <w:b/>
                <w:bCs/>
                <w:sz w:val="24"/>
                <w:szCs w:val="24"/>
                <w:lang w:val="kk-KZ"/>
              </w:rPr>
              <w:t>Мақсаты:</w:t>
            </w:r>
            <w:r w:rsidRPr="00C5453C">
              <w:rPr>
                <w:bCs/>
                <w:sz w:val="24"/>
                <w:szCs w:val="24"/>
                <w:lang w:val="kk-KZ"/>
              </w:rPr>
              <w:br/>
              <w:t>2026–2027 оқу жылында атқарылған тәрбие-білім беру жұмыстарының нәтижесін саралау, педагогтердің кәсіби және шығармашылық жетістіктерін бағалау, тиімді тәжірибелерді анықтау және келесі оқу жылына міндеттер белгілеу.</w:t>
            </w:r>
          </w:p>
          <w:p w14:paraId="248A126E" w14:textId="77777777" w:rsidR="00083B8B" w:rsidRPr="00C5453C" w:rsidRDefault="00083B8B" w:rsidP="00365A50">
            <w:pPr>
              <w:pStyle w:val="af"/>
              <w:ind w:left="0"/>
              <w:contextualSpacing/>
              <w:rPr>
                <w:bCs/>
                <w:sz w:val="24"/>
                <w:szCs w:val="24"/>
                <w:lang w:val="kk-KZ"/>
              </w:rPr>
            </w:pPr>
            <w:r w:rsidRPr="00C5453C">
              <w:rPr>
                <w:b/>
                <w:bCs/>
                <w:sz w:val="24"/>
                <w:szCs w:val="24"/>
                <w:lang w:val="kk-KZ"/>
              </w:rPr>
              <w:t>Күн тәртібі:</w:t>
            </w:r>
          </w:p>
          <w:p w14:paraId="5FF1D130" w14:textId="77777777" w:rsidR="00083B8B" w:rsidRPr="00C5453C" w:rsidRDefault="00083B8B" w:rsidP="00365A50">
            <w:pPr>
              <w:pStyle w:val="af"/>
              <w:ind w:left="0"/>
              <w:contextualSpacing/>
              <w:rPr>
                <w:bCs/>
                <w:sz w:val="24"/>
                <w:szCs w:val="24"/>
                <w:lang w:val="kk-KZ"/>
              </w:rPr>
            </w:pPr>
            <w:r w:rsidRPr="00C5453C">
              <w:rPr>
                <w:bCs/>
                <w:sz w:val="24"/>
                <w:szCs w:val="24"/>
                <w:lang w:val="kk-KZ"/>
              </w:rPr>
              <w:t>1.№4 педагогикалық кеңесте қабылданған шешімдердің орындалуы.</w:t>
            </w:r>
          </w:p>
          <w:p w14:paraId="5AF3065D" w14:textId="77777777" w:rsidR="00083B8B" w:rsidRPr="00C5453C" w:rsidRDefault="00083B8B" w:rsidP="00365A50">
            <w:pPr>
              <w:pStyle w:val="af"/>
              <w:ind w:left="0"/>
              <w:contextualSpacing/>
              <w:rPr>
                <w:bCs/>
                <w:sz w:val="24"/>
                <w:szCs w:val="24"/>
                <w:lang w:val="kk-KZ"/>
              </w:rPr>
            </w:pPr>
            <w:r w:rsidRPr="00C5453C">
              <w:rPr>
                <w:bCs/>
                <w:sz w:val="24"/>
                <w:szCs w:val="24"/>
                <w:lang w:val="kk-KZ"/>
              </w:rPr>
              <w:t>2.2026–2027 оқу жылының тәрбие-білім беру жұмысының қорытынды есебі.</w:t>
            </w:r>
            <w:r w:rsidRPr="00C5453C">
              <w:rPr>
                <w:bCs/>
                <w:sz w:val="24"/>
                <w:szCs w:val="24"/>
                <w:lang w:val="kk-KZ"/>
              </w:rPr>
              <w:br/>
              <w:t xml:space="preserve">Әдіскер: </w:t>
            </w:r>
          </w:p>
          <w:p w14:paraId="3847F527" w14:textId="77777777" w:rsidR="00083B8B" w:rsidRPr="00C5453C" w:rsidRDefault="00083B8B" w:rsidP="00365A50">
            <w:pPr>
              <w:pStyle w:val="af"/>
              <w:ind w:left="0"/>
              <w:contextualSpacing/>
              <w:rPr>
                <w:bCs/>
                <w:sz w:val="24"/>
                <w:szCs w:val="24"/>
                <w:lang w:val="kk-KZ"/>
              </w:rPr>
            </w:pPr>
            <w:r w:rsidRPr="00C5453C">
              <w:rPr>
                <w:bCs/>
                <w:sz w:val="24"/>
                <w:szCs w:val="24"/>
                <w:lang w:val="kk-KZ"/>
              </w:rPr>
              <w:t>3.Балалардың даму көрсеткіштерінің қорытынды мониторингі.</w:t>
            </w:r>
            <w:r w:rsidRPr="00C5453C">
              <w:rPr>
                <w:bCs/>
                <w:sz w:val="24"/>
                <w:szCs w:val="24"/>
                <w:lang w:val="kk-KZ"/>
              </w:rPr>
              <w:br/>
              <w:t>Танымдық, коммуникативтік, физикалық, шығармашылық және әлеуметтік-эмоционалдық даму нәтижелерін талдау.</w:t>
            </w:r>
          </w:p>
          <w:p w14:paraId="3B94AB11" w14:textId="77777777" w:rsidR="00083B8B" w:rsidRPr="00C5453C" w:rsidRDefault="00083B8B" w:rsidP="00365A50">
            <w:pPr>
              <w:pStyle w:val="af"/>
              <w:ind w:left="0"/>
              <w:contextualSpacing/>
              <w:rPr>
                <w:bCs/>
                <w:sz w:val="24"/>
                <w:szCs w:val="24"/>
                <w:lang w:val="kk-KZ"/>
              </w:rPr>
            </w:pPr>
            <w:r w:rsidRPr="00C5453C">
              <w:rPr>
                <w:bCs/>
                <w:sz w:val="24"/>
                <w:szCs w:val="24"/>
                <w:lang w:val="kk-KZ"/>
              </w:rPr>
              <w:t>4.«Жылдың үздік педагогикалық идеялары»</w:t>
            </w:r>
            <w:r w:rsidRPr="00C5453C">
              <w:rPr>
                <w:bCs/>
                <w:sz w:val="24"/>
                <w:szCs w:val="24"/>
                <w:lang w:val="kk-KZ"/>
              </w:rPr>
              <w:br/>
              <w:t>Педагогтердің авторлық әзірлемелері, инновациялық жобалары және тиімді тәжірибелерінің таныстырылымы.</w:t>
            </w:r>
          </w:p>
          <w:p w14:paraId="5173731B" w14:textId="77777777" w:rsidR="00083B8B" w:rsidRPr="00C5453C" w:rsidRDefault="00083B8B" w:rsidP="00365A50">
            <w:pPr>
              <w:pStyle w:val="af"/>
              <w:ind w:left="0"/>
              <w:contextualSpacing/>
              <w:rPr>
                <w:bCs/>
                <w:sz w:val="24"/>
                <w:szCs w:val="24"/>
                <w:lang w:val="kk-KZ"/>
              </w:rPr>
            </w:pPr>
            <w:r w:rsidRPr="00C5453C">
              <w:rPr>
                <w:bCs/>
                <w:sz w:val="24"/>
                <w:szCs w:val="24"/>
                <w:lang w:val="kk-KZ"/>
              </w:rPr>
              <w:t>5.«ЖИ және инновациялық технологияларды қолданудың нәтижелері»</w:t>
            </w:r>
            <w:r w:rsidRPr="00C5453C">
              <w:rPr>
                <w:bCs/>
                <w:sz w:val="24"/>
                <w:szCs w:val="24"/>
                <w:lang w:val="kk-KZ"/>
              </w:rPr>
              <w:br/>
              <w:t>Жыл бойы енгізілген ЖИ, STEAM, робототехника және цифрлық құралдардың тиімділігін талдау.</w:t>
            </w:r>
          </w:p>
          <w:p w14:paraId="5513BB08" w14:textId="77777777" w:rsidR="00083B8B" w:rsidRPr="00C5453C" w:rsidRDefault="00083B8B" w:rsidP="00365A50">
            <w:pPr>
              <w:pStyle w:val="af"/>
              <w:ind w:left="0"/>
              <w:contextualSpacing/>
              <w:rPr>
                <w:bCs/>
                <w:sz w:val="24"/>
                <w:szCs w:val="24"/>
                <w:lang w:val="kk-KZ"/>
              </w:rPr>
            </w:pPr>
            <w:r w:rsidRPr="00C5453C">
              <w:rPr>
                <w:bCs/>
                <w:sz w:val="24"/>
                <w:szCs w:val="24"/>
                <w:lang w:val="kk-KZ"/>
              </w:rPr>
              <w:t>6.Педагогтердің жылдық шығармашылық және әдістемелік жұмыстарының есебі.</w:t>
            </w:r>
          </w:p>
          <w:p w14:paraId="70FB1525" w14:textId="77777777" w:rsidR="00083B8B" w:rsidRPr="00C5453C" w:rsidRDefault="00083B8B" w:rsidP="00365A50">
            <w:pPr>
              <w:pStyle w:val="af"/>
              <w:ind w:left="0"/>
              <w:contextualSpacing/>
              <w:rPr>
                <w:bCs/>
                <w:sz w:val="24"/>
                <w:szCs w:val="24"/>
                <w:lang w:val="kk-KZ"/>
              </w:rPr>
            </w:pPr>
            <w:r w:rsidRPr="00C5453C">
              <w:rPr>
                <w:bCs/>
                <w:sz w:val="24"/>
                <w:szCs w:val="24"/>
                <w:lang w:val="kk-KZ"/>
              </w:rPr>
              <w:t>7.Ата-аналармен жүргізілген жұмыстың қорытындысы:</w:t>
            </w:r>
            <w:r w:rsidRPr="00C5453C">
              <w:rPr>
                <w:bCs/>
                <w:sz w:val="24"/>
                <w:szCs w:val="24"/>
                <w:lang w:val="kk-KZ"/>
              </w:rPr>
              <w:br/>
              <w:t>ата-аналардың қанағаттану деңгейі, бірлескен жобалар, «Әкелер мектебі», «Аналар мектебі», «Әжелер мектебі» жұмыстары.</w:t>
            </w:r>
          </w:p>
          <w:p w14:paraId="6B671437" w14:textId="77777777" w:rsidR="00083B8B" w:rsidRPr="00C5453C" w:rsidRDefault="00083B8B" w:rsidP="00365A50">
            <w:pPr>
              <w:pStyle w:val="af"/>
              <w:ind w:left="0"/>
              <w:contextualSpacing/>
              <w:rPr>
                <w:bCs/>
                <w:sz w:val="24"/>
                <w:szCs w:val="24"/>
                <w:lang w:val="kk-KZ"/>
              </w:rPr>
            </w:pPr>
            <w:r w:rsidRPr="00C5453C">
              <w:rPr>
                <w:bCs/>
                <w:sz w:val="24"/>
                <w:szCs w:val="24"/>
                <w:lang w:val="kk-KZ"/>
              </w:rPr>
              <w:t>8. Жазғы сауықтыру кезеңіне дайындық:</w:t>
            </w:r>
            <w:r w:rsidRPr="00C5453C">
              <w:rPr>
                <w:bCs/>
                <w:sz w:val="24"/>
                <w:szCs w:val="24"/>
                <w:lang w:val="kk-KZ"/>
              </w:rPr>
              <w:br/>
            </w:r>
            <w:r w:rsidRPr="00C5453C">
              <w:rPr>
                <w:bCs/>
                <w:sz w:val="24"/>
                <w:szCs w:val="24"/>
                <w:lang w:val="kk-KZ"/>
              </w:rPr>
              <w:lastRenderedPageBreak/>
              <w:t>жазғы сауықтыру жоспарын талқылау және бекіту.</w:t>
            </w:r>
          </w:p>
          <w:p w14:paraId="6C7F71D9" w14:textId="77777777" w:rsidR="00083B8B" w:rsidRPr="00C5453C" w:rsidRDefault="00083B8B" w:rsidP="00365A50">
            <w:pPr>
              <w:pStyle w:val="af"/>
              <w:ind w:left="0"/>
              <w:contextualSpacing/>
              <w:rPr>
                <w:bCs/>
                <w:sz w:val="24"/>
                <w:szCs w:val="24"/>
                <w:lang w:val="kk-KZ"/>
              </w:rPr>
            </w:pPr>
            <w:r w:rsidRPr="00C5453C">
              <w:rPr>
                <w:bCs/>
                <w:sz w:val="24"/>
                <w:szCs w:val="24"/>
                <w:lang w:val="kk-KZ"/>
              </w:rPr>
              <w:t>9.2027–2028 оқу жылына арналған негізгі мәселелер мен ұсыныстарды айқындау.</w:t>
            </w:r>
          </w:p>
          <w:p w14:paraId="4D2C2A8F" w14:textId="155E8E27" w:rsidR="00083B8B" w:rsidRPr="00C5453C" w:rsidRDefault="00083B8B" w:rsidP="00365A50">
            <w:pPr>
              <w:pStyle w:val="af"/>
              <w:ind w:left="0"/>
              <w:contextualSpacing/>
              <w:rPr>
                <w:bCs/>
                <w:sz w:val="24"/>
                <w:szCs w:val="24"/>
                <w:lang w:val="kk-KZ"/>
              </w:rPr>
            </w:pPr>
            <w:r w:rsidRPr="00C5453C">
              <w:rPr>
                <w:bCs/>
                <w:sz w:val="24"/>
                <w:szCs w:val="24"/>
                <w:lang w:val="kk-KZ"/>
              </w:rPr>
              <w:t>10.Қорытынды тренинг:</w:t>
            </w:r>
            <w:r w:rsidRPr="00C5453C">
              <w:rPr>
                <w:bCs/>
                <w:sz w:val="24"/>
                <w:szCs w:val="24"/>
                <w:lang w:val="kk-KZ"/>
              </w:rPr>
              <w:br/>
              <w:t>«Біз бірге өсеміз: нәтиже, тәжірибе, жаңа мақсат»</w:t>
            </w:r>
          </w:p>
        </w:tc>
        <w:tc>
          <w:tcPr>
            <w:tcW w:w="1665" w:type="dxa"/>
            <w:tcBorders>
              <w:bottom w:val="single" w:sz="4" w:space="0" w:color="auto"/>
            </w:tcBorders>
          </w:tcPr>
          <w:p w14:paraId="32697C27" w14:textId="77777777" w:rsidR="00083B8B" w:rsidRPr="00C5453C" w:rsidRDefault="00083B8B" w:rsidP="00365A50">
            <w:pPr>
              <w:pStyle w:val="af"/>
              <w:ind w:left="0"/>
              <w:contextualSpacing/>
              <w:rPr>
                <w:bCs/>
                <w:sz w:val="24"/>
                <w:szCs w:val="24"/>
                <w:lang w:val="kk-KZ"/>
              </w:rPr>
            </w:pPr>
            <w:r w:rsidRPr="00C5453C">
              <w:rPr>
                <w:bCs/>
                <w:sz w:val="24"/>
                <w:szCs w:val="24"/>
              </w:rPr>
              <w:lastRenderedPageBreak/>
              <w:t>мамыр</w:t>
            </w:r>
          </w:p>
        </w:tc>
        <w:tc>
          <w:tcPr>
            <w:tcW w:w="2291" w:type="dxa"/>
            <w:tcBorders>
              <w:bottom w:val="single" w:sz="4" w:space="0" w:color="auto"/>
            </w:tcBorders>
          </w:tcPr>
          <w:p w14:paraId="13CCB398" w14:textId="77777777" w:rsidR="00083B8B" w:rsidRPr="00C5453C" w:rsidRDefault="00083B8B" w:rsidP="00365A50">
            <w:pPr>
              <w:pStyle w:val="af"/>
              <w:ind w:left="0"/>
              <w:contextualSpacing/>
              <w:rPr>
                <w:bCs/>
                <w:sz w:val="24"/>
                <w:szCs w:val="24"/>
                <w:lang w:val="kk-KZ"/>
              </w:rPr>
            </w:pPr>
            <w:r w:rsidRPr="00C5453C">
              <w:rPr>
                <w:bCs/>
                <w:sz w:val="24"/>
                <w:szCs w:val="24"/>
                <w:lang w:val="kk-KZ"/>
              </w:rPr>
              <w:t>меңгеруші, әдіскер, педагог-психолог, тәрбиешілер</w:t>
            </w:r>
          </w:p>
        </w:tc>
      </w:tr>
      <w:bookmarkEnd w:id="8"/>
    </w:tbl>
    <w:p w14:paraId="2ABF06A7" w14:textId="77777777" w:rsidR="00D65696" w:rsidRPr="00C5453C" w:rsidRDefault="00D65696" w:rsidP="00365A50">
      <w:pPr>
        <w:pStyle w:val="af"/>
        <w:ind w:left="0"/>
        <w:contextualSpacing/>
        <w:rPr>
          <w:b/>
          <w:bCs/>
          <w:sz w:val="24"/>
          <w:szCs w:val="24"/>
          <w:lang w:val="kk-KZ"/>
        </w:rPr>
      </w:pPr>
    </w:p>
    <w:p w14:paraId="771FB7A4" w14:textId="3835F885" w:rsidR="00083B8B" w:rsidRPr="00C5453C" w:rsidRDefault="00783C53" w:rsidP="00365A50">
      <w:pPr>
        <w:pStyle w:val="af"/>
        <w:ind w:left="0"/>
        <w:contextualSpacing/>
        <w:rPr>
          <w:b/>
          <w:bCs/>
          <w:sz w:val="24"/>
          <w:szCs w:val="24"/>
        </w:rPr>
      </w:pPr>
      <w:r w:rsidRPr="00C5453C">
        <w:rPr>
          <w:b/>
          <w:bCs/>
          <w:sz w:val="24"/>
          <w:szCs w:val="24"/>
        </w:rPr>
        <w:t>2.2. Өндірістік кеңестер</w:t>
      </w:r>
    </w:p>
    <w:p w14:paraId="25FC3EE1" w14:textId="57A9F9D3" w:rsidR="00083B8B" w:rsidRPr="00C5453C" w:rsidRDefault="00083B8B" w:rsidP="00365A50">
      <w:pPr>
        <w:pStyle w:val="af"/>
        <w:contextualSpacing/>
        <w:rPr>
          <w:b/>
          <w:bCs/>
          <w:sz w:val="24"/>
          <w:szCs w:val="24"/>
        </w:rPr>
      </w:pPr>
    </w:p>
    <w:tbl>
      <w:tblPr>
        <w:tblStyle w:val="13"/>
        <w:tblW w:w="0" w:type="auto"/>
        <w:tblLook w:val="04A0" w:firstRow="1" w:lastRow="0" w:firstColumn="1" w:lastColumn="0" w:noHBand="0" w:noVBand="1"/>
      </w:tblPr>
      <w:tblGrid>
        <w:gridCol w:w="487"/>
        <w:gridCol w:w="5483"/>
        <w:gridCol w:w="1465"/>
        <w:gridCol w:w="2527"/>
      </w:tblGrid>
      <w:tr w:rsidR="00C5453C" w:rsidRPr="00C5453C" w14:paraId="52634AE3" w14:textId="77777777" w:rsidTr="00083B8B">
        <w:tc>
          <w:tcPr>
            <w:tcW w:w="0" w:type="auto"/>
            <w:hideMark/>
          </w:tcPr>
          <w:p w14:paraId="59050FEF" w14:textId="77777777" w:rsidR="00083B8B" w:rsidRPr="00C5453C" w:rsidRDefault="00083B8B" w:rsidP="00365A50">
            <w:pPr>
              <w:pStyle w:val="af"/>
              <w:ind w:left="29"/>
              <w:contextualSpacing/>
              <w:rPr>
                <w:b/>
                <w:bCs/>
                <w:sz w:val="24"/>
                <w:szCs w:val="24"/>
              </w:rPr>
            </w:pPr>
            <w:r w:rsidRPr="00C5453C">
              <w:rPr>
                <w:b/>
                <w:bCs/>
                <w:sz w:val="24"/>
                <w:szCs w:val="24"/>
              </w:rPr>
              <w:t>№</w:t>
            </w:r>
          </w:p>
        </w:tc>
        <w:tc>
          <w:tcPr>
            <w:tcW w:w="0" w:type="auto"/>
            <w:hideMark/>
          </w:tcPr>
          <w:p w14:paraId="324127A1" w14:textId="77777777" w:rsidR="00083B8B" w:rsidRPr="00C5453C" w:rsidRDefault="00083B8B" w:rsidP="00365A50">
            <w:pPr>
              <w:pStyle w:val="af"/>
              <w:ind w:left="29"/>
              <w:contextualSpacing/>
              <w:rPr>
                <w:b/>
                <w:bCs/>
                <w:sz w:val="24"/>
                <w:szCs w:val="24"/>
              </w:rPr>
            </w:pPr>
            <w:r w:rsidRPr="00C5453C">
              <w:rPr>
                <w:b/>
                <w:bCs/>
                <w:sz w:val="24"/>
                <w:szCs w:val="24"/>
              </w:rPr>
              <w:t>Тақырыбы мен күн тәртібінде қаралатын мәселелер</w:t>
            </w:r>
          </w:p>
        </w:tc>
        <w:tc>
          <w:tcPr>
            <w:tcW w:w="0" w:type="auto"/>
            <w:hideMark/>
          </w:tcPr>
          <w:p w14:paraId="089A233C" w14:textId="77777777" w:rsidR="00083B8B" w:rsidRPr="00C5453C" w:rsidRDefault="00083B8B" w:rsidP="00365A50">
            <w:pPr>
              <w:pStyle w:val="af"/>
              <w:ind w:left="29"/>
              <w:contextualSpacing/>
              <w:rPr>
                <w:b/>
                <w:bCs/>
                <w:sz w:val="24"/>
                <w:szCs w:val="24"/>
              </w:rPr>
            </w:pPr>
            <w:r w:rsidRPr="00C5453C">
              <w:rPr>
                <w:b/>
                <w:bCs/>
                <w:sz w:val="24"/>
                <w:szCs w:val="24"/>
              </w:rPr>
              <w:t>Мерзімі</w:t>
            </w:r>
          </w:p>
        </w:tc>
        <w:tc>
          <w:tcPr>
            <w:tcW w:w="0" w:type="auto"/>
            <w:hideMark/>
          </w:tcPr>
          <w:p w14:paraId="1C465CD0" w14:textId="77777777" w:rsidR="00083B8B" w:rsidRPr="00C5453C" w:rsidRDefault="00083B8B" w:rsidP="00365A50">
            <w:pPr>
              <w:pStyle w:val="af"/>
              <w:ind w:left="29"/>
              <w:contextualSpacing/>
              <w:rPr>
                <w:b/>
                <w:bCs/>
                <w:sz w:val="24"/>
                <w:szCs w:val="24"/>
              </w:rPr>
            </w:pPr>
            <w:r w:rsidRPr="00C5453C">
              <w:rPr>
                <w:b/>
                <w:bCs/>
                <w:sz w:val="24"/>
                <w:szCs w:val="24"/>
              </w:rPr>
              <w:t>Жауапты мамандар</w:t>
            </w:r>
          </w:p>
        </w:tc>
      </w:tr>
      <w:tr w:rsidR="00C5453C" w:rsidRPr="00C5453C" w14:paraId="08633F74" w14:textId="77777777" w:rsidTr="00083B8B">
        <w:tc>
          <w:tcPr>
            <w:tcW w:w="0" w:type="auto"/>
            <w:hideMark/>
          </w:tcPr>
          <w:p w14:paraId="463CD090" w14:textId="77777777" w:rsidR="00083B8B" w:rsidRPr="00C5453C" w:rsidRDefault="00083B8B" w:rsidP="00365A50">
            <w:pPr>
              <w:pStyle w:val="af"/>
              <w:ind w:left="29"/>
              <w:contextualSpacing/>
              <w:rPr>
                <w:bCs/>
                <w:sz w:val="24"/>
                <w:szCs w:val="24"/>
              </w:rPr>
            </w:pPr>
            <w:r w:rsidRPr="00C5453C">
              <w:rPr>
                <w:b/>
                <w:bCs/>
                <w:sz w:val="24"/>
                <w:szCs w:val="24"/>
              </w:rPr>
              <w:t>1</w:t>
            </w:r>
          </w:p>
        </w:tc>
        <w:tc>
          <w:tcPr>
            <w:tcW w:w="0" w:type="auto"/>
            <w:hideMark/>
          </w:tcPr>
          <w:p w14:paraId="261A05F2" w14:textId="77777777" w:rsidR="00083B8B" w:rsidRPr="00C5453C" w:rsidRDefault="00083B8B" w:rsidP="00365A50">
            <w:pPr>
              <w:pStyle w:val="af"/>
              <w:ind w:left="29"/>
              <w:contextualSpacing/>
              <w:rPr>
                <w:bCs/>
                <w:sz w:val="24"/>
                <w:szCs w:val="24"/>
              </w:rPr>
            </w:pPr>
            <w:r w:rsidRPr="00C5453C">
              <w:rPr>
                <w:b/>
                <w:bCs/>
                <w:sz w:val="24"/>
                <w:szCs w:val="24"/>
              </w:rPr>
              <w:t>«Жаңа оқу жылын қауіпсіз және сапалы ұйымдастыру»</w:t>
            </w:r>
            <w:r w:rsidRPr="00C5453C">
              <w:rPr>
                <w:bCs/>
                <w:sz w:val="24"/>
                <w:szCs w:val="24"/>
              </w:rPr>
              <w:t>. 1. 2026–2027 оқу жылындағы ұйым қызметінің негізгі міндеттері; 2. Тәрбиеленушілердің өмірі мен денсаулығын қорғау, қауіпсіздік талаптарын сақтау; 3. Топтардың жаңа оқу жылына дайындығы және күн тәртібінің орындалуы; 4. Санитариялық-гигиеналық талаптарды сақтау; 5. Қызметкерлердің еңбек қауіпсіздігі және ішкі еңбек тәртібі.</w:t>
            </w:r>
          </w:p>
        </w:tc>
        <w:tc>
          <w:tcPr>
            <w:tcW w:w="0" w:type="auto"/>
            <w:hideMark/>
          </w:tcPr>
          <w:p w14:paraId="4F62E264" w14:textId="77777777" w:rsidR="00083B8B" w:rsidRPr="00C5453C" w:rsidRDefault="00083B8B" w:rsidP="00365A50">
            <w:pPr>
              <w:pStyle w:val="af"/>
              <w:ind w:left="29"/>
              <w:contextualSpacing/>
              <w:rPr>
                <w:bCs/>
                <w:sz w:val="24"/>
                <w:szCs w:val="24"/>
              </w:rPr>
            </w:pPr>
            <w:r w:rsidRPr="00C5453C">
              <w:rPr>
                <w:b/>
                <w:bCs/>
                <w:sz w:val="24"/>
                <w:szCs w:val="24"/>
              </w:rPr>
              <w:t>Қыркүйек</w:t>
            </w:r>
          </w:p>
        </w:tc>
        <w:tc>
          <w:tcPr>
            <w:tcW w:w="0" w:type="auto"/>
            <w:hideMark/>
          </w:tcPr>
          <w:p w14:paraId="1F93E920" w14:textId="77777777" w:rsidR="00083B8B" w:rsidRPr="00C5453C" w:rsidRDefault="00083B8B" w:rsidP="00365A50">
            <w:pPr>
              <w:pStyle w:val="af"/>
              <w:ind w:left="29"/>
              <w:contextualSpacing/>
              <w:rPr>
                <w:bCs/>
                <w:sz w:val="24"/>
                <w:szCs w:val="24"/>
              </w:rPr>
            </w:pPr>
            <w:r w:rsidRPr="00C5453C">
              <w:rPr>
                <w:bCs/>
                <w:sz w:val="24"/>
                <w:szCs w:val="24"/>
              </w:rPr>
              <w:t>Меңгеруші; әдіскер; медицина қызметкері; шаруашылық меңгерушісі</w:t>
            </w:r>
          </w:p>
        </w:tc>
      </w:tr>
      <w:tr w:rsidR="00C5453C" w:rsidRPr="00C5453C" w14:paraId="4D20DDED" w14:textId="77777777" w:rsidTr="00083B8B">
        <w:tc>
          <w:tcPr>
            <w:tcW w:w="0" w:type="auto"/>
            <w:hideMark/>
          </w:tcPr>
          <w:p w14:paraId="6285FBE9" w14:textId="77777777" w:rsidR="00083B8B" w:rsidRPr="00C5453C" w:rsidRDefault="00083B8B" w:rsidP="00365A50">
            <w:pPr>
              <w:pStyle w:val="af"/>
              <w:ind w:left="29"/>
              <w:contextualSpacing/>
              <w:rPr>
                <w:bCs/>
                <w:sz w:val="24"/>
                <w:szCs w:val="24"/>
              </w:rPr>
            </w:pPr>
            <w:r w:rsidRPr="00C5453C">
              <w:rPr>
                <w:b/>
                <w:bCs/>
                <w:sz w:val="24"/>
                <w:szCs w:val="24"/>
              </w:rPr>
              <w:t>2</w:t>
            </w:r>
          </w:p>
        </w:tc>
        <w:tc>
          <w:tcPr>
            <w:tcW w:w="0" w:type="auto"/>
            <w:hideMark/>
          </w:tcPr>
          <w:p w14:paraId="491E1161" w14:textId="77777777" w:rsidR="00083B8B" w:rsidRPr="00C5453C" w:rsidRDefault="00083B8B" w:rsidP="00365A50">
            <w:pPr>
              <w:pStyle w:val="af"/>
              <w:ind w:left="29"/>
              <w:contextualSpacing/>
              <w:rPr>
                <w:bCs/>
                <w:sz w:val="24"/>
                <w:szCs w:val="24"/>
              </w:rPr>
            </w:pPr>
            <w:r w:rsidRPr="00C5453C">
              <w:rPr>
                <w:b/>
                <w:bCs/>
                <w:sz w:val="24"/>
                <w:szCs w:val="24"/>
              </w:rPr>
              <w:t>«І жартыжылдықтағы жұмыстың қорытындысы және қысқы кезеңдегі қауіпсіздік»</w:t>
            </w:r>
            <w:r w:rsidRPr="00C5453C">
              <w:rPr>
                <w:bCs/>
                <w:sz w:val="24"/>
                <w:szCs w:val="24"/>
              </w:rPr>
              <w:t>. 1. І жартыжылдықтағы атқарылған жұмыстардың қорытындысы; 2. Тәрбиеленушілердің қауіпсіздігін қамтамасыз ету жұмыстары; 3. Қысқы кезеңдегі санитариялық-гигиеналық және қауіпсіздік талаптары; 4. Балалардың тамақтануын ұйымдастыру сапасы; 5. Қысқы мерекелік іс-шараларды қауіпсіз өткізу.</w:t>
            </w:r>
          </w:p>
        </w:tc>
        <w:tc>
          <w:tcPr>
            <w:tcW w:w="0" w:type="auto"/>
            <w:hideMark/>
          </w:tcPr>
          <w:p w14:paraId="218D9A1F" w14:textId="77777777" w:rsidR="00083B8B" w:rsidRPr="00C5453C" w:rsidRDefault="00083B8B" w:rsidP="00365A50">
            <w:pPr>
              <w:pStyle w:val="af"/>
              <w:ind w:left="29"/>
              <w:contextualSpacing/>
              <w:rPr>
                <w:bCs/>
                <w:sz w:val="24"/>
                <w:szCs w:val="24"/>
              </w:rPr>
            </w:pPr>
            <w:r w:rsidRPr="00C5453C">
              <w:rPr>
                <w:b/>
                <w:bCs/>
                <w:sz w:val="24"/>
                <w:szCs w:val="24"/>
              </w:rPr>
              <w:t>Желтоқсан</w:t>
            </w:r>
          </w:p>
        </w:tc>
        <w:tc>
          <w:tcPr>
            <w:tcW w:w="0" w:type="auto"/>
            <w:hideMark/>
          </w:tcPr>
          <w:p w14:paraId="505E4F9B" w14:textId="77777777" w:rsidR="00083B8B" w:rsidRPr="00C5453C" w:rsidRDefault="00083B8B" w:rsidP="00365A50">
            <w:pPr>
              <w:pStyle w:val="af"/>
              <w:ind w:left="29"/>
              <w:contextualSpacing/>
              <w:rPr>
                <w:bCs/>
                <w:sz w:val="24"/>
                <w:szCs w:val="24"/>
              </w:rPr>
            </w:pPr>
            <w:r w:rsidRPr="00C5453C">
              <w:rPr>
                <w:bCs/>
                <w:sz w:val="24"/>
                <w:szCs w:val="24"/>
              </w:rPr>
              <w:t>Меңгеруші; әдіскер; медицина қызметкері; шаруашылық меңгерушісі; тәрбиешілер</w:t>
            </w:r>
          </w:p>
        </w:tc>
      </w:tr>
      <w:tr w:rsidR="00C5453C" w:rsidRPr="00C5453C" w14:paraId="53EF7AF4" w14:textId="77777777" w:rsidTr="00083B8B">
        <w:tc>
          <w:tcPr>
            <w:tcW w:w="0" w:type="auto"/>
            <w:hideMark/>
          </w:tcPr>
          <w:p w14:paraId="00EEA72A" w14:textId="77777777" w:rsidR="00083B8B" w:rsidRPr="00C5453C" w:rsidRDefault="00083B8B" w:rsidP="00365A50">
            <w:pPr>
              <w:pStyle w:val="af"/>
              <w:ind w:left="29"/>
              <w:contextualSpacing/>
              <w:rPr>
                <w:bCs/>
                <w:sz w:val="24"/>
                <w:szCs w:val="24"/>
              </w:rPr>
            </w:pPr>
            <w:r w:rsidRPr="00C5453C">
              <w:rPr>
                <w:b/>
                <w:bCs/>
                <w:sz w:val="24"/>
                <w:szCs w:val="24"/>
              </w:rPr>
              <w:t>3</w:t>
            </w:r>
          </w:p>
        </w:tc>
        <w:tc>
          <w:tcPr>
            <w:tcW w:w="0" w:type="auto"/>
            <w:hideMark/>
          </w:tcPr>
          <w:p w14:paraId="5E8FB678" w14:textId="77777777" w:rsidR="00083B8B" w:rsidRPr="00C5453C" w:rsidRDefault="00083B8B" w:rsidP="00365A50">
            <w:pPr>
              <w:pStyle w:val="af"/>
              <w:ind w:left="29"/>
              <w:contextualSpacing/>
              <w:rPr>
                <w:bCs/>
                <w:sz w:val="24"/>
                <w:szCs w:val="24"/>
              </w:rPr>
            </w:pPr>
            <w:r w:rsidRPr="00C5453C">
              <w:rPr>
                <w:b/>
                <w:bCs/>
                <w:sz w:val="24"/>
                <w:szCs w:val="24"/>
              </w:rPr>
              <w:t>«Тәрбиеленушілердің денсаулығы мен қауіпсіздігін қамтамасыз етудегі ұжымның міндеттері»</w:t>
            </w:r>
            <w:r w:rsidRPr="00C5453C">
              <w:rPr>
                <w:bCs/>
                <w:sz w:val="24"/>
                <w:szCs w:val="24"/>
              </w:rPr>
              <w:t>. 1. Балалардың денсаулығын сақтау және аурушаңдықтың алдын алу; 2. Көктемгі кезеңдегі қауіпсіздік шаралары; 3. Серуен кезіндегі қауіпсіздік талаптары; 4. Өрт және төтенше жағдайлардың алдын алу; 5. «Қауіпсіздік мектебі» бағыты бойынша жүргізілген жұмыстар.</w:t>
            </w:r>
          </w:p>
        </w:tc>
        <w:tc>
          <w:tcPr>
            <w:tcW w:w="0" w:type="auto"/>
            <w:hideMark/>
          </w:tcPr>
          <w:p w14:paraId="4A580CFC" w14:textId="77777777" w:rsidR="00083B8B" w:rsidRPr="00C5453C" w:rsidRDefault="00083B8B" w:rsidP="00365A50">
            <w:pPr>
              <w:pStyle w:val="af"/>
              <w:ind w:left="29"/>
              <w:contextualSpacing/>
              <w:rPr>
                <w:bCs/>
                <w:sz w:val="24"/>
                <w:szCs w:val="24"/>
              </w:rPr>
            </w:pPr>
            <w:r w:rsidRPr="00C5453C">
              <w:rPr>
                <w:b/>
                <w:bCs/>
                <w:sz w:val="24"/>
                <w:szCs w:val="24"/>
              </w:rPr>
              <w:t>Наурыз</w:t>
            </w:r>
          </w:p>
        </w:tc>
        <w:tc>
          <w:tcPr>
            <w:tcW w:w="0" w:type="auto"/>
            <w:hideMark/>
          </w:tcPr>
          <w:p w14:paraId="2EF6FA5D" w14:textId="77777777" w:rsidR="00083B8B" w:rsidRPr="00C5453C" w:rsidRDefault="00083B8B" w:rsidP="00365A50">
            <w:pPr>
              <w:pStyle w:val="af"/>
              <w:ind w:left="29"/>
              <w:contextualSpacing/>
              <w:rPr>
                <w:bCs/>
                <w:sz w:val="24"/>
                <w:szCs w:val="24"/>
              </w:rPr>
            </w:pPr>
            <w:r w:rsidRPr="00C5453C">
              <w:rPr>
                <w:bCs/>
                <w:sz w:val="24"/>
                <w:szCs w:val="24"/>
              </w:rPr>
              <w:t>Меңгеруші; әдіскер; медицина қызметкері; дене шынықтыру нұсқаушысы; тәрбиешілер</w:t>
            </w:r>
          </w:p>
        </w:tc>
      </w:tr>
      <w:tr w:rsidR="00C5453C" w:rsidRPr="00C5453C" w14:paraId="210E94EC" w14:textId="77777777" w:rsidTr="00083B8B">
        <w:tc>
          <w:tcPr>
            <w:tcW w:w="0" w:type="auto"/>
            <w:hideMark/>
          </w:tcPr>
          <w:p w14:paraId="254CD32F" w14:textId="77777777" w:rsidR="00083B8B" w:rsidRPr="00C5453C" w:rsidRDefault="00083B8B" w:rsidP="00365A50">
            <w:pPr>
              <w:pStyle w:val="af"/>
              <w:ind w:left="29"/>
              <w:contextualSpacing/>
              <w:rPr>
                <w:bCs/>
                <w:sz w:val="24"/>
                <w:szCs w:val="24"/>
              </w:rPr>
            </w:pPr>
            <w:r w:rsidRPr="00C5453C">
              <w:rPr>
                <w:b/>
                <w:bCs/>
                <w:sz w:val="24"/>
                <w:szCs w:val="24"/>
              </w:rPr>
              <w:t>4</w:t>
            </w:r>
          </w:p>
        </w:tc>
        <w:tc>
          <w:tcPr>
            <w:tcW w:w="0" w:type="auto"/>
            <w:hideMark/>
          </w:tcPr>
          <w:p w14:paraId="0F4E852C" w14:textId="77777777" w:rsidR="00083B8B" w:rsidRPr="00C5453C" w:rsidRDefault="00083B8B" w:rsidP="00365A50">
            <w:pPr>
              <w:pStyle w:val="af"/>
              <w:ind w:left="29"/>
              <w:contextualSpacing/>
              <w:rPr>
                <w:bCs/>
                <w:sz w:val="24"/>
                <w:szCs w:val="24"/>
              </w:rPr>
            </w:pPr>
            <w:r w:rsidRPr="00C5453C">
              <w:rPr>
                <w:b/>
                <w:bCs/>
                <w:sz w:val="24"/>
                <w:szCs w:val="24"/>
              </w:rPr>
              <w:t>«Оқу жылын қорытындылау және жазғы кезеңге дайындық»</w:t>
            </w:r>
            <w:r w:rsidRPr="00C5453C">
              <w:rPr>
                <w:bCs/>
                <w:sz w:val="24"/>
                <w:szCs w:val="24"/>
              </w:rPr>
              <w:t>. 1. 2026–2027 оқу жылындағы өндірістік жұмыстардың қорытындысы; 2. Жазғы сауықтыру кезеңіне дайындық; 3. Ғимарат пен аумақтың қауіпсіздігін қамтамасыз ету; 4. Санитариялық талаптарды сақтау және жөндеу жұмыстарын ұйымдастыру; 5. Қызметкерлердің жазғы кезеңдегі еңбек қауіпсіздігі және міндеттері.</w:t>
            </w:r>
          </w:p>
        </w:tc>
        <w:tc>
          <w:tcPr>
            <w:tcW w:w="0" w:type="auto"/>
            <w:hideMark/>
          </w:tcPr>
          <w:p w14:paraId="5257AD51" w14:textId="77777777" w:rsidR="00083B8B" w:rsidRPr="00C5453C" w:rsidRDefault="00083B8B" w:rsidP="00365A50">
            <w:pPr>
              <w:pStyle w:val="af"/>
              <w:ind w:left="29"/>
              <w:contextualSpacing/>
              <w:rPr>
                <w:bCs/>
                <w:sz w:val="24"/>
                <w:szCs w:val="24"/>
              </w:rPr>
            </w:pPr>
            <w:r w:rsidRPr="00C5453C">
              <w:rPr>
                <w:b/>
                <w:bCs/>
                <w:sz w:val="24"/>
                <w:szCs w:val="24"/>
              </w:rPr>
              <w:t>Мамыр</w:t>
            </w:r>
          </w:p>
        </w:tc>
        <w:tc>
          <w:tcPr>
            <w:tcW w:w="0" w:type="auto"/>
            <w:hideMark/>
          </w:tcPr>
          <w:p w14:paraId="08A0EF72" w14:textId="77777777" w:rsidR="00083B8B" w:rsidRPr="00C5453C" w:rsidRDefault="00083B8B" w:rsidP="00365A50">
            <w:pPr>
              <w:pStyle w:val="af"/>
              <w:ind w:left="29"/>
              <w:contextualSpacing/>
              <w:rPr>
                <w:bCs/>
                <w:sz w:val="24"/>
                <w:szCs w:val="24"/>
              </w:rPr>
            </w:pPr>
            <w:r w:rsidRPr="00C5453C">
              <w:rPr>
                <w:bCs/>
                <w:sz w:val="24"/>
                <w:szCs w:val="24"/>
              </w:rPr>
              <w:t>Меңгеруші; әдіскер; медицина қызметкері; шаруашылық меңгерушісі; дене шынықтыру нұсқаушысы</w:t>
            </w:r>
          </w:p>
        </w:tc>
      </w:tr>
    </w:tbl>
    <w:p w14:paraId="574B42E2" w14:textId="77777777" w:rsidR="00083B8B" w:rsidRPr="00C5453C" w:rsidRDefault="00083B8B" w:rsidP="00365A50">
      <w:pPr>
        <w:pStyle w:val="af"/>
        <w:ind w:left="0"/>
        <w:contextualSpacing/>
        <w:rPr>
          <w:bCs/>
          <w:sz w:val="24"/>
          <w:szCs w:val="24"/>
          <w:lang w:val="kk-KZ"/>
        </w:rPr>
      </w:pPr>
    </w:p>
    <w:p w14:paraId="16D4F575" w14:textId="77777777" w:rsidR="00083B8B" w:rsidRPr="00C5453C" w:rsidRDefault="00083B8B" w:rsidP="00365A50">
      <w:pPr>
        <w:pStyle w:val="af"/>
        <w:contextualSpacing/>
        <w:rPr>
          <w:b/>
          <w:bCs/>
          <w:sz w:val="24"/>
          <w:szCs w:val="24"/>
          <w:lang w:val="kk-KZ"/>
        </w:rPr>
      </w:pPr>
    </w:p>
    <w:p w14:paraId="1F8F358E" w14:textId="2F9CA733" w:rsidR="00083B8B" w:rsidRPr="00C5453C" w:rsidRDefault="00783C53" w:rsidP="00365A50">
      <w:pPr>
        <w:pStyle w:val="af"/>
        <w:ind w:left="0"/>
        <w:contextualSpacing/>
        <w:rPr>
          <w:b/>
          <w:bCs/>
          <w:sz w:val="24"/>
          <w:szCs w:val="24"/>
        </w:rPr>
      </w:pPr>
      <w:r w:rsidRPr="00C5453C">
        <w:rPr>
          <w:b/>
          <w:bCs/>
          <w:sz w:val="24"/>
          <w:szCs w:val="24"/>
        </w:rPr>
        <w:t>2.3. Меңгеруші жанындағы кеңестер</w:t>
      </w:r>
    </w:p>
    <w:tbl>
      <w:tblPr>
        <w:tblStyle w:val="13"/>
        <w:tblW w:w="0" w:type="auto"/>
        <w:tblLook w:val="04A0" w:firstRow="1" w:lastRow="0" w:firstColumn="1" w:lastColumn="0" w:noHBand="0" w:noVBand="1"/>
      </w:tblPr>
      <w:tblGrid>
        <w:gridCol w:w="222"/>
        <w:gridCol w:w="4357"/>
        <w:gridCol w:w="1337"/>
        <w:gridCol w:w="4046"/>
      </w:tblGrid>
      <w:tr w:rsidR="00C5453C" w:rsidRPr="00C5453C" w14:paraId="32977272" w14:textId="77777777" w:rsidTr="00783C53">
        <w:tc>
          <w:tcPr>
            <w:tcW w:w="0" w:type="auto"/>
            <w:hideMark/>
          </w:tcPr>
          <w:p w14:paraId="5639D839" w14:textId="77777777" w:rsidR="00083B8B" w:rsidRPr="00C5453C" w:rsidRDefault="00083B8B" w:rsidP="00365A50">
            <w:pPr>
              <w:pStyle w:val="af"/>
              <w:ind w:left="-426" w:firstLine="426"/>
              <w:contextualSpacing/>
              <w:rPr>
                <w:b/>
                <w:bCs/>
                <w:sz w:val="24"/>
                <w:szCs w:val="24"/>
              </w:rPr>
            </w:pPr>
            <w:r w:rsidRPr="00C5453C">
              <w:rPr>
                <w:b/>
                <w:bCs/>
                <w:sz w:val="24"/>
                <w:szCs w:val="24"/>
              </w:rPr>
              <w:t>№</w:t>
            </w:r>
          </w:p>
        </w:tc>
        <w:tc>
          <w:tcPr>
            <w:tcW w:w="0" w:type="auto"/>
            <w:hideMark/>
          </w:tcPr>
          <w:p w14:paraId="0428DF8C" w14:textId="77777777" w:rsidR="00083B8B" w:rsidRPr="00C5453C" w:rsidRDefault="00083B8B" w:rsidP="00365A50">
            <w:pPr>
              <w:pStyle w:val="af"/>
              <w:ind w:left="-4" w:firstLine="4"/>
              <w:contextualSpacing/>
              <w:rPr>
                <w:b/>
                <w:bCs/>
                <w:sz w:val="24"/>
                <w:szCs w:val="24"/>
              </w:rPr>
            </w:pPr>
            <w:r w:rsidRPr="00C5453C">
              <w:rPr>
                <w:b/>
                <w:bCs/>
                <w:sz w:val="24"/>
                <w:szCs w:val="24"/>
              </w:rPr>
              <w:t xml:space="preserve">Тақырыбы мен күн тәртібінде </w:t>
            </w:r>
            <w:r w:rsidRPr="00C5453C">
              <w:rPr>
                <w:b/>
                <w:bCs/>
                <w:sz w:val="24"/>
                <w:szCs w:val="24"/>
              </w:rPr>
              <w:lastRenderedPageBreak/>
              <w:t>қаралатын мәселелер</w:t>
            </w:r>
          </w:p>
        </w:tc>
        <w:tc>
          <w:tcPr>
            <w:tcW w:w="0" w:type="auto"/>
            <w:hideMark/>
          </w:tcPr>
          <w:p w14:paraId="2F14B35C" w14:textId="77777777" w:rsidR="00083B8B" w:rsidRPr="00C5453C" w:rsidRDefault="00083B8B" w:rsidP="00365A50">
            <w:pPr>
              <w:pStyle w:val="af"/>
              <w:ind w:left="-4" w:firstLine="4"/>
              <w:contextualSpacing/>
              <w:rPr>
                <w:b/>
                <w:bCs/>
                <w:sz w:val="24"/>
                <w:szCs w:val="24"/>
              </w:rPr>
            </w:pPr>
            <w:r w:rsidRPr="00C5453C">
              <w:rPr>
                <w:b/>
                <w:bCs/>
                <w:sz w:val="24"/>
                <w:szCs w:val="24"/>
              </w:rPr>
              <w:lastRenderedPageBreak/>
              <w:t>Мерзімі</w:t>
            </w:r>
          </w:p>
        </w:tc>
        <w:tc>
          <w:tcPr>
            <w:tcW w:w="0" w:type="auto"/>
            <w:hideMark/>
          </w:tcPr>
          <w:p w14:paraId="48319E6C" w14:textId="77777777" w:rsidR="00083B8B" w:rsidRPr="00C5453C" w:rsidRDefault="00083B8B" w:rsidP="00365A50">
            <w:pPr>
              <w:pStyle w:val="af"/>
              <w:ind w:left="-4" w:firstLine="4"/>
              <w:contextualSpacing/>
              <w:rPr>
                <w:b/>
                <w:bCs/>
                <w:sz w:val="24"/>
                <w:szCs w:val="24"/>
              </w:rPr>
            </w:pPr>
            <w:r w:rsidRPr="00C5453C">
              <w:rPr>
                <w:b/>
                <w:bCs/>
                <w:sz w:val="24"/>
                <w:szCs w:val="24"/>
              </w:rPr>
              <w:t>Жауапты мамандар</w:t>
            </w:r>
          </w:p>
        </w:tc>
      </w:tr>
      <w:tr w:rsidR="00C5453C" w:rsidRPr="003E6251" w14:paraId="51933409" w14:textId="77777777" w:rsidTr="00083B8B">
        <w:tc>
          <w:tcPr>
            <w:tcW w:w="0" w:type="auto"/>
            <w:hideMark/>
          </w:tcPr>
          <w:p w14:paraId="770E57C0" w14:textId="77777777" w:rsidR="00083B8B" w:rsidRPr="00C5453C" w:rsidRDefault="00083B8B" w:rsidP="00365A50">
            <w:pPr>
              <w:pStyle w:val="af"/>
              <w:ind w:left="-426" w:firstLine="426"/>
              <w:contextualSpacing/>
              <w:rPr>
                <w:bCs/>
                <w:sz w:val="24"/>
                <w:szCs w:val="24"/>
              </w:rPr>
            </w:pPr>
            <w:r w:rsidRPr="00C5453C">
              <w:rPr>
                <w:b/>
                <w:bCs/>
                <w:sz w:val="24"/>
                <w:szCs w:val="24"/>
              </w:rPr>
              <w:lastRenderedPageBreak/>
              <w:t>1</w:t>
            </w:r>
          </w:p>
        </w:tc>
        <w:tc>
          <w:tcPr>
            <w:tcW w:w="0" w:type="auto"/>
          </w:tcPr>
          <w:p w14:paraId="7C4966DE" w14:textId="6A7814BF" w:rsidR="00083B8B" w:rsidRPr="00C5453C" w:rsidRDefault="00083B8B" w:rsidP="00365A50">
            <w:pPr>
              <w:pStyle w:val="af"/>
              <w:ind w:left="-4" w:firstLine="4"/>
              <w:contextualSpacing/>
              <w:rPr>
                <w:bCs/>
                <w:sz w:val="24"/>
                <w:szCs w:val="24"/>
              </w:rPr>
            </w:pPr>
            <w:r w:rsidRPr="00C5453C">
              <w:rPr>
                <w:bCs/>
                <w:sz w:val="24"/>
                <w:szCs w:val="24"/>
                <w:lang w:val="kk-KZ"/>
              </w:rPr>
              <w:t>«Тәрбиеленушілердің қауіпсіздігін қамтамасыз ету, балалардың құқықтарын қорғау және кәмелетке толмағандарға қатыгездік көрсету жағдайларының алдын алу»</w:t>
            </w:r>
          </w:p>
        </w:tc>
        <w:tc>
          <w:tcPr>
            <w:tcW w:w="0" w:type="auto"/>
          </w:tcPr>
          <w:p w14:paraId="26FC583F" w14:textId="57A7453F" w:rsidR="00083B8B" w:rsidRPr="00C5453C" w:rsidRDefault="00083B8B" w:rsidP="00365A50">
            <w:pPr>
              <w:pStyle w:val="af"/>
              <w:ind w:left="-4" w:firstLine="4"/>
              <w:contextualSpacing/>
              <w:rPr>
                <w:bCs/>
                <w:sz w:val="24"/>
                <w:szCs w:val="24"/>
                <w:lang w:val="kk-KZ"/>
              </w:rPr>
            </w:pPr>
            <w:r w:rsidRPr="00C5453C">
              <w:rPr>
                <w:bCs/>
                <w:sz w:val="24"/>
                <w:szCs w:val="24"/>
                <w:lang w:val="kk-KZ"/>
              </w:rPr>
              <w:t xml:space="preserve">Қыркүйек </w:t>
            </w:r>
          </w:p>
        </w:tc>
        <w:tc>
          <w:tcPr>
            <w:tcW w:w="0" w:type="auto"/>
          </w:tcPr>
          <w:p w14:paraId="39D23DA2" w14:textId="0F695EE1" w:rsidR="00083B8B" w:rsidRPr="00C5453C" w:rsidRDefault="00083B8B" w:rsidP="00365A50">
            <w:pPr>
              <w:pStyle w:val="af"/>
              <w:ind w:left="-4" w:firstLine="4"/>
              <w:contextualSpacing/>
              <w:rPr>
                <w:bCs/>
                <w:sz w:val="24"/>
                <w:szCs w:val="24"/>
                <w:lang w:val="kk-KZ"/>
              </w:rPr>
            </w:pPr>
            <w:r w:rsidRPr="00C5453C">
              <w:rPr>
                <w:bCs/>
                <w:kern w:val="36"/>
                <w:sz w:val="24"/>
                <w:szCs w:val="24"/>
                <w:lang w:val="kk-KZ"/>
              </w:rPr>
              <w:t>педагогтер, тәрбиешілер, тәрбиеші көмекшілері, психолог, медицина қызметкері, әкімшілік өкілдері</w:t>
            </w:r>
          </w:p>
        </w:tc>
      </w:tr>
      <w:tr w:rsidR="00C5453C" w:rsidRPr="003E6251" w14:paraId="58B1A1E8" w14:textId="77777777" w:rsidTr="00083B8B">
        <w:tc>
          <w:tcPr>
            <w:tcW w:w="0" w:type="auto"/>
            <w:hideMark/>
          </w:tcPr>
          <w:p w14:paraId="1740225A" w14:textId="77777777" w:rsidR="00083B8B" w:rsidRPr="00C5453C" w:rsidRDefault="00083B8B" w:rsidP="00365A50">
            <w:pPr>
              <w:pStyle w:val="af"/>
              <w:ind w:left="-426" w:firstLine="426"/>
              <w:contextualSpacing/>
              <w:rPr>
                <w:bCs/>
                <w:sz w:val="24"/>
                <w:szCs w:val="24"/>
              </w:rPr>
            </w:pPr>
            <w:r w:rsidRPr="00C5453C">
              <w:rPr>
                <w:b/>
                <w:bCs/>
                <w:sz w:val="24"/>
                <w:szCs w:val="24"/>
              </w:rPr>
              <w:t>2</w:t>
            </w:r>
          </w:p>
        </w:tc>
        <w:tc>
          <w:tcPr>
            <w:tcW w:w="0" w:type="auto"/>
          </w:tcPr>
          <w:p w14:paraId="3590D02B" w14:textId="77777777" w:rsidR="00083B8B" w:rsidRPr="00C5453C" w:rsidRDefault="00083B8B" w:rsidP="00365A50">
            <w:pPr>
              <w:pStyle w:val="af"/>
              <w:ind w:left="-4" w:firstLine="4"/>
              <w:contextualSpacing/>
              <w:rPr>
                <w:bCs/>
                <w:sz w:val="24"/>
                <w:szCs w:val="24"/>
              </w:rPr>
            </w:pPr>
            <w:r w:rsidRPr="00C5453C">
              <w:rPr>
                <w:bCs/>
                <w:sz w:val="24"/>
                <w:szCs w:val="24"/>
              </w:rPr>
              <w:t>«Бірінші жартыжылдықтың қорытындысы және қысқы кезеңдегі қауіпсіздікті қамтамасыз ету»</w:t>
            </w:r>
          </w:p>
          <w:p w14:paraId="12728B73" w14:textId="35B2D07E" w:rsidR="00083B8B" w:rsidRPr="00C5453C" w:rsidRDefault="00083B8B" w:rsidP="00365A50">
            <w:pPr>
              <w:pStyle w:val="af"/>
              <w:ind w:left="-4" w:firstLine="4"/>
              <w:contextualSpacing/>
              <w:rPr>
                <w:bCs/>
                <w:sz w:val="24"/>
                <w:szCs w:val="24"/>
              </w:rPr>
            </w:pPr>
          </w:p>
        </w:tc>
        <w:tc>
          <w:tcPr>
            <w:tcW w:w="0" w:type="auto"/>
          </w:tcPr>
          <w:p w14:paraId="4F5C6975" w14:textId="77C39998" w:rsidR="00083B8B" w:rsidRPr="00C5453C" w:rsidRDefault="00083B8B" w:rsidP="00365A50">
            <w:pPr>
              <w:pStyle w:val="af"/>
              <w:ind w:left="-4" w:firstLine="4"/>
              <w:contextualSpacing/>
              <w:rPr>
                <w:bCs/>
                <w:sz w:val="24"/>
                <w:szCs w:val="24"/>
                <w:lang w:val="kk-KZ"/>
              </w:rPr>
            </w:pPr>
            <w:r w:rsidRPr="00C5453C">
              <w:rPr>
                <w:bCs/>
                <w:sz w:val="24"/>
                <w:szCs w:val="24"/>
                <w:lang w:val="kk-KZ"/>
              </w:rPr>
              <w:t xml:space="preserve">Желтоқсан </w:t>
            </w:r>
          </w:p>
        </w:tc>
        <w:tc>
          <w:tcPr>
            <w:tcW w:w="0" w:type="auto"/>
          </w:tcPr>
          <w:p w14:paraId="27468D90" w14:textId="409316B7" w:rsidR="00083B8B" w:rsidRPr="00C5453C" w:rsidRDefault="00083B8B" w:rsidP="00365A50">
            <w:pPr>
              <w:pStyle w:val="af"/>
              <w:ind w:left="-4" w:firstLine="4"/>
              <w:contextualSpacing/>
              <w:rPr>
                <w:bCs/>
                <w:sz w:val="24"/>
                <w:szCs w:val="24"/>
                <w:lang w:val="kk-KZ"/>
              </w:rPr>
            </w:pPr>
            <w:r w:rsidRPr="00C5453C">
              <w:rPr>
                <w:sz w:val="24"/>
                <w:szCs w:val="24"/>
                <w:lang w:val="kk-KZ"/>
              </w:rPr>
              <w:t>меңгеруші, әдіскер, тәрбиешілер, тәрбиеші көмекшілері, педагог-психолог, медицина қызметкері, шаруашылық меңгерушісі, әкімшілік өкілдері.</w:t>
            </w:r>
          </w:p>
        </w:tc>
      </w:tr>
      <w:tr w:rsidR="00C5453C" w:rsidRPr="003E6251" w14:paraId="2825CC67" w14:textId="77777777" w:rsidTr="00083B8B">
        <w:tc>
          <w:tcPr>
            <w:tcW w:w="0" w:type="auto"/>
            <w:hideMark/>
          </w:tcPr>
          <w:p w14:paraId="319D1DE5" w14:textId="77777777" w:rsidR="00083B8B" w:rsidRPr="00C5453C" w:rsidRDefault="00083B8B" w:rsidP="00365A50">
            <w:pPr>
              <w:pStyle w:val="af"/>
              <w:ind w:left="-426" w:firstLine="426"/>
              <w:contextualSpacing/>
              <w:rPr>
                <w:bCs/>
                <w:sz w:val="24"/>
                <w:szCs w:val="24"/>
              </w:rPr>
            </w:pPr>
            <w:r w:rsidRPr="00C5453C">
              <w:rPr>
                <w:b/>
                <w:bCs/>
                <w:sz w:val="24"/>
                <w:szCs w:val="24"/>
              </w:rPr>
              <w:t>3</w:t>
            </w:r>
          </w:p>
        </w:tc>
        <w:tc>
          <w:tcPr>
            <w:tcW w:w="0" w:type="auto"/>
          </w:tcPr>
          <w:p w14:paraId="0C9E42EB" w14:textId="77777777" w:rsidR="00083B8B" w:rsidRPr="00C5453C" w:rsidRDefault="00083B8B" w:rsidP="00365A50">
            <w:pPr>
              <w:pStyle w:val="af"/>
              <w:ind w:left="-4" w:firstLine="4"/>
              <w:contextualSpacing/>
              <w:rPr>
                <w:bCs/>
                <w:sz w:val="24"/>
                <w:szCs w:val="24"/>
              </w:rPr>
            </w:pPr>
            <w:r w:rsidRPr="00C5453C">
              <w:rPr>
                <w:bCs/>
                <w:sz w:val="24"/>
                <w:szCs w:val="24"/>
              </w:rPr>
              <w:t>«Білім беру процесінің сапасы және тәрбиеленушілердің даму нәтижелерін бақылау»</w:t>
            </w:r>
          </w:p>
          <w:p w14:paraId="7390A125" w14:textId="41A826C8" w:rsidR="00083B8B" w:rsidRPr="00C5453C" w:rsidRDefault="00083B8B" w:rsidP="00365A50">
            <w:pPr>
              <w:pStyle w:val="af"/>
              <w:ind w:left="-4" w:firstLine="4"/>
              <w:contextualSpacing/>
              <w:rPr>
                <w:bCs/>
                <w:sz w:val="24"/>
                <w:szCs w:val="24"/>
              </w:rPr>
            </w:pPr>
          </w:p>
        </w:tc>
        <w:tc>
          <w:tcPr>
            <w:tcW w:w="0" w:type="auto"/>
          </w:tcPr>
          <w:p w14:paraId="0E83092C" w14:textId="1249D834" w:rsidR="00083B8B" w:rsidRPr="00C5453C" w:rsidRDefault="00083B8B" w:rsidP="00365A50">
            <w:pPr>
              <w:pStyle w:val="af"/>
              <w:ind w:left="-4" w:firstLine="4"/>
              <w:contextualSpacing/>
              <w:rPr>
                <w:bCs/>
                <w:sz w:val="24"/>
                <w:szCs w:val="24"/>
                <w:lang w:val="kk-KZ"/>
              </w:rPr>
            </w:pPr>
            <w:r w:rsidRPr="00C5453C">
              <w:rPr>
                <w:bCs/>
                <w:sz w:val="24"/>
                <w:szCs w:val="24"/>
                <w:lang w:val="kk-KZ"/>
              </w:rPr>
              <w:t>ақпан</w:t>
            </w:r>
          </w:p>
        </w:tc>
        <w:tc>
          <w:tcPr>
            <w:tcW w:w="0" w:type="auto"/>
          </w:tcPr>
          <w:p w14:paraId="540392DB" w14:textId="071D4A05" w:rsidR="00083B8B" w:rsidRPr="00C5453C" w:rsidRDefault="00083B8B" w:rsidP="00365A50">
            <w:pPr>
              <w:pStyle w:val="af"/>
              <w:ind w:left="-4" w:firstLine="4"/>
              <w:contextualSpacing/>
              <w:rPr>
                <w:bCs/>
                <w:sz w:val="24"/>
                <w:szCs w:val="24"/>
                <w:lang w:val="kk-KZ"/>
              </w:rPr>
            </w:pPr>
            <w:r w:rsidRPr="00C5453C">
              <w:rPr>
                <w:bCs/>
                <w:sz w:val="24"/>
                <w:szCs w:val="24"/>
                <w:lang w:val="kk-KZ"/>
              </w:rPr>
              <w:t>меңгеруші, әдіскер, тәрбиешілер, тәрбиеші көмекшілері, педагог-психолог, музыка жетекшісі, дене шынықтыру нұсқаушысы, медицина қызметкері, шаруашылық меңгерушісі.</w:t>
            </w:r>
          </w:p>
        </w:tc>
      </w:tr>
      <w:tr w:rsidR="00C5453C" w:rsidRPr="003E6251" w14:paraId="3D7208B6" w14:textId="77777777" w:rsidTr="00083B8B">
        <w:tc>
          <w:tcPr>
            <w:tcW w:w="0" w:type="auto"/>
            <w:hideMark/>
          </w:tcPr>
          <w:p w14:paraId="4D1F5406" w14:textId="77777777" w:rsidR="00083B8B" w:rsidRPr="00C5453C" w:rsidRDefault="00083B8B" w:rsidP="00365A50">
            <w:pPr>
              <w:pStyle w:val="af"/>
              <w:ind w:left="-426" w:firstLine="426"/>
              <w:contextualSpacing/>
              <w:rPr>
                <w:bCs/>
                <w:sz w:val="24"/>
                <w:szCs w:val="24"/>
              </w:rPr>
            </w:pPr>
            <w:r w:rsidRPr="00C5453C">
              <w:rPr>
                <w:b/>
                <w:bCs/>
                <w:sz w:val="24"/>
                <w:szCs w:val="24"/>
              </w:rPr>
              <w:t>4</w:t>
            </w:r>
          </w:p>
        </w:tc>
        <w:tc>
          <w:tcPr>
            <w:tcW w:w="0" w:type="auto"/>
          </w:tcPr>
          <w:p w14:paraId="28C9D683" w14:textId="77777777" w:rsidR="00083B8B" w:rsidRPr="00C5453C" w:rsidRDefault="00083B8B" w:rsidP="00365A50">
            <w:pPr>
              <w:pStyle w:val="af"/>
              <w:ind w:left="-4" w:firstLine="4"/>
              <w:contextualSpacing/>
              <w:rPr>
                <w:bCs/>
                <w:sz w:val="24"/>
                <w:szCs w:val="24"/>
              </w:rPr>
            </w:pPr>
            <w:r w:rsidRPr="00C5453C">
              <w:rPr>
                <w:bCs/>
                <w:sz w:val="24"/>
                <w:szCs w:val="24"/>
              </w:rPr>
              <w:t>«Оқу жылының аяқталуына дайындық және жазғы сауықтыру кезеңін ұйымдастыру»</w:t>
            </w:r>
          </w:p>
          <w:p w14:paraId="45E74465" w14:textId="69219BBE" w:rsidR="00083B8B" w:rsidRPr="00C5453C" w:rsidRDefault="00083B8B" w:rsidP="00365A50">
            <w:pPr>
              <w:pStyle w:val="af"/>
              <w:ind w:left="-4" w:firstLine="4"/>
              <w:contextualSpacing/>
              <w:rPr>
                <w:bCs/>
                <w:sz w:val="24"/>
                <w:szCs w:val="24"/>
              </w:rPr>
            </w:pPr>
          </w:p>
        </w:tc>
        <w:tc>
          <w:tcPr>
            <w:tcW w:w="0" w:type="auto"/>
          </w:tcPr>
          <w:p w14:paraId="5437A4D7" w14:textId="70BE3124" w:rsidR="00083B8B" w:rsidRPr="00C5453C" w:rsidRDefault="00083B8B" w:rsidP="00365A50">
            <w:pPr>
              <w:pStyle w:val="af"/>
              <w:ind w:left="-4" w:firstLine="4"/>
              <w:contextualSpacing/>
              <w:rPr>
                <w:bCs/>
                <w:sz w:val="24"/>
                <w:szCs w:val="24"/>
                <w:lang w:val="kk-KZ"/>
              </w:rPr>
            </w:pPr>
            <w:r w:rsidRPr="00C5453C">
              <w:rPr>
                <w:bCs/>
                <w:sz w:val="24"/>
                <w:szCs w:val="24"/>
                <w:lang w:val="kk-KZ"/>
              </w:rPr>
              <w:t>сәуір</w:t>
            </w:r>
          </w:p>
        </w:tc>
        <w:tc>
          <w:tcPr>
            <w:tcW w:w="0" w:type="auto"/>
          </w:tcPr>
          <w:p w14:paraId="27E7411E" w14:textId="77777777" w:rsidR="00083B8B" w:rsidRPr="00C5453C" w:rsidRDefault="00083B8B" w:rsidP="00365A50">
            <w:pPr>
              <w:pStyle w:val="af"/>
              <w:ind w:left="-4" w:firstLine="4"/>
              <w:contextualSpacing/>
              <w:rPr>
                <w:bCs/>
                <w:sz w:val="24"/>
                <w:szCs w:val="24"/>
                <w:lang w:val="kk-KZ"/>
              </w:rPr>
            </w:pPr>
            <w:r w:rsidRPr="00C5453C">
              <w:rPr>
                <w:bCs/>
                <w:sz w:val="24"/>
                <w:szCs w:val="24"/>
                <w:lang w:val="kk-KZ"/>
              </w:rPr>
              <w:t>меңгеруші, әдіскер, тәрбиешілер, тәрбиеші көмекшілері, педагог-психолог, музыка жетекшісі, дене шынықтыру нұсқаушысы, медицина қызметкері, шаруашылық меңгерушісі, әкімшілік өкілдері.</w:t>
            </w:r>
          </w:p>
          <w:p w14:paraId="75BBB740" w14:textId="6AE49DA5" w:rsidR="00083B8B" w:rsidRPr="00C5453C" w:rsidRDefault="00083B8B" w:rsidP="00365A50">
            <w:pPr>
              <w:pStyle w:val="af"/>
              <w:ind w:left="-4" w:firstLine="4"/>
              <w:contextualSpacing/>
              <w:rPr>
                <w:bCs/>
                <w:sz w:val="24"/>
                <w:szCs w:val="24"/>
                <w:lang w:val="kk-KZ"/>
              </w:rPr>
            </w:pPr>
          </w:p>
        </w:tc>
      </w:tr>
    </w:tbl>
    <w:p w14:paraId="284BE49F" w14:textId="77777777" w:rsidR="00A52045" w:rsidRPr="00C5453C" w:rsidRDefault="00A52045" w:rsidP="00365A50">
      <w:pPr>
        <w:pStyle w:val="af"/>
        <w:ind w:left="-426" w:firstLine="426"/>
        <w:contextualSpacing/>
        <w:rPr>
          <w:bCs/>
          <w:sz w:val="24"/>
          <w:szCs w:val="24"/>
          <w:lang w:val="kk-KZ"/>
        </w:rPr>
      </w:pPr>
    </w:p>
    <w:p w14:paraId="028E6C2D" w14:textId="77777777" w:rsidR="00A52045" w:rsidRPr="00C5453C" w:rsidRDefault="00A52045" w:rsidP="00365A50">
      <w:pPr>
        <w:pStyle w:val="af"/>
        <w:ind w:left="-426" w:firstLine="426"/>
        <w:contextualSpacing/>
        <w:rPr>
          <w:b/>
          <w:bCs/>
          <w:sz w:val="24"/>
          <w:szCs w:val="24"/>
          <w:lang w:val="kk-KZ"/>
        </w:rPr>
      </w:pPr>
    </w:p>
    <w:p w14:paraId="2CD8A79B" w14:textId="7DAF17D3" w:rsidR="00A52045" w:rsidRPr="00C5453C" w:rsidRDefault="00783C53" w:rsidP="00365A50">
      <w:pPr>
        <w:pStyle w:val="af"/>
        <w:ind w:left="-426" w:firstLine="426"/>
        <w:contextualSpacing/>
        <w:rPr>
          <w:b/>
          <w:bCs/>
          <w:sz w:val="24"/>
          <w:szCs w:val="24"/>
          <w:lang w:val="kk-KZ"/>
        </w:rPr>
      </w:pPr>
      <w:r w:rsidRPr="00C5453C">
        <w:rPr>
          <w:b/>
          <w:bCs/>
          <w:sz w:val="24"/>
          <w:szCs w:val="24"/>
        </w:rPr>
        <w:t>2.4. Педагогтерді аттестаттаудан өткізу жоспары</w:t>
      </w:r>
    </w:p>
    <w:p w14:paraId="3354A9B8" w14:textId="77777777" w:rsidR="00495F22" w:rsidRPr="00C5453C" w:rsidRDefault="00495F22" w:rsidP="00365A50">
      <w:pPr>
        <w:spacing w:after="0" w:line="240" w:lineRule="auto"/>
        <w:contextualSpacing/>
        <w:rPr>
          <w:rFonts w:ascii="Times New Roman" w:hAnsi="Times New Roman" w:cs="Times New Roman"/>
          <w:b/>
          <w:sz w:val="24"/>
          <w:szCs w:val="24"/>
          <w:lang w:val="kk-KZ"/>
        </w:rPr>
      </w:pPr>
    </w:p>
    <w:tbl>
      <w:tblPr>
        <w:tblStyle w:val="13"/>
        <w:tblW w:w="0" w:type="auto"/>
        <w:tblLook w:val="04A0" w:firstRow="1" w:lastRow="0" w:firstColumn="1" w:lastColumn="0" w:noHBand="0" w:noVBand="1"/>
      </w:tblPr>
      <w:tblGrid>
        <w:gridCol w:w="458"/>
        <w:gridCol w:w="3420"/>
        <w:gridCol w:w="2687"/>
        <w:gridCol w:w="1440"/>
        <w:gridCol w:w="1957"/>
      </w:tblGrid>
      <w:tr w:rsidR="00C5453C" w:rsidRPr="00C5453C" w14:paraId="5DAED513" w14:textId="77777777" w:rsidTr="00783C53">
        <w:tc>
          <w:tcPr>
            <w:tcW w:w="0" w:type="auto"/>
            <w:hideMark/>
          </w:tcPr>
          <w:p w14:paraId="14A4571D"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w:t>
            </w:r>
          </w:p>
        </w:tc>
        <w:tc>
          <w:tcPr>
            <w:tcW w:w="0" w:type="auto"/>
            <w:hideMark/>
          </w:tcPr>
          <w:p w14:paraId="7FAE9EEA"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Іс-шаралар</w:t>
            </w:r>
          </w:p>
        </w:tc>
        <w:tc>
          <w:tcPr>
            <w:tcW w:w="0" w:type="auto"/>
            <w:hideMark/>
          </w:tcPr>
          <w:p w14:paraId="69137DBA"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Мақсаты</w:t>
            </w:r>
          </w:p>
        </w:tc>
        <w:tc>
          <w:tcPr>
            <w:tcW w:w="0" w:type="auto"/>
            <w:hideMark/>
          </w:tcPr>
          <w:p w14:paraId="2BCB3930"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Мерзімі</w:t>
            </w:r>
          </w:p>
        </w:tc>
        <w:tc>
          <w:tcPr>
            <w:tcW w:w="0" w:type="auto"/>
            <w:hideMark/>
          </w:tcPr>
          <w:p w14:paraId="2E5DC081"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Жауапты</w:t>
            </w:r>
          </w:p>
        </w:tc>
      </w:tr>
      <w:tr w:rsidR="00C5453C" w:rsidRPr="00C5453C" w14:paraId="79A5E2FF" w14:textId="77777777" w:rsidTr="00783C53">
        <w:tc>
          <w:tcPr>
            <w:tcW w:w="0" w:type="auto"/>
            <w:hideMark/>
          </w:tcPr>
          <w:p w14:paraId="17312D4B"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1</w:t>
            </w:r>
          </w:p>
        </w:tc>
        <w:tc>
          <w:tcPr>
            <w:tcW w:w="0" w:type="auto"/>
            <w:hideMark/>
          </w:tcPr>
          <w:p w14:paraId="54A36598"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«Ұстаз» платформасында аттестаттау комиссиясының құрамын бекіту және жұмыс жоспарын қарастыру</w:t>
            </w:r>
          </w:p>
        </w:tc>
        <w:tc>
          <w:tcPr>
            <w:tcW w:w="0" w:type="auto"/>
            <w:hideMark/>
          </w:tcPr>
          <w:p w14:paraId="1B7D5FC6"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Аттестаттау жұмыстарын жүйелі ұйымдастыру</w:t>
            </w:r>
          </w:p>
        </w:tc>
        <w:tc>
          <w:tcPr>
            <w:tcW w:w="0" w:type="auto"/>
            <w:hideMark/>
          </w:tcPr>
          <w:p w14:paraId="33CFE375"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Қыркүйек</w:t>
            </w:r>
          </w:p>
        </w:tc>
        <w:tc>
          <w:tcPr>
            <w:tcW w:w="0" w:type="auto"/>
            <w:hideMark/>
          </w:tcPr>
          <w:p w14:paraId="4955BFA4"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Балабақша меңгерушісі, комиссия төрағасы</w:t>
            </w:r>
          </w:p>
        </w:tc>
      </w:tr>
      <w:tr w:rsidR="00C5453C" w:rsidRPr="00C5453C" w14:paraId="1E9A77F1" w14:textId="77777777" w:rsidTr="00783C53">
        <w:tc>
          <w:tcPr>
            <w:tcW w:w="0" w:type="auto"/>
            <w:hideMark/>
          </w:tcPr>
          <w:p w14:paraId="6C024A78"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2</w:t>
            </w:r>
          </w:p>
        </w:tc>
        <w:tc>
          <w:tcPr>
            <w:tcW w:w="0" w:type="auto"/>
            <w:hideMark/>
          </w:tcPr>
          <w:p w14:paraId="2EEFC4EC"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Педагогтерді аттестаттаудан өткізу тәртібімен және талаптарымен таныстыру</w:t>
            </w:r>
          </w:p>
        </w:tc>
        <w:tc>
          <w:tcPr>
            <w:tcW w:w="0" w:type="auto"/>
            <w:hideMark/>
          </w:tcPr>
          <w:p w14:paraId="3F6257CB"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Педагогтердің аттестаттау талаптары туралы түсінігін қалыптастыру</w:t>
            </w:r>
          </w:p>
        </w:tc>
        <w:tc>
          <w:tcPr>
            <w:tcW w:w="0" w:type="auto"/>
            <w:hideMark/>
          </w:tcPr>
          <w:p w14:paraId="3ACEDA38"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Қыркүйек</w:t>
            </w:r>
          </w:p>
        </w:tc>
        <w:tc>
          <w:tcPr>
            <w:tcW w:w="0" w:type="auto"/>
            <w:hideMark/>
          </w:tcPr>
          <w:p w14:paraId="2C965729"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Комиссия төрағасы, әдіскер</w:t>
            </w:r>
          </w:p>
        </w:tc>
      </w:tr>
      <w:tr w:rsidR="00C5453C" w:rsidRPr="00C5453C" w14:paraId="1EF245F2" w14:textId="77777777" w:rsidTr="00783C53">
        <w:tc>
          <w:tcPr>
            <w:tcW w:w="0" w:type="auto"/>
            <w:hideMark/>
          </w:tcPr>
          <w:p w14:paraId="26F82D4C"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3</w:t>
            </w:r>
          </w:p>
        </w:tc>
        <w:tc>
          <w:tcPr>
            <w:tcW w:w="0" w:type="auto"/>
            <w:hideMark/>
          </w:tcPr>
          <w:p w14:paraId="19EE80CC"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Аттестаттаудан өтетін педагогтердің құжаттарын «Ұстаз» платформасына енгізу.</w:t>
            </w:r>
          </w:p>
        </w:tc>
        <w:tc>
          <w:tcPr>
            <w:tcW w:w="0" w:type="auto"/>
            <w:hideMark/>
          </w:tcPr>
          <w:p w14:paraId="6DCFD0D2"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Құжаттардың толықтығы мен талаптарға сәйкестігін қамтамасыз ету</w:t>
            </w:r>
          </w:p>
        </w:tc>
        <w:tc>
          <w:tcPr>
            <w:tcW w:w="0" w:type="auto"/>
            <w:hideMark/>
          </w:tcPr>
          <w:p w14:paraId="588B09C4"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Қыркүйек–қазан</w:t>
            </w:r>
          </w:p>
        </w:tc>
        <w:tc>
          <w:tcPr>
            <w:tcW w:w="0" w:type="auto"/>
            <w:hideMark/>
          </w:tcPr>
          <w:p w14:paraId="6902793F"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Аттестаттау комиссиясы</w:t>
            </w:r>
          </w:p>
        </w:tc>
      </w:tr>
      <w:tr w:rsidR="00C5453C" w:rsidRPr="00C5453C" w14:paraId="409EC53C" w14:textId="77777777" w:rsidTr="00783C53">
        <w:tc>
          <w:tcPr>
            <w:tcW w:w="0" w:type="auto"/>
            <w:hideMark/>
          </w:tcPr>
          <w:p w14:paraId="4F722982"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4</w:t>
            </w:r>
          </w:p>
        </w:tc>
        <w:tc>
          <w:tcPr>
            <w:tcW w:w="0" w:type="auto"/>
            <w:hideMark/>
          </w:tcPr>
          <w:p w14:paraId="69AF3CD6"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Педагогтердің кәсіби қызмет нәтижелерін, жетістіктерін және әдістемелік жұмыстары бойынша деректерді енгізу</w:t>
            </w:r>
          </w:p>
        </w:tc>
        <w:tc>
          <w:tcPr>
            <w:tcW w:w="0" w:type="auto"/>
            <w:hideMark/>
          </w:tcPr>
          <w:p w14:paraId="02BDCB11"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Педагогтердің кәсіби құзыреттілігі мен жұмыс нәтижесін бағалау</w:t>
            </w:r>
          </w:p>
        </w:tc>
        <w:tc>
          <w:tcPr>
            <w:tcW w:w="0" w:type="auto"/>
            <w:hideMark/>
          </w:tcPr>
          <w:p w14:paraId="4623FF2D"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Қазан–ақпан</w:t>
            </w:r>
          </w:p>
        </w:tc>
        <w:tc>
          <w:tcPr>
            <w:tcW w:w="0" w:type="auto"/>
            <w:hideMark/>
          </w:tcPr>
          <w:p w14:paraId="6E013D6F"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Аттестаттау комиссиясы</w:t>
            </w:r>
          </w:p>
        </w:tc>
      </w:tr>
      <w:tr w:rsidR="00C5453C" w:rsidRPr="00C5453C" w14:paraId="376CCE70" w14:textId="77777777" w:rsidTr="00783C53">
        <w:tc>
          <w:tcPr>
            <w:tcW w:w="0" w:type="auto"/>
            <w:hideMark/>
          </w:tcPr>
          <w:p w14:paraId="260156A8"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5</w:t>
            </w:r>
          </w:p>
        </w:tc>
        <w:tc>
          <w:tcPr>
            <w:tcW w:w="0" w:type="auto"/>
            <w:hideMark/>
          </w:tcPr>
          <w:p w14:paraId="1C6625ED"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Педагогтердің оқу-тәрбие қызметіне қатысу, ұйымдастырылған іс-әрекеттерін бақылау</w:t>
            </w:r>
          </w:p>
        </w:tc>
        <w:tc>
          <w:tcPr>
            <w:tcW w:w="0" w:type="auto"/>
            <w:hideMark/>
          </w:tcPr>
          <w:p w14:paraId="15C9C619"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Педагогтің кәсіби шеберлігін және заманауи әдістерді қолдануын анықтау</w:t>
            </w:r>
          </w:p>
        </w:tc>
        <w:tc>
          <w:tcPr>
            <w:tcW w:w="0" w:type="auto"/>
            <w:hideMark/>
          </w:tcPr>
          <w:p w14:paraId="78C16E1E"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Қараша–наурыз</w:t>
            </w:r>
          </w:p>
        </w:tc>
        <w:tc>
          <w:tcPr>
            <w:tcW w:w="0" w:type="auto"/>
            <w:hideMark/>
          </w:tcPr>
          <w:p w14:paraId="2FAA6837"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Комиссия мүшелері, әдіскер</w:t>
            </w:r>
          </w:p>
        </w:tc>
      </w:tr>
      <w:tr w:rsidR="00C5453C" w:rsidRPr="00C5453C" w14:paraId="209B5FEC" w14:textId="77777777" w:rsidTr="00783C53">
        <w:tc>
          <w:tcPr>
            <w:tcW w:w="0" w:type="auto"/>
            <w:hideMark/>
          </w:tcPr>
          <w:p w14:paraId="64386AF6"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6</w:t>
            </w:r>
          </w:p>
        </w:tc>
        <w:tc>
          <w:tcPr>
            <w:tcW w:w="0" w:type="auto"/>
            <w:hideMark/>
          </w:tcPr>
          <w:p w14:paraId="636C5C1F"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 xml:space="preserve">Педагогтердің портфолиосын, </w:t>
            </w:r>
            <w:r w:rsidRPr="00C5453C">
              <w:rPr>
                <w:rFonts w:ascii="Times New Roman" w:eastAsiaTheme="minorHAnsi" w:hAnsi="Times New Roman" w:cs="Times New Roman"/>
                <w:bCs/>
                <w:sz w:val="24"/>
                <w:szCs w:val="24"/>
                <w:lang w:eastAsia="en-US"/>
              </w:rPr>
              <w:lastRenderedPageBreak/>
              <w:t>авторлық әзірлемелерін және инновациялық тәжірибесін талдау</w:t>
            </w:r>
          </w:p>
        </w:tc>
        <w:tc>
          <w:tcPr>
            <w:tcW w:w="0" w:type="auto"/>
            <w:hideMark/>
          </w:tcPr>
          <w:p w14:paraId="4F16FBA9"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lastRenderedPageBreak/>
              <w:t xml:space="preserve">Педагогтің </w:t>
            </w:r>
            <w:r w:rsidRPr="00C5453C">
              <w:rPr>
                <w:rFonts w:ascii="Times New Roman" w:eastAsiaTheme="minorHAnsi" w:hAnsi="Times New Roman" w:cs="Times New Roman"/>
                <w:bCs/>
                <w:sz w:val="24"/>
                <w:szCs w:val="24"/>
                <w:lang w:eastAsia="en-US"/>
              </w:rPr>
              <w:lastRenderedPageBreak/>
              <w:t>шығармашылық және кәсіби жетістіктерін анықтау</w:t>
            </w:r>
          </w:p>
        </w:tc>
        <w:tc>
          <w:tcPr>
            <w:tcW w:w="0" w:type="auto"/>
            <w:hideMark/>
          </w:tcPr>
          <w:p w14:paraId="3FC15989"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lastRenderedPageBreak/>
              <w:t>Қаңтар–</w:t>
            </w:r>
            <w:r w:rsidRPr="00C5453C">
              <w:rPr>
                <w:rFonts w:ascii="Times New Roman" w:eastAsiaTheme="minorHAnsi" w:hAnsi="Times New Roman" w:cs="Times New Roman"/>
                <w:bCs/>
                <w:sz w:val="24"/>
                <w:szCs w:val="24"/>
                <w:lang w:eastAsia="en-US"/>
              </w:rPr>
              <w:lastRenderedPageBreak/>
              <w:t>наурыз</w:t>
            </w:r>
          </w:p>
        </w:tc>
        <w:tc>
          <w:tcPr>
            <w:tcW w:w="0" w:type="auto"/>
            <w:hideMark/>
          </w:tcPr>
          <w:p w14:paraId="7794C01F"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lastRenderedPageBreak/>
              <w:t xml:space="preserve">Аттестаттау </w:t>
            </w:r>
            <w:r w:rsidRPr="00C5453C">
              <w:rPr>
                <w:rFonts w:ascii="Times New Roman" w:eastAsiaTheme="minorHAnsi" w:hAnsi="Times New Roman" w:cs="Times New Roman"/>
                <w:bCs/>
                <w:sz w:val="24"/>
                <w:szCs w:val="24"/>
                <w:lang w:eastAsia="en-US"/>
              </w:rPr>
              <w:lastRenderedPageBreak/>
              <w:t>комиссиясы</w:t>
            </w:r>
          </w:p>
        </w:tc>
      </w:tr>
      <w:tr w:rsidR="00C5453C" w:rsidRPr="00C5453C" w14:paraId="5CAA586B" w14:textId="77777777" w:rsidTr="00783C53">
        <w:tc>
          <w:tcPr>
            <w:tcW w:w="0" w:type="auto"/>
            <w:hideMark/>
          </w:tcPr>
          <w:p w14:paraId="03BBA18D"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lastRenderedPageBreak/>
              <w:t>7</w:t>
            </w:r>
          </w:p>
        </w:tc>
        <w:tc>
          <w:tcPr>
            <w:tcW w:w="0" w:type="auto"/>
            <w:hideMark/>
          </w:tcPr>
          <w:p w14:paraId="50315645"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Аттестаттау комиссиясының отырыстарын өткізу, педагогтердің аттестаттау материалдарын қарау</w:t>
            </w:r>
          </w:p>
        </w:tc>
        <w:tc>
          <w:tcPr>
            <w:tcW w:w="0" w:type="auto"/>
            <w:hideMark/>
          </w:tcPr>
          <w:p w14:paraId="0FC769D0"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Аттестаттау рәсімінің ашықтығы мен объективтілігін қамтамасыз ету</w:t>
            </w:r>
          </w:p>
        </w:tc>
        <w:tc>
          <w:tcPr>
            <w:tcW w:w="0" w:type="auto"/>
            <w:hideMark/>
          </w:tcPr>
          <w:p w14:paraId="703314BF"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Жыл бойы</w:t>
            </w:r>
          </w:p>
        </w:tc>
        <w:tc>
          <w:tcPr>
            <w:tcW w:w="0" w:type="auto"/>
            <w:hideMark/>
          </w:tcPr>
          <w:p w14:paraId="72AFC876"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Комиссия төрағасы, комиссия мүшелері</w:t>
            </w:r>
          </w:p>
        </w:tc>
      </w:tr>
      <w:tr w:rsidR="00C5453C" w:rsidRPr="00C5453C" w14:paraId="11B33874" w14:textId="77777777" w:rsidTr="00783C53">
        <w:tc>
          <w:tcPr>
            <w:tcW w:w="0" w:type="auto"/>
            <w:hideMark/>
          </w:tcPr>
          <w:p w14:paraId="0E0EDCF6"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8</w:t>
            </w:r>
          </w:p>
        </w:tc>
        <w:tc>
          <w:tcPr>
            <w:tcW w:w="0" w:type="auto"/>
            <w:hideMark/>
          </w:tcPr>
          <w:p w14:paraId="6B3F85E8"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«Ұстаз» платформасында аттестаттау қорытындыларын шығару және тиісті құжаттарды рәсімдеу</w:t>
            </w:r>
          </w:p>
        </w:tc>
        <w:tc>
          <w:tcPr>
            <w:tcW w:w="0" w:type="auto"/>
            <w:hideMark/>
          </w:tcPr>
          <w:p w14:paraId="7F010C7D"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Аттестаттау нәтижелерін қорытындылау</w:t>
            </w:r>
          </w:p>
        </w:tc>
        <w:tc>
          <w:tcPr>
            <w:tcW w:w="0" w:type="auto"/>
            <w:hideMark/>
          </w:tcPr>
          <w:p w14:paraId="66491750"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Сәуір–мамыр</w:t>
            </w:r>
          </w:p>
        </w:tc>
        <w:tc>
          <w:tcPr>
            <w:tcW w:w="0" w:type="auto"/>
            <w:hideMark/>
          </w:tcPr>
          <w:p w14:paraId="1D10344D"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Аттестаттау комиссиясы</w:t>
            </w:r>
          </w:p>
        </w:tc>
      </w:tr>
      <w:tr w:rsidR="00C5453C" w:rsidRPr="00C5453C" w14:paraId="7E6695C8" w14:textId="77777777" w:rsidTr="00783C53">
        <w:tc>
          <w:tcPr>
            <w:tcW w:w="0" w:type="auto"/>
            <w:hideMark/>
          </w:tcPr>
          <w:p w14:paraId="238982C0"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9</w:t>
            </w:r>
          </w:p>
        </w:tc>
        <w:tc>
          <w:tcPr>
            <w:tcW w:w="0" w:type="auto"/>
            <w:hideMark/>
          </w:tcPr>
          <w:p w14:paraId="6D69B399"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 xml:space="preserve">Аттестаттаудан өткен педагогтердің кәсіби өсу нәтижелерін талдау </w:t>
            </w:r>
          </w:p>
        </w:tc>
        <w:tc>
          <w:tcPr>
            <w:tcW w:w="0" w:type="auto"/>
            <w:hideMark/>
          </w:tcPr>
          <w:p w14:paraId="0B1BE919"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Кәсіби даму бағыттарын айқындау және тиімді тәжірибені тарату</w:t>
            </w:r>
          </w:p>
        </w:tc>
        <w:tc>
          <w:tcPr>
            <w:tcW w:w="0" w:type="auto"/>
            <w:hideMark/>
          </w:tcPr>
          <w:p w14:paraId="48CA28F1"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Мамыр</w:t>
            </w:r>
          </w:p>
        </w:tc>
        <w:tc>
          <w:tcPr>
            <w:tcW w:w="0" w:type="auto"/>
            <w:hideMark/>
          </w:tcPr>
          <w:p w14:paraId="0E917C9F" w14:textId="77777777" w:rsidR="005C18D6" w:rsidRPr="00C5453C"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Меңгеруші, әдіскер, комиссия төрағасы</w:t>
            </w:r>
          </w:p>
        </w:tc>
      </w:tr>
    </w:tbl>
    <w:p w14:paraId="593F9D30" w14:textId="77777777" w:rsidR="005C18D6" w:rsidRPr="00C5453C" w:rsidRDefault="005C18D6" w:rsidP="00365A50">
      <w:pPr>
        <w:pStyle w:val="a8"/>
        <w:spacing w:before="0" w:beforeAutospacing="0" w:after="0" w:afterAutospacing="0"/>
        <w:contextualSpacing/>
        <w:textAlignment w:val="baseline"/>
        <w:rPr>
          <w:rFonts w:eastAsiaTheme="minorHAnsi"/>
          <w:lang w:eastAsia="en-US"/>
        </w:rPr>
      </w:pPr>
    </w:p>
    <w:p w14:paraId="0A627C5E" w14:textId="1D03D45C" w:rsidR="00C13DE4" w:rsidRPr="00C5453C" w:rsidRDefault="00783C53" w:rsidP="00365A50">
      <w:pPr>
        <w:spacing w:after="0" w:line="240" w:lineRule="auto"/>
        <w:contextualSpacing/>
        <w:textAlignment w:val="baseline"/>
        <w:rPr>
          <w:rFonts w:ascii="Times New Roman" w:hAnsi="Times New Roman" w:cs="Times New Roman"/>
          <w:b/>
          <w:sz w:val="24"/>
          <w:szCs w:val="24"/>
        </w:rPr>
      </w:pPr>
      <w:r w:rsidRPr="00C5453C">
        <w:rPr>
          <w:rFonts w:ascii="Times New Roman" w:hAnsi="Times New Roman" w:cs="Times New Roman"/>
          <w:b/>
          <w:sz w:val="24"/>
          <w:szCs w:val="24"/>
        </w:rPr>
        <w:t>2.5. Педагогтердің біліктілігін арттыру жоспары</w:t>
      </w:r>
    </w:p>
    <w:p w14:paraId="787E2B47" w14:textId="77777777" w:rsidR="005C18D6" w:rsidRPr="00C5453C" w:rsidRDefault="005C18D6" w:rsidP="00365A50">
      <w:pPr>
        <w:spacing w:after="0" w:line="240" w:lineRule="auto"/>
        <w:contextualSpacing/>
        <w:textAlignment w:val="baseline"/>
        <w:rPr>
          <w:rFonts w:ascii="Times New Roman" w:eastAsia="Times New Roman" w:hAnsi="Times New Roman" w:cs="Times New Roman"/>
          <w:b/>
          <w:bCs/>
          <w:sz w:val="24"/>
          <w:szCs w:val="24"/>
          <w:lang w:val="kk-KZ" w:eastAsia="ru-RU"/>
        </w:rPr>
      </w:pPr>
    </w:p>
    <w:tbl>
      <w:tblPr>
        <w:tblStyle w:val="a4"/>
        <w:tblW w:w="10065" w:type="dxa"/>
        <w:tblInd w:w="108" w:type="dxa"/>
        <w:tblLook w:val="04A0" w:firstRow="1" w:lastRow="0" w:firstColumn="1" w:lastColumn="0" w:noHBand="0" w:noVBand="1"/>
      </w:tblPr>
      <w:tblGrid>
        <w:gridCol w:w="567"/>
        <w:gridCol w:w="4536"/>
        <w:gridCol w:w="2300"/>
        <w:gridCol w:w="2662"/>
      </w:tblGrid>
      <w:tr w:rsidR="00BB18A6" w:rsidRPr="00C5453C" w14:paraId="47CD87A6" w14:textId="77777777" w:rsidTr="000D6012">
        <w:tc>
          <w:tcPr>
            <w:tcW w:w="567" w:type="dxa"/>
          </w:tcPr>
          <w:p w14:paraId="7F49CA15" w14:textId="77777777" w:rsidR="00C13DE4" w:rsidRPr="00C5453C" w:rsidRDefault="00C13DE4" w:rsidP="00365A50">
            <w:pPr>
              <w:spacing w:line="240" w:lineRule="auto"/>
              <w:contextualSpacing/>
              <w:jc w:val="center"/>
              <w:textAlignment w:val="baseline"/>
              <w:rPr>
                <w:rFonts w:ascii="Times New Roman" w:eastAsia="Times New Roman" w:hAnsi="Times New Roman" w:cs="Times New Roman"/>
                <w:b/>
                <w:sz w:val="24"/>
                <w:szCs w:val="24"/>
                <w:lang w:val="kk-KZ" w:eastAsia="ru-RU"/>
              </w:rPr>
            </w:pPr>
            <w:r w:rsidRPr="00C5453C">
              <w:rPr>
                <w:rFonts w:ascii="Times New Roman" w:eastAsia="Times New Roman" w:hAnsi="Times New Roman" w:cs="Times New Roman"/>
                <w:b/>
                <w:sz w:val="24"/>
                <w:szCs w:val="24"/>
                <w:lang w:val="kk-KZ" w:eastAsia="ru-RU"/>
              </w:rPr>
              <w:t>№</w:t>
            </w:r>
          </w:p>
        </w:tc>
        <w:tc>
          <w:tcPr>
            <w:tcW w:w="4536" w:type="dxa"/>
          </w:tcPr>
          <w:p w14:paraId="4CDA80B6" w14:textId="77777777" w:rsidR="00C13DE4" w:rsidRPr="00C5453C" w:rsidRDefault="00C13DE4" w:rsidP="00365A50">
            <w:pPr>
              <w:spacing w:line="240" w:lineRule="auto"/>
              <w:contextualSpacing/>
              <w:textAlignment w:val="baseline"/>
              <w:rPr>
                <w:rFonts w:ascii="Times New Roman" w:eastAsia="Times New Roman" w:hAnsi="Times New Roman" w:cs="Times New Roman"/>
                <w:b/>
                <w:sz w:val="24"/>
                <w:szCs w:val="24"/>
                <w:lang w:val="kk-KZ" w:eastAsia="ru-RU"/>
              </w:rPr>
            </w:pPr>
            <w:r w:rsidRPr="00C5453C">
              <w:rPr>
                <w:rFonts w:ascii="Times New Roman" w:eastAsia="Times New Roman" w:hAnsi="Times New Roman" w:cs="Times New Roman"/>
                <w:b/>
                <w:sz w:val="24"/>
                <w:szCs w:val="24"/>
                <w:lang w:val="kk-KZ" w:eastAsia="ru-RU"/>
              </w:rPr>
              <w:t>Педагогтың Т.А.Ә.</w:t>
            </w:r>
          </w:p>
        </w:tc>
        <w:tc>
          <w:tcPr>
            <w:tcW w:w="2300" w:type="dxa"/>
          </w:tcPr>
          <w:p w14:paraId="7588B455" w14:textId="77777777" w:rsidR="00C13DE4" w:rsidRPr="00C5453C" w:rsidRDefault="00C13DE4" w:rsidP="00365A50">
            <w:pPr>
              <w:spacing w:line="240" w:lineRule="auto"/>
              <w:contextualSpacing/>
              <w:textAlignment w:val="baseline"/>
              <w:rPr>
                <w:rFonts w:ascii="Times New Roman" w:eastAsia="Times New Roman" w:hAnsi="Times New Roman" w:cs="Times New Roman"/>
                <w:b/>
                <w:sz w:val="24"/>
                <w:szCs w:val="24"/>
                <w:lang w:val="kk-KZ" w:eastAsia="ru-RU"/>
              </w:rPr>
            </w:pPr>
            <w:r w:rsidRPr="00C5453C">
              <w:rPr>
                <w:rFonts w:ascii="Times New Roman" w:eastAsia="Times New Roman" w:hAnsi="Times New Roman" w:cs="Times New Roman"/>
                <w:b/>
                <w:sz w:val="24"/>
                <w:szCs w:val="24"/>
                <w:lang w:val="kk-KZ" w:eastAsia="ru-RU"/>
              </w:rPr>
              <w:t xml:space="preserve">Лауазымы </w:t>
            </w:r>
          </w:p>
        </w:tc>
        <w:tc>
          <w:tcPr>
            <w:tcW w:w="2662" w:type="dxa"/>
          </w:tcPr>
          <w:p w14:paraId="187B2880" w14:textId="77777777" w:rsidR="00C13DE4" w:rsidRPr="00C5453C" w:rsidRDefault="00C13DE4" w:rsidP="00365A50">
            <w:pPr>
              <w:spacing w:line="240" w:lineRule="auto"/>
              <w:contextualSpacing/>
              <w:textAlignment w:val="baseline"/>
              <w:rPr>
                <w:rFonts w:ascii="Times New Roman" w:eastAsia="Times New Roman" w:hAnsi="Times New Roman" w:cs="Times New Roman"/>
                <w:b/>
                <w:sz w:val="24"/>
                <w:szCs w:val="24"/>
                <w:lang w:val="kk-KZ" w:eastAsia="ru-RU"/>
              </w:rPr>
            </w:pPr>
            <w:r w:rsidRPr="00C5453C">
              <w:rPr>
                <w:rFonts w:ascii="Times New Roman" w:eastAsia="Times New Roman" w:hAnsi="Times New Roman" w:cs="Times New Roman"/>
                <w:b/>
                <w:sz w:val="24"/>
                <w:szCs w:val="24"/>
                <w:lang w:val="kk-KZ" w:eastAsia="ru-RU"/>
              </w:rPr>
              <w:t>Соңғы курс мерзімі</w:t>
            </w:r>
          </w:p>
        </w:tc>
      </w:tr>
      <w:tr w:rsidR="00BB18A6" w:rsidRPr="00C5453C" w14:paraId="30762867" w14:textId="77777777" w:rsidTr="00BB64EA">
        <w:trPr>
          <w:trHeight w:val="221"/>
        </w:trPr>
        <w:tc>
          <w:tcPr>
            <w:tcW w:w="567" w:type="dxa"/>
          </w:tcPr>
          <w:p w14:paraId="32D9BA48" w14:textId="77777777" w:rsidR="00C13DE4" w:rsidRPr="00C5453C" w:rsidRDefault="00C13DE4"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w:t>
            </w:r>
          </w:p>
        </w:tc>
        <w:tc>
          <w:tcPr>
            <w:tcW w:w="4536" w:type="dxa"/>
          </w:tcPr>
          <w:p w14:paraId="65CC20DD" w14:textId="7107A18B" w:rsidR="00C13DE4"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Муканова Р.К.</w:t>
            </w:r>
          </w:p>
        </w:tc>
        <w:tc>
          <w:tcPr>
            <w:tcW w:w="2300" w:type="dxa"/>
          </w:tcPr>
          <w:p w14:paraId="6315ADC7" w14:textId="141F41EE" w:rsidR="00C13DE4"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меңгеруші</w:t>
            </w:r>
          </w:p>
        </w:tc>
        <w:tc>
          <w:tcPr>
            <w:tcW w:w="2662" w:type="dxa"/>
          </w:tcPr>
          <w:p w14:paraId="51B88FEC" w14:textId="0E310A73" w:rsidR="00C13DE4"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2025ж.</w:t>
            </w:r>
          </w:p>
        </w:tc>
      </w:tr>
      <w:tr w:rsidR="00BB18A6" w:rsidRPr="00C5453C" w14:paraId="1159BED0" w14:textId="77777777" w:rsidTr="000D6012">
        <w:tc>
          <w:tcPr>
            <w:tcW w:w="567" w:type="dxa"/>
          </w:tcPr>
          <w:p w14:paraId="3FF8BED3" w14:textId="77777777"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w:t>
            </w:r>
          </w:p>
        </w:tc>
        <w:tc>
          <w:tcPr>
            <w:tcW w:w="4536" w:type="dxa"/>
          </w:tcPr>
          <w:p w14:paraId="44BD8276" w14:textId="4B4F9856" w:rsidR="00444DC8"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Абишева Н.Б.</w:t>
            </w:r>
          </w:p>
        </w:tc>
        <w:tc>
          <w:tcPr>
            <w:tcW w:w="2300" w:type="dxa"/>
          </w:tcPr>
          <w:p w14:paraId="3542D298" w14:textId="4D925043"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тәрбиеші</w:t>
            </w:r>
          </w:p>
        </w:tc>
        <w:tc>
          <w:tcPr>
            <w:tcW w:w="2662" w:type="dxa"/>
          </w:tcPr>
          <w:p w14:paraId="5F95D002" w14:textId="0A6AA018" w:rsidR="00444DC8"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2023ж.</w:t>
            </w:r>
          </w:p>
        </w:tc>
      </w:tr>
      <w:tr w:rsidR="00BB18A6" w:rsidRPr="00C5453C" w14:paraId="52FB3507" w14:textId="77777777" w:rsidTr="000D6012">
        <w:tc>
          <w:tcPr>
            <w:tcW w:w="567" w:type="dxa"/>
          </w:tcPr>
          <w:p w14:paraId="3AF9DC1F" w14:textId="77777777"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3</w:t>
            </w:r>
          </w:p>
        </w:tc>
        <w:tc>
          <w:tcPr>
            <w:tcW w:w="4536" w:type="dxa"/>
          </w:tcPr>
          <w:p w14:paraId="1E7E71B2" w14:textId="58BDD55D" w:rsidR="00444DC8"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Садвокасова М.М.</w:t>
            </w:r>
          </w:p>
        </w:tc>
        <w:tc>
          <w:tcPr>
            <w:tcW w:w="2300" w:type="dxa"/>
          </w:tcPr>
          <w:p w14:paraId="73DC8ABC" w14:textId="011E093D"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тәрбиеші</w:t>
            </w:r>
          </w:p>
        </w:tc>
        <w:tc>
          <w:tcPr>
            <w:tcW w:w="2662" w:type="dxa"/>
          </w:tcPr>
          <w:p w14:paraId="6EC33CAA" w14:textId="05AF22FC" w:rsidR="00444DC8"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2026ж.</w:t>
            </w:r>
          </w:p>
        </w:tc>
      </w:tr>
      <w:tr w:rsidR="00BB18A6" w:rsidRPr="00C5453C" w14:paraId="56EA2869" w14:textId="77777777" w:rsidTr="000D6012">
        <w:tc>
          <w:tcPr>
            <w:tcW w:w="567" w:type="dxa"/>
          </w:tcPr>
          <w:p w14:paraId="0A2E1D58" w14:textId="77777777"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4</w:t>
            </w:r>
          </w:p>
        </w:tc>
        <w:tc>
          <w:tcPr>
            <w:tcW w:w="4536" w:type="dxa"/>
          </w:tcPr>
          <w:p w14:paraId="26287D9B" w14:textId="276BA21E" w:rsidR="00444DC8"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Омирзакова Т.З.</w:t>
            </w:r>
          </w:p>
        </w:tc>
        <w:tc>
          <w:tcPr>
            <w:tcW w:w="2300" w:type="dxa"/>
          </w:tcPr>
          <w:p w14:paraId="7A676578" w14:textId="7855160A"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тәрбиеші</w:t>
            </w:r>
          </w:p>
        </w:tc>
        <w:tc>
          <w:tcPr>
            <w:tcW w:w="2662" w:type="dxa"/>
          </w:tcPr>
          <w:p w14:paraId="6BAC9557" w14:textId="1EB28029" w:rsidR="00444DC8" w:rsidRPr="00C5453C" w:rsidRDefault="00C420A5"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2023ж.</w:t>
            </w:r>
          </w:p>
        </w:tc>
      </w:tr>
      <w:tr w:rsidR="00BB18A6" w:rsidRPr="00C5453C" w14:paraId="49ACE8EF" w14:textId="77777777" w:rsidTr="000D6012">
        <w:tc>
          <w:tcPr>
            <w:tcW w:w="567" w:type="dxa"/>
          </w:tcPr>
          <w:p w14:paraId="701D1D15" w14:textId="77777777"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5</w:t>
            </w:r>
          </w:p>
        </w:tc>
        <w:tc>
          <w:tcPr>
            <w:tcW w:w="4536" w:type="dxa"/>
          </w:tcPr>
          <w:p w14:paraId="27F19FC6" w14:textId="44459A6A" w:rsidR="00444DC8"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Абулхаирова Л.Е.</w:t>
            </w:r>
          </w:p>
        </w:tc>
        <w:tc>
          <w:tcPr>
            <w:tcW w:w="2300" w:type="dxa"/>
          </w:tcPr>
          <w:p w14:paraId="7B8B2D31" w14:textId="733B7644"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тәрбиеші</w:t>
            </w:r>
          </w:p>
        </w:tc>
        <w:tc>
          <w:tcPr>
            <w:tcW w:w="2662" w:type="dxa"/>
          </w:tcPr>
          <w:p w14:paraId="2551AED5" w14:textId="0B488D61" w:rsidR="00444DC8" w:rsidRPr="00C5453C" w:rsidRDefault="00A8424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2023ж</w:t>
            </w:r>
          </w:p>
        </w:tc>
      </w:tr>
      <w:tr w:rsidR="00BB18A6" w:rsidRPr="00C5453C" w14:paraId="1195E2C1" w14:textId="77777777" w:rsidTr="000D6012">
        <w:tc>
          <w:tcPr>
            <w:tcW w:w="567" w:type="dxa"/>
          </w:tcPr>
          <w:p w14:paraId="09710493" w14:textId="77777777"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6</w:t>
            </w:r>
          </w:p>
        </w:tc>
        <w:tc>
          <w:tcPr>
            <w:tcW w:w="4536" w:type="dxa"/>
          </w:tcPr>
          <w:p w14:paraId="4FC93685" w14:textId="4AA8B651" w:rsidR="00444DC8"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Кабипова Д.К.</w:t>
            </w:r>
          </w:p>
        </w:tc>
        <w:tc>
          <w:tcPr>
            <w:tcW w:w="2300" w:type="dxa"/>
          </w:tcPr>
          <w:p w14:paraId="753D7237" w14:textId="692D8B63" w:rsidR="00444DC8"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тәрбиеші</w:t>
            </w:r>
          </w:p>
        </w:tc>
        <w:tc>
          <w:tcPr>
            <w:tcW w:w="2662" w:type="dxa"/>
          </w:tcPr>
          <w:p w14:paraId="5153A962" w14:textId="7964738A" w:rsidR="00444DC8" w:rsidRPr="00C5453C" w:rsidRDefault="00A8424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2023ж</w:t>
            </w:r>
          </w:p>
        </w:tc>
      </w:tr>
      <w:tr w:rsidR="00BB18A6" w:rsidRPr="00C5453C" w14:paraId="63C1EA36" w14:textId="77777777" w:rsidTr="000D6012">
        <w:tc>
          <w:tcPr>
            <w:tcW w:w="567" w:type="dxa"/>
          </w:tcPr>
          <w:p w14:paraId="3E28CAE6" w14:textId="77777777"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7</w:t>
            </w:r>
          </w:p>
        </w:tc>
        <w:tc>
          <w:tcPr>
            <w:tcW w:w="4536" w:type="dxa"/>
          </w:tcPr>
          <w:p w14:paraId="3DFCA9A7" w14:textId="632AD6B5" w:rsidR="00444DC8"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Мухамеджарова Б.К.</w:t>
            </w:r>
          </w:p>
        </w:tc>
        <w:tc>
          <w:tcPr>
            <w:tcW w:w="2300" w:type="dxa"/>
          </w:tcPr>
          <w:p w14:paraId="21054C2E" w14:textId="7A1C806D" w:rsidR="00444DC8"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тәрбиеші</w:t>
            </w:r>
          </w:p>
        </w:tc>
        <w:tc>
          <w:tcPr>
            <w:tcW w:w="2662" w:type="dxa"/>
          </w:tcPr>
          <w:p w14:paraId="63483263" w14:textId="40EB65DC" w:rsidR="00444DC8" w:rsidRPr="00C5453C" w:rsidRDefault="00C420A5"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2025ж.</w:t>
            </w:r>
          </w:p>
        </w:tc>
      </w:tr>
      <w:tr w:rsidR="00BB18A6" w:rsidRPr="00C5453C" w14:paraId="6C977FB8" w14:textId="77777777" w:rsidTr="000D6012">
        <w:tc>
          <w:tcPr>
            <w:tcW w:w="567" w:type="dxa"/>
          </w:tcPr>
          <w:p w14:paraId="325F0C71" w14:textId="0B0BA57E"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8</w:t>
            </w:r>
          </w:p>
        </w:tc>
        <w:tc>
          <w:tcPr>
            <w:tcW w:w="4536" w:type="dxa"/>
          </w:tcPr>
          <w:p w14:paraId="036D0BA5" w14:textId="4E4E7BF6" w:rsidR="00444DC8"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Алдабаева Р.М.</w:t>
            </w:r>
          </w:p>
        </w:tc>
        <w:tc>
          <w:tcPr>
            <w:tcW w:w="2300" w:type="dxa"/>
          </w:tcPr>
          <w:p w14:paraId="09645C16" w14:textId="3DE310D7" w:rsidR="00444DC8" w:rsidRPr="00C5453C"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тәрбиеші</w:t>
            </w:r>
          </w:p>
        </w:tc>
        <w:tc>
          <w:tcPr>
            <w:tcW w:w="2662" w:type="dxa"/>
          </w:tcPr>
          <w:p w14:paraId="6A2D72BC" w14:textId="47057338" w:rsidR="00444DC8"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2026ж.</w:t>
            </w:r>
          </w:p>
        </w:tc>
      </w:tr>
      <w:tr w:rsidR="00B56192" w:rsidRPr="00C5453C" w14:paraId="16CF1382" w14:textId="77777777" w:rsidTr="000D6012">
        <w:tc>
          <w:tcPr>
            <w:tcW w:w="567" w:type="dxa"/>
          </w:tcPr>
          <w:p w14:paraId="363CF284" w14:textId="212C2D28"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9</w:t>
            </w:r>
          </w:p>
        </w:tc>
        <w:tc>
          <w:tcPr>
            <w:tcW w:w="4536" w:type="dxa"/>
          </w:tcPr>
          <w:p w14:paraId="5B308D97" w14:textId="399C3C9E"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Темирханова А.Ж.</w:t>
            </w:r>
          </w:p>
        </w:tc>
        <w:tc>
          <w:tcPr>
            <w:tcW w:w="2300" w:type="dxa"/>
          </w:tcPr>
          <w:p w14:paraId="70B4B950" w14:textId="1EE5083A"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hAnsi="Times New Roman" w:cs="Times New Roman"/>
                <w:sz w:val="24"/>
              </w:rPr>
              <w:t>тәрбиеші</w:t>
            </w:r>
          </w:p>
        </w:tc>
        <w:tc>
          <w:tcPr>
            <w:tcW w:w="2662" w:type="dxa"/>
          </w:tcPr>
          <w:p w14:paraId="60361BA3" w14:textId="70DC1B05"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2023ж.</w:t>
            </w:r>
          </w:p>
        </w:tc>
      </w:tr>
      <w:tr w:rsidR="00B56192" w:rsidRPr="00C5453C" w14:paraId="56F1E8D4" w14:textId="77777777" w:rsidTr="000D6012">
        <w:tc>
          <w:tcPr>
            <w:tcW w:w="567" w:type="dxa"/>
          </w:tcPr>
          <w:p w14:paraId="78BC7C00" w14:textId="671B0806"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10</w:t>
            </w:r>
          </w:p>
        </w:tc>
        <w:tc>
          <w:tcPr>
            <w:tcW w:w="4536" w:type="dxa"/>
          </w:tcPr>
          <w:p w14:paraId="71EE02C2" w14:textId="3099C79E"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Аскербай А.А.</w:t>
            </w:r>
          </w:p>
        </w:tc>
        <w:tc>
          <w:tcPr>
            <w:tcW w:w="2300" w:type="dxa"/>
          </w:tcPr>
          <w:p w14:paraId="52ECC8EE" w14:textId="537950BE"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hAnsi="Times New Roman" w:cs="Times New Roman"/>
                <w:sz w:val="24"/>
              </w:rPr>
              <w:t>тәрбиеші</w:t>
            </w:r>
          </w:p>
        </w:tc>
        <w:tc>
          <w:tcPr>
            <w:tcW w:w="2662" w:type="dxa"/>
          </w:tcPr>
          <w:p w14:paraId="60E5476C" w14:textId="70ED49E4"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2026ж.</w:t>
            </w:r>
          </w:p>
        </w:tc>
      </w:tr>
      <w:tr w:rsidR="00B56192" w:rsidRPr="00C5453C" w14:paraId="6B0369A4" w14:textId="77777777" w:rsidTr="000D6012">
        <w:tc>
          <w:tcPr>
            <w:tcW w:w="567" w:type="dxa"/>
          </w:tcPr>
          <w:p w14:paraId="418BA3AE" w14:textId="168BCC52"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11</w:t>
            </w:r>
          </w:p>
        </w:tc>
        <w:tc>
          <w:tcPr>
            <w:tcW w:w="4536" w:type="dxa"/>
          </w:tcPr>
          <w:p w14:paraId="251318E3" w14:textId="318495C7"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Кажатова Ф.Н.</w:t>
            </w:r>
          </w:p>
        </w:tc>
        <w:tc>
          <w:tcPr>
            <w:tcW w:w="2300" w:type="dxa"/>
          </w:tcPr>
          <w:p w14:paraId="68AE8BA9" w14:textId="701B784A"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hAnsi="Times New Roman" w:cs="Times New Roman"/>
                <w:sz w:val="24"/>
              </w:rPr>
              <w:t>тәрбиеші</w:t>
            </w:r>
          </w:p>
        </w:tc>
        <w:tc>
          <w:tcPr>
            <w:tcW w:w="2662" w:type="dxa"/>
          </w:tcPr>
          <w:p w14:paraId="0B30D260" w14:textId="2379DC33"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2023ж.</w:t>
            </w:r>
          </w:p>
        </w:tc>
      </w:tr>
      <w:tr w:rsidR="00B56192" w:rsidRPr="00C5453C" w14:paraId="5102F592" w14:textId="77777777" w:rsidTr="000D6012">
        <w:tc>
          <w:tcPr>
            <w:tcW w:w="567" w:type="dxa"/>
          </w:tcPr>
          <w:p w14:paraId="47D1B305" w14:textId="0C2A2A0D"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12</w:t>
            </w:r>
          </w:p>
        </w:tc>
        <w:tc>
          <w:tcPr>
            <w:tcW w:w="4536" w:type="dxa"/>
          </w:tcPr>
          <w:p w14:paraId="52CDA321" w14:textId="61DC6D28"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Гельманова Л.Х.</w:t>
            </w:r>
          </w:p>
        </w:tc>
        <w:tc>
          <w:tcPr>
            <w:tcW w:w="2300" w:type="dxa"/>
          </w:tcPr>
          <w:p w14:paraId="35F7FA70" w14:textId="68E2A4F8"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hAnsi="Times New Roman" w:cs="Times New Roman"/>
                <w:sz w:val="24"/>
              </w:rPr>
              <w:t>тәрбиеші</w:t>
            </w:r>
          </w:p>
        </w:tc>
        <w:tc>
          <w:tcPr>
            <w:tcW w:w="2662" w:type="dxa"/>
          </w:tcPr>
          <w:p w14:paraId="054F5F2D" w14:textId="15016067"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2023ж.</w:t>
            </w:r>
          </w:p>
        </w:tc>
      </w:tr>
      <w:tr w:rsidR="00B56192" w:rsidRPr="00C5453C" w14:paraId="3C59E10C" w14:textId="77777777" w:rsidTr="000D6012">
        <w:tc>
          <w:tcPr>
            <w:tcW w:w="567" w:type="dxa"/>
          </w:tcPr>
          <w:p w14:paraId="4592974D" w14:textId="489BFA68"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13</w:t>
            </w:r>
          </w:p>
        </w:tc>
        <w:tc>
          <w:tcPr>
            <w:tcW w:w="4536" w:type="dxa"/>
          </w:tcPr>
          <w:p w14:paraId="23C3329A" w14:textId="3C6DA315"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Аккозуева А.М.</w:t>
            </w:r>
          </w:p>
        </w:tc>
        <w:tc>
          <w:tcPr>
            <w:tcW w:w="2300" w:type="dxa"/>
          </w:tcPr>
          <w:p w14:paraId="12790F52" w14:textId="59DFA21F"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hAnsi="Times New Roman" w:cs="Times New Roman"/>
                <w:sz w:val="24"/>
              </w:rPr>
              <w:t>тәрбиеші</w:t>
            </w:r>
          </w:p>
        </w:tc>
        <w:tc>
          <w:tcPr>
            <w:tcW w:w="2662" w:type="dxa"/>
          </w:tcPr>
          <w:p w14:paraId="494D7A4E" w14:textId="0BE525F1"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2026ж.</w:t>
            </w:r>
          </w:p>
        </w:tc>
      </w:tr>
      <w:tr w:rsidR="00B56192" w:rsidRPr="00C5453C" w14:paraId="3837798D" w14:textId="77777777" w:rsidTr="000D6012">
        <w:tc>
          <w:tcPr>
            <w:tcW w:w="567" w:type="dxa"/>
          </w:tcPr>
          <w:p w14:paraId="2FCAD396" w14:textId="22E23EC6"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14</w:t>
            </w:r>
          </w:p>
        </w:tc>
        <w:tc>
          <w:tcPr>
            <w:tcW w:w="4536" w:type="dxa"/>
          </w:tcPr>
          <w:p w14:paraId="1323E2AF" w14:textId="7884D3B5"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Муханова Г.Ж.</w:t>
            </w:r>
          </w:p>
        </w:tc>
        <w:tc>
          <w:tcPr>
            <w:tcW w:w="2300" w:type="dxa"/>
          </w:tcPr>
          <w:p w14:paraId="62BC0819" w14:textId="735B6BE8"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hAnsi="Times New Roman" w:cs="Times New Roman"/>
                <w:sz w:val="24"/>
              </w:rPr>
              <w:t>тәрбиеші</w:t>
            </w:r>
          </w:p>
        </w:tc>
        <w:tc>
          <w:tcPr>
            <w:tcW w:w="2662" w:type="dxa"/>
          </w:tcPr>
          <w:p w14:paraId="628F8D95" w14:textId="1ABAD0B3"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2025ж.</w:t>
            </w:r>
          </w:p>
        </w:tc>
      </w:tr>
      <w:tr w:rsidR="008C5679" w:rsidRPr="00C5453C" w14:paraId="21E4F1C0" w14:textId="77777777" w:rsidTr="000D6012">
        <w:tc>
          <w:tcPr>
            <w:tcW w:w="567" w:type="dxa"/>
          </w:tcPr>
          <w:p w14:paraId="2FE53966" w14:textId="5C8F0759" w:rsidR="008C5679"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15</w:t>
            </w:r>
          </w:p>
        </w:tc>
        <w:tc>
          <w:tcPr>
            <w:tcW w:w="4536" w:type="dxa"/>
          </w:tcPr>
          <w:p w14:paraId="07D7BCC6" w14:textId="300C4038" w:rsidR="008C5679"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Аринова Б.Ж.</w:t>
            </w:r>
          </w:p>
        </w:tc>
        <w:tc>
          <w:tcPr>
            <w:tcW w:w="2300" w:type="dxa"/>
          </w:tcPr>
          <w:p w14:paraId="7A71ACAD" w14:textId="3ADA41D7" w:rsidR="008C5679"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педагог-психолог</w:t>
            </w:r>
          </w:p>
        </w:tc>
        <w:tc>
          <w:tcPr>
            <w:tcW w:w="2662" w:type="dxa"/>
          </w:tcPr>
          <w:p w14:paraId="75FA6440" w14:textId="392C15CE" w:rsidR="008C5679" w:rsidRPr="00C5453C" w:rsidRDefault="00A8424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2022ж</w:t>
            </w:r>
          </w:p>
        </w:tc>
      </w:tr>
      <w:tr w:rsidR="008C5679" w:rsidRPr="00C5453C" w14:paraId="17FDAC42" w14:textId="77777777" w:rsidTr="000D6012">
        <w:tc>
          <w:tcPr>
            <w:tcW w:w="567" w:type="dxa"/>
          </w:tcPr>
          <w:p w14:paraId="027EFADF" w14:textId="61087ACF" w:rsidR="008C5679"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16</w:t>
            </w:r>
          </w:p>
        </w:tc>
        <w:tc>
          <w:tcPr>
            <w:tcW w:w="4536" w:type="dxa"/>
          </w:tcPr>
          <w:p w14:paraId="5C6ADDFB" w14:textId="6FC98AA6" w:rsidR="008C5679"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Шаяхметова Р.Қ.</w:t>
            </w:r>
          </w:p>
        </w:tc>
        <w:tc>
          <w:tcPr>
            <w:tcW w:w="2300" w:type="dxa"/>
          </w:tcPr>
          <w:p w14:paraId="0AD2BD08" w14:textId="02DD5B2A" w:rsidR="008C5679"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қазақ тілі педагогы</w:t>
            </w:r>
          </w:p>
        </w:tc>
        <w:tc>
          <w:tcPr>
            <w:tcW w:w="2662" w:type="dxa"/>
          </w:tcPr>
          <w:p w14:paraId="51AA9407" w14:textId="1DB162E8" w:rsidR="008C5679" w:rsidRPr="00C5453C" w:rsidRDefault="00A8424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2025ж</w:t>
            </w:r>
          </w:p>
        </w:tc>
      </w:tr>
      <w:tr w:rsidR="008C5679" w:rsidRPr="00C5453C" w14:paraId="667B2EB8" w14:textId="77777777" w:rsidTr="000D6012">
        <w:tc>
          <w:tcPr>
            <w:tcW w:w="567" w:type="dxa"/>
          </w:tcPr>
          <w:p w14:paraId="7B78062C" w14:textId="1D5C4891" w:rsidR="008C5679"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17</w:t>
            </w:r>
          </w:p>
        </w:tc>
        <w:tc>
          <w:tcPr>
            <w:tcW w:w="4536" w:type="dxa"/>
          </w:tcPr>
          <w:p w14:paraId="4691B015" w14:textId="53BA9504" w:rsidR="008C5679"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Бимурзин А.С.</w:t>
            </w:r>
          </w:p>
        </w:tc>
        <w:tc>
          <w:tcPr>
            <w:tcW w:w="2300" w:type="dxa"/>
          </w:tcPr>
          <w:p w14:paraId="5E1CF742" w14:textId="02E36C34" w:rsidR="008C5679"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дене шынықтыру нұсқаушысы</w:t>
            </w:r>
          </w:p>
        </w:tc>
        <w:tc>
          <w:tcPr>
            <w:tcW w:w="2662" w:type="dxa"/>
          </w:tcPr>
          <w:p w14:paraId="184692D2" w14:textId="6B4D4A2A" w:rsidR="008C5679" w:rsidRPr="00C5453C" w:rsidRDefault="00A8424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2023ж</w:t>
            </w:r>
          </w:p>
        </w:tc>
      </w:tr>
      <w:tr w:rsidR="008C5679" w:rsidRPr="00C5453C" w14:paraId="6A314ABB" w14:textId="77777777" w:rsidTr="000D6012">
        <w:tc>
          <w:tcPr>
            <w:tcW w:w="567" w:type="dxa"/>
          </w:tcPr>
          <w:p w14:paraId="72941A40" w14:textId="7858B5B1" w:rsidR="008C5679" w:rsidRPr="00C5453C" w:rsidRDefault="008C567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18</w:t>
            </w:r>
          </w:p>
        </w:tc>
        <w:tc>
          <w:tcPr>
            <w:tcW w:w="4536" w:type="dxa"/>
          </w:tcPr>
          <w:p w14:paraId="36BFF9DE" w14:textId="464A17A5" w:rsidR="008C5679"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Жумажанов А.С.</w:t>
            </w:r>
          </w:p>
        </w:tc>
        <w:tc>
          <w:tcPr>
            <w:tcW w:w="2300" w:type="dxa"/>
          </w:tcPr>
          <w:p w14:paraId="7DE193C9" w14:textId="55BB8014" w:rsidR="008C5679"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музыка жетекшісі</w:t>
            </w:r>
          </w:p>
        </w:tc>
        <w:tc>
          <w:tcPr>
            <w:tcW w:w="2662" w:type="dxa"/>
          </w:tcPr>
          <w:p w14:paraId="51EF7390" w14:textId="0F230E4B" w:rsidR="008C5679" w:rsidRPr="00C5453C" w:rsidRDefault="00A84249"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2025ж</w:t>
            </w:r>
          </w:p>
        </w:tc>
      </w:tr>
      <w:tr w:rsidR="00B56192" w:rsidRPr="00C5453C" w14:paraId="372DCDBE" w14:textId="77777777" w:rsidTr="000D6012">
        <w:tc>
          <w:tcPr>
            <w:tcW w:w="567" w:type="dxa"/>
          </w:tcPr>
          <w:p w14:paraId="40BC1258" w14:textId="733AB59B"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19</w:t>
            </w:r>
          </w:p>
        </w:tc>
        <w:tc>
          <w:tcPr>
            <w:tcW w:w="4536" w:type="dxa"/>
          </w:tcPr>
          <w:p w14:paraId="0A18966F" w14:textId="73936A52"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Жаксылыкова К.К.</w:t>
            </w:r>
          </w:p>
        </w:tc>
        <w:tc>
          <w:tcPr>
            <w:tcW w:w="2300" w:type="dxa"/>
          </w:tcPr>
          <w:p w14:paraId="6C4FD958" w14:textId="11807630"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тәрбиеші</w:t>
            </w:r>
          </w:p>
        </w:tc>
        <w:tc>
          <w:tcPr>
            <w:tcW w:w="2662" w:type="dxa"/>
          </w:tcPr>
          <w:p w14:paraId="4E51E793" w14:textId="7962BE47" w:rsidR="00B56192" w:rsidRPr="00C5453C" w:rsidRDefault="00B56192" w:rsidP="00365A50">
            <w:pPr>
              <w:spacing w:line="240" w:lineRule="auto"/>
              <w:contextualSpacing/>
              <w:textAlignment w:val="baseline"/>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2026ж.</w:t>
            </w:r>
          </w:p>
        </w:tc>
      </w:tr>
    </w:tbl>
    <w:p w14:paraId="20EBF523" w14:textId="77777777" w:rsidR="006C2DD3" w:rsidRPr="00C5453C" w:rsidRDefault="006C2DD3" w:rsidP="00365A50">
      <w:pPr>
        <w:spacing w:after="0" w:line="240" w:lineRule="auto"/>
        <w:contextualSpacing/>
        <w:textAlignment w:val="baseline"/>
        <w:rPr>
          <w:rFonts w:ascii="Times New Roman" w:hAnsi="Times New Roman" w:cs="Times New Roman"/>
          <w:sz w:val="24"/>
          <w:szCs w:val="24"/>
          <w:lang w:val="kk-KZ"/>
        </w:rPr>
      </w:pPr>
    </w:p>
    <w:p w14:paraId="1F2D477E" w14:textId="687E3063" w:rsidR="005C18D6" w:rsidRPr="00B04085" w:rsidRDefault="00783C53" w:rsidP="00365A50">
      <w:pPr>
        <w:pStyle w:val="a8"/>
        <w:spacing w:before="0" w:beforeAutospacing="0" w:after="0" w:afterAutospacing="0"/>
        <w:contextualSpacing/>
        <w:textAlignment w:val="baseline"/>
        <w:rPr>
          <w:b/>
          <w:bCs/>
          <w:lang w:val="kk-KZ"/>
        </w:rPr>
      </w:pPr>
      <w:r w:rsidRPr="00B04085">
        <w:rPr>
          <w:b/>
          <w:bCs/>
          <w:lang w:val="kk-KZ"/>
        </w:rPr>
        <w:t>2.6. Жас педагогтермен жұмыс және тәлімгерлік</w:t>
      </w:r>
    </w:p>
    <w:p w14:paraId="012F9699" w14:textId="77777777" w:rsidR="00E37079" w:rsidRPr="00C5453C" w:rsidRDefault="00E37079" w:rsidP="00365A50">
      <w:pPr>
        <w:pStyle w:val="a8"/>
        <w:contextualSpacing/>
        <w:textAlignment w:val="baseline"/>
        <w:rPr>
          <w:bCs/>
        </w:rPr>
      </w:pPr>
      <w:r w:rsidRPr="00C5453C">
        <w:rPr>
          <w:bCs/>
        </w:rPr>
        <w:t>Мақсаты:</w:t>
      </w:r>
      <w:r w:rsidRPr="00C5453C">
        <w:rPr>
          <w:bCs/>
        </w:rPr>
        <w:br/>
        <w:t>Жас педагогтерге заманауи педагогикалық технологияларды, жасанды интеллект құралдарын және тиімді әдіс-тәсілдерді меңгерту арқылы кәсіби қалыптасуына, шығармашылық ізденісіне және балалармен сапалы тәрбие-білім беру жұмысын ұйымдастыруына әдістемелік қолдау көрсету.</w:t>
      </w:r>
    </w:p>
    <w:tbl>
      <w:tblPr>
        <w:tblStyle w:val="13"/>
        <w:tblW w:w="0" w:type="auto"/>
        <w:tblLook w:val="04A0" w:firstRow="1" w:lastRow="0" w:firstColumn="1" w:lastColumn="0" w:noHBand="0" w:noVBand="1"/>
      </w:tblPr>
      <w:tblGrid>
        <w:gridCol w:w="458"/>
        <w:gridCol w:w="4511"/>
        <w:gridCol w:w="1873"/>
        <w:gridCol w:w="1737"/>
        <w:gridCol w:w="1383"/>
      </w:tblGrid>
      <w:tr w:rsidR="00C5453C" w:rsidRPr="00C5453C" w14:paraId="376D7977" w14:textId="77777777" w:rsidTr="00E37079">
        <w:tc>
          <w:tcPr>
            <w:tcW w:w="0" w:type="auto"/>
            <w:hideMark/>
          </w:tcPr>
          <w:p w14:paraId="26143084" w14:textId="5EE82FBC" w:rsidR="00E37079" w:rsidRPr="00C5453C" w:rsidRDefault="004D6782" w:rsidP="00365A50">
            <w:pPr>
              <w:pStyle w:val="a8"/>
              <w:contextualSpacing/>
              <w:textAlignment w:val="baseline"/>
              <w:rPr>
                <w:b/>
                <w:bCs/>
              </w:rPr>
            </w:pPr>
            <w:r w:rsidRPr="00C5453C">
              <w:rPr>
                <w:b/>
                <w:bCs/>
              </w:rPr>
              <w:t xml:space="preserve">№ </w:t>
            </w:r>
          </w:p>
        </w:tc>
        <w:tc>
          <w:tcPr>
            <w:tcW w:w="0" w:type="auto"/>
            <w:hideMark/>
          </w:tcPr>
          <w:p w14:paraId="6F9601C1" w14:textId="77777777" w:rsidR="00E37079" w:rsidRPr="00C5453C" w:rsidRDefault="00E37079" w:rsidP="00365A50">
            <w:pPr>
              <w:pStyle w:val="a8"/>
              <w:contextualSpacing/>
              <w:textAlignment w:val="baseline"/>
              <w:rPr>
                <w:b/>
                <w:bCs/>
              </w:rPr>
            </w:pPr>
            <w:r w:rsidRPr="00C5453C">
              <w:rPr>
                <w:b/>
                <w:bCs/>
              </w:rPr>
              <w:t>Жұмыстың мазмұны</w:t>
            </w:r>
          </w:p>
        </w:tc>
        <w:tc>
          <w:tcPr>
            <w:tcW w:w="0" w:type="auto"/>
            <w:hideMark/>
          </w:tcPr>
          <w:p w14:paraId="68CE4617" w14:textId="77777777" w:rsidR="00E37079" w:rsidRPr="00C5453C" w:rsidRDefault="00E37079" w:rsidP="00365A50">
            <w:pPr>
              <w:pStyle w:val="a8"/>
              <w:contextualSpacing/>
              <w:textAlignment w:val="baseline"/>
              <w:rPr>
                <w:b/>
                <w:bCs/>
              </w:rPr>
            </w:pPr>
            <w:r w:rsidRPr="00C5453C">
              <w:rPr>
                <w:b/>
                <w:bCs/>
              </w:rPr>
              <w:t>Жұмыстың түрі</w:t>
            </w:r>
          </w:p>
        </w:tc>
        <w:tc>
          <w:tcPr>
            <w:tcW w:w="0" w:type="auto"/>
            <w:hideMark/>
          </w:tcPr>
          <w:p w14:paraId="4C63DFA8" w14:textId="77777777" w:rsidR="00E37079" w:rsidRPr="00C5453C" w:rsidRDefault="00E37079" w:rsidP="00365A50">
            <w:pPr>
              <w:pStyle w:val="a8"/>
              <w:contextualSpacing/>
              <w:textAlignment w:val="baseline"/>
              <w:rPr>
                <w:b/>
                <w:bCs/>
              </w:rPr>
            </w:pPr>
            <w:r w:rsidRPr="00C5453C">
              <w:rPr>
                <w:b/>
                <w:bCs/>
              </w:rPr>
              <w:t>Жауаптылар</w:t>
            </w:r>
          </w:p>
        </w:tc>
        <w:tc>
          <w:tcPr>
            <w:tcW w:w="0" w:type="auto"/>
            <w:hideMark/>
          </w:tcPr>
          <w:p w14:paraId="2E88212D" w14:textId="77777777" w:rsidR="00E37079" w:rsidRPr="00C5453C" w:rsidRDefault="00E37079" w:rsidP="00365A50">
            <w:pPr>
              <w:pStyle w:val="a8"/>
              <w:contextualSpacing/>
              <w:textAlignment w:val="baseline"/>
              <w:rPr>
                <w:b/>
                <w:bCs/>
              </w:rPr>
            </w:pPr>
            <w:r w:rsidRPr="00C5453C">
              <w:rPr>
                <w:b/>
                <w:bCs/>
              </w:rPr>
              <w:t>Мерзімі</w:t>
            </w:r>
          </w:p>
        </w:tc>
      </w:tr>
      <w:tr w:rsidR="00C5453C" w:rsidRPr="00C5453C" w14:paraId="13E530F2" w14:textId="77777777" w:rsidTr="00E37079">
        <w:tc>
          <w:tcPr>
            <w:tcW w:w="0" w:type="auto"/>
            <w:hideMark/>
          </w:tcPr>
          <w:p w14:paraId="7DD993F5" w14:textId="77777777" w:rsidR="00E37079" w:rsidRPr="00C5453C" w:rsidRDefault="00E37079" w:rsidP="00365A50">
            <w:pPr>
              <w:pStyle w:val="a8"/>
              <w:contextualSpacing/>
              <w:textAlignment w:val="baseline"/>
              <w:rPr>
                <w:bCs/>
              </w:rPr>
            </w:pPr>
            <w:r w:rsidRPr="00C5453C">
              <w:rPr>
                <w:bCs/>
              </w:rPr>
              <w:t>1</w:t>
            </w:r>
          </w:p>
        </w:tc>
        <w:tc>
          <w:tcPr>
            <w:tcW w:w="0" w:type="auto"/>
            <w:hideMark/>
          </w:tcPr>
          <w:p w14:paraId="1F0E1405" w14:textId="77777777" w:rsidR="00E37079" w:rsidRPr="00C5453C" w:rsidRDefault="00E37079" w:rsidP="00365A50">
            <w:pPr>
              <w:pStyle w:val="a8"/>
              <w:contextualSpacing/>
              <w:textAlignment w:val="baseline"/>
              <w:rPr>
                <w:bCs/>
              </w:rPr>
            </w:pPr>
            <w:r w:rsidRPr="00C5453C">
              <w:rPr>
                <w:bCs/>
              </w:rPr>
              <w:t xml:space="preserve">№1 отырыс. </w:t>
            </w:r>
          </w:p>
          <w:p w14:paraId="7A22BA96" w14:textId="77777777" w:rsidR="00E37079" w:rsidRPr="00C5453C" w:rsidRDefault="00E37079" w:rsidP="00365A50">
            <w:pPr>
              <w:pStyle w:val="a8"/>
              <w:contextualSpacing/>
              <w:textAlignment w:val="baseline"/>
              <w:rPr>
                <w:bCs/>
              </w:rPr>
            </w:pPr>
            <w:r w:rsidRPr="00C5453C">
              <w:rPr>
                <w:bCs/>
              </w:rPr>
              <w:lastRenderedPageBreak/>
              <w:t xml:space="preserve">1. 2025–2026 оқу жылындағы жас мамандармен жүргізілген жұмыстың қорытындысын талдау. </w:t>
            </w:r>
          </w:p>
          <w:p w14:paraId="215D043B" w14:textId="77777777" w:rsidR="00E37079" w:rsidRPr="00C5453C" w:rsidRDefault="00E37079" w:rsidP="00365A50">
            <w:pPr>
              <w:pStyle w:val="a8"/>
              <w:contextualSpacing/>
              <w:textAlignment w:val="baseline"/>
              <w:rPr>
                <w:bCs/>
              </w:rPr>
            </w:pPr>
            <w:r w:rsidRPr="00C5453C">
              <w:rPr>
                <w:bCs/>
              </w:rPr>
              <w:t xml:space="preserve">2. Тәлімгер мен жас маманның жеке жұмыс жоспарын әзірлеу және бекіту. </w:t>
            </w:r>
          </w:p>
          <w:p w14:paraId="0878091A" w14:textId="77777777" w:rsidR="00E37079" w:rsidRPr="00C5453C" w:rsidRDefault="00E37079" w:rsidP="00365A50">
            <w:pPr>
              <w:pStyle w:val="a8"/>
              <w:contextualSpacing/>
              <w:textAlignment w:val="baseline"/>
              <w:rPr>
                <w:bCs/>
              </w:rPr>
            </w:pPr>
            <w:r w:rsidRPr="00C5453C">
              <w:rPr>
                <w:bCs/>
              </w:rPr>
              <w:t xml:space="preserve">3. Жас мамандарды балабақшаның ішкі тәртібімен, жұмыс ерекшеліктерімен таныстыру. </w:t>
            </w:r>
          </w:p>
          <w:p w14:paraId="0001F0BB" w14:textId="77777777" w:rsidR="00E37079" w:rsidRPr="00C5453C" w:rsidRDefault="00E37079" w:rsidP="00365A50">
            <w:pPr>
              <w:pStyle w:val="a8"/>
              <w:contextualSpacing/>
              <w:textAlignment w:val="baseline"/>
              <w:rPr>
                <w:bCs/>
              </w:rPr>
            </w:pPr>
            <w:r w:rsidRPr="00C5453C">
              <w:rPr>
                <w:bCs/>
              </w:rPr>
              <w:t xml:space="preserve">4. Мектепке дейінгі тәрбие мен оқытуға қатысты нормативтік-құқықтық құжаттарды зерделеу. </w:t>
            </w:r>
          </w:p>
          <w:p w14:paraId="657CF7F2" w14:textId="77777777" w:rsidR="00E37079" w:rsidRPr="00C5453C" w:rsidRDefault="00E37079" w:rsidP="00365A50">
            <w:pPr>
              <w:pStyle w:val="a8"/>
              <w:contextualSpacing/>
              <w:textAlignment w:val="baseline"/>
              <w:rPr>
                <w:bCs/>
              </w:rPr>
            </w:pPr>
            <w:r w:rsidRPr="00C5453C">
              <w:rPr>
                <w:bCs/>
              </w:rPr>
              <w:t xml:space="preserve">5. Топ құжаттарын жүргізу бойынша практикалық көмек көрсету. </w:t>
            </w:r>
          </w:p>
          <w:p w14:paraId="0640D9BB" w14:textId="77777777" w:rsidR="00E37079" w:rsidRPr="00C5453C" w:rsidRDefault="00E37079" w:rsidP="00365A50">
            <w:pPr>
              <w:pStyle w:val="a8"/>
              <w:contextualSpacing/>
              <w:textAlignment w:val="baseline"/>
              <w:rPr>
                <w:bCs/>
              </w:rPr>
            </w:pPr>
            <w:r w:rsidRPr="00C5453C">
              <w:rPr>
                <w:bCs/>
              </w:rPr>
              <w:t xml:space="preserve">6. Әдістемелік әдебиеттер мен цифрлық ресурстар қорымен таныстыру. </w:t>
            </w:r>
          </w:p>
          <w:p w14:paraId="00EDA1F8" w14:textId="77777777" w:rsidR="00E37079" w:rsidRPr="00C5453C" w:rsidRDefault="00E37079" w:rsidP="00365A50">
            <w:pPr>
              <w:pStyle w:val="a8"/>
              <w:contextualSpacing/>
              <w:textAlignment w:val="baseline"/>
              <w:rPr>
                <w:bCs/>
              </w:rPr>
            </w:pPr>
            <w:r w:rsidRPr="00C5453C">
              <w:rPr>
                <w:bCs/>
              </w:rPr>
              <w:t>7. Жас мамандардың кәсіби қажеттіліктерін анықтау мақсатында сауалнама жүргізу.</w:t>
            </w:r>
          </w:p>
        </w:tc>
        <w:tc>
          <w:tcPr>
            <w:tcW w:w="0" w:type="auto"/>
            <w:hideMark/>
          </w:tcPr>
          <w:p w14:paraId="376B6210" w14:textId="77777777" w:rsidR="00E37079" w:rsidRPr="00C5453C" w:rsidRDefault="00E37079" w:rsidP="00365A50">
            <w:pPr>
              <w:pStyle w:val="a8"/>
              <w:contextualSpacing/>
              <w:textAlignment w:val="baseline"/>
              <w:rPr>
                <w:bCs/>
              </w:rPr>
            </w:pPr>
            <w:r w:rsidRPr="00C5453C">
              <w:rPr>
                <w:bCs/>
              </w:rPr>
              <w:lastRenderedPageBreak/>
              <w:t>Отырыс</w:t>
            </w:r>
          </w:p>
        </w:tc>
        <w:tc>
          <w:tcPr>
            <w:tcW w:w="0" w:type="auto"/>
            <w:hideMark/>
          </w:tcPr>
          <w:p w14:paraId="2D9DD7C8" w14:textId="77777777" w:rsidR="00E37079" w:rsidRPr="00C5453C" w:rsidRDefault="00E37079" w:rsidP="00365A50">
            <w:pPr>
              <w:pStyle w:val="a8"/>
              <w:contextualSpacing/>
              <w:textAlignment w:val="baseline"/>
              <w:rPr>
                <w:bCs/>
              </w:rPr>
            </w:pPr>
            <w:r w:rsidRPr="00C5453C">
              <w:rPr>
                <w:bCs/>
              </w:rPr>
              <w:t xml:space="preserve">Әдіскер, </w:t>
            </w:r>
            <w:r w:rsidRPr="00C5453C">
              <w:rPr>
                <w:bCs/>
              </w:rPr>
              <w:lastRenderedPageBreak/>
              <w:t>тәлімгерлер</w:t>
            </w:r>
          </w:p>
        </w:tc>
        <w:tc>
          <w:tcPr>
            <w:tcW w:w="0" w:type="auto"/>
            <w:hideMark/>
          </w:tcPr>
          <w:p w14:paraId="1B6BDC0A" w14:textId="77777777" w:rsidR="00E37079" w:rsidRPr="00C5453C" w:rsidRDefault="00E37079" w:rsidP="00365A50">
            <w:pPr>
              <w:pStyle w:val="a8"/>
              <w:contextualSpacing/>
              <w:textAlignment w:val="baseline"/>
              <w:rPr>
                <w:bCs/>
              </w:rPr>
            </w:pPr>
            <w:r w:rsidRPr="00C5453C">
              <w:rPr>
                <w:bCs/>
              </w:rPr>
              <w:lastRenderedPageBreak/>
              <w:t>Қыркүйек</w:t>
            </w:r>
          </w:p>
        </w:tc>
      </w:tr>
      <w:tr w:rsidR="00C5453C" w:rsidRPr="00C5453C" w14:paraId="2D5076BE" w14:textId="77777777" w:rsidTr="00E37079">
        <w:tc>
          <w:tcPr>
            <w:tcW w:w="0" w:type="auto"/>
            <w:hideMark/>
          </w:tcPr>
          <w:p w14:paraId="5A936810" w14:textId="77777777" w:rsidR="00E37079" w:rsidRPr="00C5453C" w:rsidRDefault="00E37079" w:rsidP="00365A50">
            <w:pPr>
              <w:pStyle w:val="a8"/>
              <w:contextualSpacing/>
              <w:textAlignment w:val="baseline"/>
              <w:rPr>
                <w:bCs/>
              </w:rPr>
            </w:pPr>
            <w:r w:rsidRPr="00C5453C">
              <w:rPr>
                <w:bCs/>
              </w:rPr>
              <w:lastRenderedPageBreak/>
              <w:t>2</w:t>
            </w:r>
          </w:p>
        </w:tc>
        <w:tc>
          <w:tcPr>
            <w:tcW w:w="0" w:type="auto"/>
            <w:hideMark/>
          </w:tcPr>
          <w:p w14:paraId="640C17D6" w14:textId="77777777" w:rsidR="00E37079" w:rsidRPr="00C5453C" w:rsidRDefault="00E37079" w:rsidP="00365A50">
            <w:pPr>
              <w:pStyle w:val="a8"/>
              <w:contextualSpacing/>
              <w:textAlignment w:val="baseline"/>
              <w:rPr>
                <w:bCs/>
              </w:rPr>
            </w:pPr>
            <w:r w:rsidRPr="00C5453C">
              <w:rPr>
                <w:bCs/>
              </w:rPr>
              <w:t>«Жас маманның кәсіби қоржыны: заманауи әдістер мен ЖИ мүмкіндіктері». Жасанды интеллект көмегімен көрнекілік, дидактикалық ойын, шығармашылық тапсырмалар әзірлеу жолдарын көрсету.</w:t>
            </w:r>
          </w:p>
        </w:tc>
        <w:tc>
          <w:tcPr>
            <w:tcW w:w="0" w:type="auto"/>
            <w:hideMark/>
          </w:tcPr>
          <w:p w14:paraId="3EFB4768" w14:textId="77777777" w:rsidR="00E37079" w:rsidRPr="00C5453C" w:rsidRDefault="00E37079" w:rsidP="00365A50">
            <w:pPr>
              <w:pStyle w:val="a8"/>
              <w:contextualSpacing/>
              <w:textAlignment w:val="baseline"/>
              <w:rPr>
                <w:bCs/>
              </w:rPr>
            </w:pPr>
            <w:r w:rsidRPr="00C5453C">
              <w:rPr>
                <w:bCs/>
              </w:rPr>
              <w:t>Кеңес, практикалық жұмыс</w:t>
            </w:r>
          </w:p>
        </w:tc>
        <w:tc>
          <w:tcPr>
            <w:tcW w:w="0" w:type="auto"/>
            <w:hideMark/>
          </w:tcPr>
          <w:p w14:paraId="48EF3261" w14:textId="77777777" w:rsidR="00E37079" w:rsidRPr="00C5453C" w:rsidRDefault="00E37079" w:rsidP="00365A50">
            <w:pPr>
              <w:pStyle w:val="a8"/>
              <w:contextualSpacing/>
              <w:textAlignment w:val="baseline"/>
              <w:rPr>
                <w:bCs/>
              </w:rPr>
            </w:pPr>
            <w:r w:rsidRPr="00C5453C">
              <w:rPr>
                <w:bCs/>
              </w:rPr>
              <w:t>Әдіскер, тәлімгерлер</w:t>
            </w:r>
          </w:p>
        </w:tc>
        <w:tc>
          <w:tcPr>
            <w:tcW w:w="0" w:type="auto"/>
            <w:hideMark/>
          </w:tcPr>
          <w:p w14:paraId="1B6C85A9" w14:textId="77777777" w:rsidR="00E37079" w:rsidRPr="00C5453C" w:rsidRDefault="00E37079" w:rsidP="00365A50">
            <w:pPr>
              <w:pStyle w:val="a8"/>
              <w:contextualSpacing/>
              <w:textAlignment w:val="baseline"/>
              <w:rPr>
                <w:bCs/>
              </w:rPr>
            </w:pPr>
            <w:r w:rsidRPr="00C5453C">
              <w:rPr>
                <w:bCs/>
              </w:rPr>
              <w:t>Қазан–қараша</w:t>
            </w:r>
          </w:p>
        </w:tc>
      </w:tr>
      <w:tr w:rsidR="00C5453C" w:rsidRPr="00C5453C" w14:paraId="30F5A499" w14:textId="77777777" w:rsidTr="00E37079">
        <w:tc>
          <w:tcPr>
            <w:tcW w:w="0" w:type="auto"/>
            <w:hideMark/>
          </w:tcPr>
          <w:p w14:paraId="02E82268" w14:textId="77777777" w:rsidR="00E37079" w:rsidRPr="00C5453C" w:rsidRDefault="00E37079" w:rsidP="00365A50">
            <w:pPr>
              <w:pStyle w:val="a8"/>
              <w:contextualSpacing/>
              <w:textAlignment w:val="baseline"/>
              <w:rPr>
                <w:bCs/>
              </w:rPr>
            </w:pPr>
            <w:r w:rsidRPr="00C5453C">
              <w:rPr>
                <w:bCs/>
              </w:rPr>
              <w:t>3</w:t>
            </w:r>
          </w:p>
        </w:tc>
        <w:tc>
          <w:tcPr>
            <w:tcW w:w="0" w:type="auto"/>
            <w:hideMark/>
          </w:tcPr>
          <w:p w14:paraId="1E7C98EB" w14:textId="77777777" w:rsidR="00E37079" w:rsidRPr="00C5453C" w:rsidRDefault="00E37079" w:rsidP="00365A50">
            <w:pPr>
              <w:pStyle w:val="a8"/>
              <w:contextualSpacing/>
              <w:textAlignment w:val="baseline"/>
              <w:rPr>
                <w:bCs/>
              </w:rPr>
            </w:pPr>
            <w:r w:rsidRPr="00C5453C">
              <w:rPr>
                <w:bCs/>
              </w:rPr>
              <w:t xml:space="preserve">№2 отырыс. </w:t>
            </w:r>
          </w:p>
          <w:p w14:paraId="2D033E80" w14:textId="77777777" w:rsidR="00E37079" w:rsidRPr="00C5453C" w:rsidRDefault="00E37079" w:rsidP="00365A50">
            <w:pPr>
              <w:pStyle w:val="a8"/>
              <w:contextualSpacing/>
              <w:textAlignment w:val="baseline"/>
              <w:rPr>
                <w:bCs/>
              </w:rPr>
            </w:pPr>
            <w:r w:rsidRPr="00C5453C">
              <w:rPr>
                <w:bCs/>
              </w:rPr>
              <w:t xml:space="preserve">1. Балалардың даму көрсеткіштеріне мониторинг жүргізу және нәтижелерін талдау жолдарын үйрету. </w:t>
            </w:r>
          </w:p>
          <w:p w14:paraId="708177C8" w14:textId="77777777" w:rsidR="00E37079" w:rsidRPr="00C5453C" w:rsidRDefault="00E37079" w:rsidP="00365A50">
            <w:pPr>
              <w:pStyle w:val="a8"/>
              <w:contextualSpacing/>
              <w:textAlignment w:val="baseline"/>
              <w:rPr>
                <w:bCs/>
              </w:rPr>
            </w:pPr>
            <w:r w:rsidRPr="00C5453C">
              <w:rPr>
                <w:bCs/>
              </w:rPr>
              <w:t xml:space="preserve">2. Циклограмма мен күн тәртібін тиімді жоспарлау. </w:t>
            </w:r>
          </w:p>
          <w:p w14:paraId="31DD3835" w14:textId="77777777" w:rsidR="00E37079" w:rsidRPr="00C5453C" w:rsidRDefault="00E37079" w:rsidP="00365A50">
            <w:pPr>
              <w:pStyle w:val="a8"/>
              <w:contextualSpacing/>
              <w:textAlignment w:val="baseline"/>
              <w:rPr>
                <w:bCs/>
              </w:rPr>
            </w:pPr>
            <w:r w:rsidRPr="00C5453C">
              <w:rPr>
                <w:bCs/>
              </w:rPr>
              <w:t xml:space="preserve">3. Ұйымдастырылған іс-әрекеттің құрылымын дұрыс құруға практикалық көмек көрсету. </w:t>
            </w:r>
          </w:p>
          <w:p w14:paraId="0EC2092C" w14:textId="77777777" w:rsidR="00E37079" w:rsidRPr="00C5453C" w:rsidRDefault="00E37079" w:rsidP="00365A50">
            <w:pPr>
              <w:pStyle w:val="a8"/>
              <w:contextualSpacing/>
              <w:textAlignment w:val="baseline"/>
              <w:rPr>
                <w:bCs/>
              </w:rPr>
            </w:pPr>
            <w:r w:rsidRPr="00C5453C">
              <w:rPr>
                <w:bCs/>
              </w:rPr>
              <w:t xml:space="preserve">4. Тәлімгер педагогтердің тиімді іс-тәжірибесімен таныстыру. </w:t>
            </w:r>
          </w:p>
          <w:p w14:paraId="44E68E23" w14:textId="77777777" w:rsidR="00E37079" w:rsidRPr="00C5453C" w:rsidRDefault="00E37079" w:rsidP="00365A50">
            <w:pPr>
              <w:pStyle w:val="a8"/>
              <w:contextualSpacing/>
              <w:textAlignment w:val="baseline"/>
              <w:rPr>
                <w:bCs/>
              </w:rPr>
            </w:pPr>
            <w:r w:rsidRPr="00C5453C">
              <w:rPr>
                <w:bCs/>
              </w:rPr>
              <w:t>5. Жас мамандардың кәсіби сұраныстарына сәйкес жеке кеңес беру.</w:t>
            </w:r>
          </w:p>
        </w:tc>
        <w:tc>
          <w:tcPr>
            <w:tcW w:w="0" w:type="auto"/>
            <w:hideMark/>
          </w:tcPr>
          <w:p w14:paraId="5BE7B48C" w14:textId="77777777" w:rsidR="00E37079" w:rsidRPr="00C5453C" w:rsidRDefault="00E37079" w:rsidP="00365A50">
            <w:pPr>
              <w:pStyle w:val="a8"/>
              <w:contextualSpacing/>
              <w:textAlignment w:val="baseline"/>
              <w:rPr>
                <w:bCs/>
              </w:rPr>
            </w:pPr>
            <w:r w:rsidRPr="00C5453C">
              <w:rPr>
                <w:bCs/>
              </w:rPr>
              <w:t>Дөңгелек үстел</w:t>
            </w:r>
          </w:p>
        </w:tc>
        <w:tc>
          <w:tcPr>
            <w:tcW w:w="0" w:type="auto"/>
            <w:hideMark/>
          </w:tcPr>
          <w:p w14:paraId="630644E9" w14:textId="77777777" w:rsidR="00E37079" w:rsidRPr="00C5453C" w:rsidRDefault="00E37079" w:rsidP="00365A50">
            <w:pPr>
              <w:pStyle w:val="a8"/>
              <w:contextualSpacing/>
              <w:textAlignment w:val="baseline"/>
              <w:rPr>
                <w:bCs/>
              </w:rPr>
            </w:pPr>
            <w:r w:rsidRPr="00C5453C">
              <w:rPr>
                <w:bCs/>
              </w:rPr>
              <w:t>Әдіскер, тәлімгерлер</w:t>
            </w:r>
          </w:p>
        </w:tc>
        <w:tc>
          <w:tcPr>
            <w:tcW w:w="0" w:type="auto"/>
            <w:hideMark/>
          </w:tcPr>
          <w:p w14:paraId="028E87A0" w14:textId="77777777" w:rsidR="00E37079" w:rsidRPr="00C5453C" w:rsidRDefault="00E37079" w:rsidP="00365A50">
            <w:pPr>
              <w:pStyle w:val="a8"/>
              <w:contextualSpacing/>
              <w:textAlignment w:val="baseline"/>
              <w:rPr>
                <w:bCs/>
              </w:rPr>
            </w:pPr>
            <w:r w:rsidRPr="00C5453C">
              <w:rPr>
                <w:bCs/>
              </w:rPr>
              <w:t>Желтоқсан</w:t>
            </w:r>
          </w:p>
        </w:tc>
      </w:tr>
      <w:tr w:rsidR="00C5453C" w:rsidRPr="00C5453C" w14:paraId="35EFEF4C" w14:textId="77777777" w:rsidTr="00E37079">
        <w:tc>
          <w:tcPr>
            <w:tcW w:w="0" w:type="auto"/>
            <w:hideMark/>
          </w:tcPr>
          <w:p w14:paraId="5AB84026" w14:textId="77777777" w:rsidR="00E37079" w:rsidRPr="00C5453C" w:rsidRDefault="00E37079" w:rsidP="00365A50">
            <w:pPr>
              <w:pStyle w:val="a8"/>
              <w:contextualSpacing/>
              <w:textAlignment w:val="baseline"/>
              <w:rPr>
                <w:bCs/>
              </w:rPr>
            </w:pPr>
            <w:r w:rsidRPr="00C5453C">
              <w:rPr>
                <w:bCs/>
              </w:rPr>
              <w:t>4</w:t>
            </w:r>
          </w:p>
        </w:tc>
        <w:tc>
          <w:tcPr>
            <w:tcW w:w="0" w:type="auto"/>
            <w:hideMark/>
          </w:tcPr>
          <w:p w14:paraId="6981D5FB" w14:textId="77777777" w:rsidR="00E37079" w:rsidRPr="00C5453C" w:rsidRDefault="00E37079" w:rsidP="00365A50">
            <w:pPr>
              <w:pStyle w:val="a8"/>
              <w:contextualSpacing/>
              <w:textAlignment w:val="baseline"/>
              <w:rPr>
                <w:bCs/>
              </w:rPr>
            </w:pPr>
            <w:r w:rsidRPr="00C5453C">
              <w:rPr>
                <w:bCs/>
              </w:rPr>
              <w:t xml:space="preserve">№3 отырыс. «Цифрлық педагогика: ЖИ және интерактивті құралдарды тиімді қолдану». </w:t>
            </w:r>
          </w:p>
          <w:p w14:paraId="34FAF8C4" w14:textId="77777777" w:rsidR="00E37079" w:rsidRPr="00C5453C" w:rsidRDefault="00E37079" w:rsidP="00365A50">
            <w:pPr>
              <w:pStyle w:val="a8"/>
              <w:contextualSpacing/>
              <w:textAlignment w:val="baseline"/>
              <w:rPr>
                <w:bCs/>
              </w:rPr>
            </w:pPr>
            <w:r w:rsidRPr="00C5453C">
              <w:rPr>
                <w:bCs/>
              </w:rPr>
              <w:t xml:space="preserve">1. ЖИ құралдарымен жұмыс жасау. </w:t>
            </w:r>
          </w:p>
          <w:p w14:paraId="1B265757" w14:textId="77777777" w:rsidR="00E37079" w:rsidRPr="00C5453C" w:rsidRDefault="00E37079" w:rsidP="00365A50">
            <w:pPr>
              <w:pStyle w:val="a8"/>
              <w:contextualSpacing/>
              <w:textAlignment w:val="baseline"/>
              <w:rPr>
                <w:bCs/>
              </w:rPr>
            </w:pPr>
            <w:r w:rsidRPr="00C5453C">
              <w:rPr>
                <w:bCs/>
              </w:rPr>
              <w:t xml:space="preserve">2. Интерактивті ойындар мен цифрлық ресурстарды таңдау. </w:t>
            </w:r>
          </w:p>
          <w:p w14:paraId="28F159CE" w14:textId="77777777" w:rsidR="00E37079" w:rsidRPr="00C5453C" w:rsidRDefault="00E37079" w:rsidP="00365A50">
            <w:pPr>
              <w:pStyle w:val="a8"/>
              <w:contextualSpacing/>
              <w:textAlignment w:val="baseline"/>
              <w:rPr>
                <w:bCs/>
              </w:rPr>
            </w:pPr>
            <w:r w:rsidRPr="00C5453C">
              <w:rPr>
                <w:bCs/>
              </w:rPr>
              <w:t xml:space="preserve">3. Балалардың жас ерекшелігіне сай цифрлық тапсырмалар әзірлеу. </w:t>
            </w:r>
          </w:p>
          <w:p w14:paraId="4E0F0C53" w14:textId="77777777" w:rsidR="00E37079" w:rsidRPr="00C5453C" w:rsidRDefault="00E37079" w:rsidP="00365A50">
            <w:pPr>
              <w:pStyle w:val="a8"/>
              <w:contextualSpacing/>
              <w:textAlignment w:val="baseline"/>
              <w:rPr>
                <w:bCs/>
              </w:rPr>
            </w:pPr>
            <w:r w:rsidRPr="00C5453C">
              <w:rPr>
                <w:bCs/>
              </w:rPr>
              <w:t>4. Ата-аналармен тиімді кері байланыс орнату тәсілдері.</w:t>
            </w:r>
          </w:p>
        </w:tc>
        <w:tc>
          <w:tcPr>
            <w:tcW w:w="0" w:type="auto"/>
            <w:hideMark/>
          </w:tcPr>
          <w:p w14:paraId="3258B9D9" w14:textId="77777777" w:rsidR="00E37079" w:rsidRPr="00C5453C" w:rsidRDefault="00E37079" w:rsidP="00365A50">
            <w:pPr>
              <w:pStyle w:val="a8"/>
              <w:contextualSpacing/>
              <w:textAlignment w:val="baseline"/>
              <w:rPr>
                <w:bCs/>
              </w:rPr>
            </w:pPr>
            <w:r w:rsidRPr="00C5453C">
              <w:rPr>
                <w:bCs/>
              </w:rPr>
              <w:t>Семинар-практикум</w:t>
            </w:r>
          </w:p>
        </w:tc>
        <w:tc>
          <w:tcPr>
            <w:tcW w:w="0" w:type="auto"/>
            <w:hideMark/>
          </w:tcPr>
          <w:p w14:paraId="10DE90AD" w14:textId="77777777" w:rsidR="00E37079" w:rsidRPr="00C5453C" w:rsidRDefault="00E37079" w:rsidP="00365A50">
            <w:pPr>
              <w:pStyle w:val="a8"/>
              <w:contextualSpacing/>
              <w:textAlignment w:val="baseline"/>
              <w:rPr>
                <w:bCs/>
              </w:rPr>
            </w:pPr>
            <w:r w:rsidRPr="00C5453C">
              <w:rPr>
                <w:bCs/>
              </w:rPr>
              <w:t>Әдіскер, тәлімгерлер</w:t>
            </w:r>
          </w:p>
        </w:tc>
        <w:tc>
          <w:tcPr>
            <w:tcW w:w="0" w:type="auto"/>
            <w:hideMark/>
          </w:tcPr>
          <w:p w14:paraId="45610454" w14:textId="77777777" w:rsidR="00E37079" w:rsidRPr="00C5453C" w:rsidRDefault="00E37079" w:rsidP="00365A50">
            <w:pPr>
              <w:pStyle w:val="a8"/>
              <w:contextualSpacing/>
              <w:textAlignment w:val="baseline"/>
              <w:rPr>
                <w:bCs/>
              </w:rPr>
            </w:pPr>
            <w:r w:rsidRPr="00C5453C">
              <w:rPr>
                <w:bCs/>
              </w:rPr>
              <w:t>Ақпан</w:t>
            </w:r>
          </w:p>
        </w:tc>
      </w:tr>
      <w:tr w:rsidR="00C5453C" w:rsidRPr="00C5453C" w14:paraId="1A76C5D4" w14:textId="77777777" w:rsidTr="00E37079">
        <w:tc>
          <w:tcPr>
            <w:tcW w:w="0" w:type="auto"/>
            <w:hideMark/>
          </w:tcPr>
          <w:p w14:paraId="50BBF5D9" w14:textId="77777777" w:rsidR="00E37079" w:rsidRPr="00C5453C" w:rsidRDefault="00E37079" w:rsidP="00365A50">
            <w:pPr>
              <w:pStyle w:val="a8"/>
              <w:contextualSpacing/>
              <w:textAlignment w:val="baseline"/>
              <w:rPr>
                <w:bCs/>
              </w:rPr>
            </w:pPr>
            <w:r w:rsidRPr="00C5453C">
              <w:rPr>
                <w:bCs/>
              </w:rPr>
              <w:t>5</w:t>
            </w:r>
          </w:p>
        </w:tc>
        <w:tc>
          <w:tcPr>
            <w:tcW w:w="0" w:type="auto"/>
            <w:hideMark/>
          </w:tcPr>
          <w:p w14:paraId="55D36B5C" w14:textId="77777777" w:rsidR="00E37079" w:rsidRPr="00C5453C" w:rsidRDefault="00E37079" w:rsidP="00365A50">
            <w:pPr>
              <w:pStyle w:val="a8"/>
              <w:contextualSpacing/>
              <w:textAlignment w:val="baseline"/>
              <w:rPr>
                <w:bCs/>
              </w:rPr>
            </w:pPr>
            <w:r w:rsidRPr="00C5453C">
              <w:rPr>
                <w:bCs/>
              </w:rPr>
              <w:t xml:space="preserve">№4 отырыс. </w:t>
            </w:r>
          </w:p>
          <w:p w14:paraId="2ACA86FC" w14:textId="77777777" w:rsidR="00E37079" w:rsidRPr="00C5453C" w:rsidRDefault="00E37079" w:rsidP="00365A50">
            <w:pPr>
              <w:pStyle w:val="a8"/>
              <w:contextualSpacing/>
              <w:textAlignment w:val="baseline"/>
              <w:rPr>
                <w:bCs/>
              </w:rPr>
            </w:pPr>
            <w:r w:rsidRPr="00C5453C">
              <w:rPr>
                <w:bCs/>
              </w:rPr>
              <w:t xml:space="preserve">1. Жас мамандардың портфолиосын жинақтау және жүйелеу. </w:t>
            </w:r>
          </w:p>
          <w:p w14:paraId="36A92DDD" w14:textId="77777777" w:rsidR="00E37079" w:rsidRPr="00C5453C" w:rsidRDefault="00E37079" w:rsidP="00365A50">
            <w:pPr>
              <w:pStyle w:val="a8"/>
              <w:contextualSpacing/>
              <w:textAlignment w:val="baseline"/>
              <w:rPr>
                <w:bCs/>
              </w:rPr>
            </w:pPr>
            <w:r w:rsidRPr="00C5453C">
              <w:rPr>
                <w:bCs/>
              </w:rPr>
              <w:lastRenderedPageBreak/>
              <w:t xml:space="preserve">2. «Жас маманның кәсіби шеберлігі» апталығын ұйымдастыру: ашық ҰІӘ, шеберлік сағаты, шығармашылық жұмыс. </w:t>
            </w:r>
          </w:p>
          <w:p w14:paraId="13515998" w14:textId="77777777" w:rsidR="00E37079" w:rsidRPr="00C5453C" w:rsidRDefault="00E37079" w:rsidP="00365A50">
            <w:pPr>
              <w:pStyle w:val="a8"/>
              <w:contextualSpacing/>
              <w:textAlignment w:val="baseline"/>
              <w:rPr>
                <w:bCs/>
              </w:rPr>
            </w:pPr>
            <w:r w:rsidRPr="00C5453C">
              <w:rPr>
                <w:bCs/>
              </w:rPr>
              <w:t xml:space="preserve">3. Жыл бойындағы кәсіби жетістіктерді талдау. </w:t>
            </w:r>
          </w:p>
          <w:p w14:paraId="32E6DBAF" w14:textId="77777777" w:rsidR="00E37079" w:rsidRPr="00C5453C" w:rsidRDefault="00E37079" w:rsidP="00365A50">
            <w:pPr>
              <w:pStyle w:val="a8"/>
              <w:contextualSpacing/>
              <w:textAlignment w:val="baseline"/>
              <w:rPr>
                <w:bCs/>
              </w:rPr>
            </w:pPr>
            <w:r w:rsidRPr="00C5453C">
              <w:rPr>
                <w:bCs/>
              </w:rPr>
              <w:t xml:space="preserve">4. Жас мамандардың кәсіби өсу динамикасын анықтау үшін қорытынды сауалнама жүргізу. </w:t>
            </w:r>
          </w:p>
          <w:p w14:paraId="5D869CA4" w14:textId="77777777" w:rsidR="00E37079" w:rsidRPr="00C5453C" w:rsidRDefault="00E37079" w:rsidP="00365A50">
            <w:pPr>
              <w:pStyle w:val="a8"/>
              <w:contextualSpacing/>
              <w:textAlignment w:val="baseline"/>
              <w:rPr>
                <w:bCs/>
              </w:rPr>
            </w:pPr>
            <w:r w:rsidRPr="00C5453C">
              <w:rPr>
                <w:bCs/>
              </w:rPr>
              <w:t>5. Келесі оқу жылына кәсіби даму бағыттарын белгілеу.</w:t>
            </w:r>
          </w:p>
        </w:tc>
        <w:tc>
          <w:tcPr>
            <w:tcW w:w="0" w:type="auto"/>
            <w:hideMark/>
          </w:tcPr>
          <w:p w14:paraId="10343824" w14:textId="77777777" w:rsidR="00E37079" w:rsidRPr="00C5453C" w:rsidRDefault="00E37079" w:rsidP="00365A50">
            <w:pPr>
              <w:pStyle w:val="a8"/>
              <w:contextualSpacing/>
              <w:textAlignment w:val="baseline"/>
              <w:rPr>
                <w:bCs/>
              </w:rPr>
            </w:pPr>
            <w:r w:rsidRPr="00C5453C">
              <w:rPr>
                <w:bCs/>
              </w:rPr>
              <w:lastRenderedPageBreak/>
              <w:t xml:space="preserve">Ашық көрсетілім, қорытынды </w:t>
            </w:r>
            <w:r w:rsidRPr="00C5453C">
              <w:rPr>
                <w:bCs/>
              </w:rPr>
              <w:lastRenderedPageBreak/>
              <w:t>отырыс</w:t>
            </w:r>
          </w:p>
        </w:tc>
        <w:tc>
          <w:tcPr>
            <w:tcW w:w="0" w:type="auto"/>
            <w:hideMark/>
          </w:tcPr>
          <w:p w14:paraId="3E5A7A85" w14:textId="77777777" w:rsidR="00E37079" w:rsidRPr="00C5453C" w:rsidRDefault="00E37079" w:rsidP="00365A50">
            <w:pPr>
              <w:pStyle w:val="a8"/>
              <w:contextualSpacing/>
              <w:textAlignment w:val="baseline"/>
              <w:rPr>
                <w:bCs/>
              </w:rPr>
            </w:pPr>
            <w:r w:rsidRPr="00C5453C">
              <w:rPr>
                <w:bCs/>
              </w:rPr>
              <w:lastRenderedPageBreak/>
              <w:t>Әдіскер, тәлімгерлер</w:t>
            </w:r>
          </w:p>
        </w:tc>
        <w:tc>
          <w:tcPr>
            <w:tcW w:w="0" w:type="auto"/>
            <w:hideMark/>
          </w:tcPr>
          <w:p w14:paraId="301B180F" w14:textId="77777777" w:rsidR="00E37079" w:rsidRPr="00C5453C" w:rsidRDefault="00E37079" w:rsidP="00365A50">
            <w:pPr>
              <w:pStyle w:val="a8"/>
              <w:contextualSpacing/>
              <w:textAlignment w:val="baseline"/>
              <w:rPr>
                <w:bCs/>
              </w:rPr>
            </w:pPr>
            <w:r w:rsidRPr="00C5453C">
              <w:rPr>
                <w:bCs/>
              </w:rPr>
              <w:t>Сәуір</w:t>
            </w:r>
          </w:p>
        </w:tc>
      </w:tr>
    </w:tbl>
    <w:p w14:paraId="271C7F1F" w14:textId="77777777" w:rsidR="005C18D6" w:rsidRPr="00C5453C" w:rsidRDefault="005C18D6" w:rsidP="00365A50">
      <w:pPr>
        <w:pStyle w:val="a8"/>
        <w:spacing w:before="0" w:beforeAutospacing="0" w:after="0" w:afterAutospacing="0"/>
        <w:contextualSpacing/>
        <w:textAlignment w:val="baseline"/>
        <w:rPr>
          <w:bCs/>
          <w:lang w:val="kk-KZ"/>
        </w:rPr>
      </w:pPr>
    </w:p>
    <w:p w14:paraId="0B4593A5" w14:textId="2C0D6250" w:rsidR="005C18D6" w:rsidRPr="00C5453C" w:rsidRDefault="00783C53" w:rsidP="00365A50">
      <w:pPr>
        <w:pStyle w:val="a8"/>
        <w:spacing w:before="0" w:beforeAutospacing="0" w:after="0" w:afterAutospacing="0"/>
        <w:contextualSpacing/>
        <w:textAlignment w:val="baseline"/>
        <w:rPr>
          <w:b/>
          <w:bCs/>
        </w:rPr>
      </w:pPr>
      <w:r w:rsidRPr="00C5453C">
        <w:rPr>
          <w:b/>
          <w:bCs/>
        </w:rPr>
        <w:t>2.7. Педагог-психологтың жұмыс жоспары</w:t>
      </w:r>
    </w:p>
    <w:p w14:paraId="1FCBB49A" w14:textId="77777777" w:rsidR="00E37079" w:rsidRPr="00C5453C" w:rsidRDefault="00E37079" w:rsidP="00365A50">
      <w:pPr>
        <w:pStyle w:val="a8"/>
        <w:spacing w:before="0" w:beforeAutospacing="0" w:after="0" w:afterAutospacing="0"/>
        <w:contextualSpacing/>
        <w:textAlignment w:val="baseline"/>
        <w:rPr>
          <w:b/>
          <w:bCs/>
        </w:rPr>
      </w:pPr>
    </w:p>
    <w:tbl>
      <w:tblPr>
        <w:tblStyle w:val="13"/>
        <w:tblW w:w="0" w:type="auto"/>
        <w:tblLook w:val="04A0" w:firstRow="1" w:lastRow="0" w:firstColumn="1" w:lastColumn="0" w:noHBand="0" w:noVBand="1"/>
      </w:tblPr>
      <w:tblGrid>
        <w:gridCol w:w="458"/>
        <w:gridCol w:w="6377"/>
        <w:gridCol w:w="1341"/>
        <w:gridCol w:w="1786"/>
      </w:tblGrid>
      <w:tr w:rsidR="00C5453C" w:rsidRPr="00C5453C" w14:paraId="3FEE5A49" w14:textId="77777777" w:rsidTr="00783C53">
        <w:tc>
          <w:tcPr>
            <w:tcW w:w="0" w:type="auto"/>
            <w:hideMark/>
          </w:tcPr>
          <w:p w14:paraId="5FA71D55" w14:textId="77777777" w:rsidR="00E37079" w:rsidRPr="00C5453C" w:rsidRDefault="00E37079" w:rsidP="00365A50">
            <w:pPr>
              <w:pStyle w:val="a8"/>
              <w:contextualSpacing/>
              <w:textAlignment w:val="baseline"/>
              <w:rPr>
                <w:b/>
                <w:bCs/>
              </w:rPr>
            </w:pPr>
            <w:r w:rsidRPr="00C5453C">
              <w:rPr>
                <w:b/>
                <w:bCs/>
              </w:rPr>
              <w:t>№</w:t>
            </w:r>
          </w:p>
        </w:tc>
        <w:tc>
          <w:tcPr>
            <w:tcW w:w="0" w:type="auto"/>
            <w:hideMark/>
          </w:tcPr>
          <w:p w14:paraId="291D3D51" w14:textId="77777777" w:rsidR="00E37079" w:rsidRPr="00C5453C" w:rsidRDefault="00E37079" w:rsidP="00365A50">
            <w:pPr>
              <w:pStyle w:val="a8"/>
              <w:contextualSpacing/>
              <w:textAlignment w:val="baseline"/>
              <w:rPr>
                <w:b/>
                <w:bCs/>
              </w:rPr>
            </w:pPr>
            <w:r w:rsidRPr="00C5453C">
              <w:rPr>
                <w:b/>
                <w:bCs/>
              </w:rPr>
              <w:t>Ұйымдастыру жұмысының бағыттары</w:t>
            </w:r>
          </w:p>
        </w:tc>
        <w:tc>
          <w:tcPr>
            <w:tcW w:w="0" w:type="auto"/>
            <w:hideMark/>
          </w:tcPr>
          <w:p w14:paraId="61C6146E" w14:textId="77777777" w:rsidR="00E37079" w:rsidRPr="00C5453C" w:rsidRDefault="00E37079" w:rsidP="00365A50">
            <w:pPr>
              <w:pStyle w:val="a8"/>
              <w:contextualSpacing/>
              <w:textAlignment w:val="baseline"/>
              <w:rPr>
                <w:b/>
                <w:bCs/>
              </w:rPr>
            </w:pPr>
            <w:r w:rsidRPr="00C5453C">
              <w:rPr>
                <w:b/>
                <w:bCs/>
              </w:rPr>
              <w:t>Мерзімі</w:t>
            </w:r>
          </w:p>
        </w:tc>
        <w:tc>
          <w:tcPr>
            <w:tcW w:w="0" w:type="auto"/>
            <w:hideMark/>
          </w:tcPr>
          <w:p w14:paraId="070AAF29" w14:textId="77777777" w:rsidR="00E37079" w:rsidRPr="00C5453C" w:rsidRDefault="00E37079" w:rsidP="00365A50">
            <w:pPr>
              <w:pStyle w:val="a8"/>
              <w:contextualSpacing/>
              <w:textAlignment w:val="baseline"/>
              <w:rPr>
                <w:b/>
                <w:bCs/>
              </w:rPr>
            </w:pPr>
            <w:r w:rsidRPr="00C5453C">
              <w:rPr>
                <w:b/>
                <w:bCs/>
              </w:rPr>
              <w:t>Жауаптылар</w:t>
            </w:r>
          </w:p>
        </w:tc>
      </w:tr>
      <w:tr w:rsidR="00C5453C" w:rsidRPr="00C5453C" w14:paraId="426D8949" w14:textId="77777777" w:rsidTr="00783C53">
        <w:tc>
          <w:tcPr>
            <w:tcW w:w="0" w:type="auto"/>
            <w:hideMark/>
          </w:tcPr>
          <w:p w14:paraId="360A8AAC" w14:textId="77777777" w:rsidR="00E37079" w:rsidRPr="00C5453C" w:rsidRDefault="00E37079" w:rsidP="00365A50">
            <w:pPr>
              <w:pStyle w:val="a8"/>
              <w:contextualSpacing/>
              <w:textAlignment w:val="baseline"/>
              <w:rPr>
                <w:bCs/>
              </w:rPr>
            </w:pPr>
            <w:r w:rsidRPr="00C5453C">
              <w:rPr>
                <w:bCs/>
              </w:rPr>
              <w:t>1</w:t>
            </w:r>
          </w:p>
        </w:tc>
        <w:tc>
          <w:tcPr>
            <w:tcW w:w="0" w:type="auto"/>
            <w:hideMark/>
          </w:tcPr>
          <w:p w14:paraId="4D76AE64" w14:textId="77777777" w:rsidR="00E37079" w:rsidRPr="00C5453C" w:rsidRDefault="00E37079" w:rsidP="00365A50">
            <w:pPr>
              <w:pStyle w:val="a8"/>
              <w:contextualSpacing/>
              <w:textAlignment w:val="baseline"/>
              <w:rPr>
                <w:bCs/>
              </w:rPr>
            </w:pPr>
            <w:r w:rsidRPr="00C5453C">
              <w:rPr>
                <w:bCs/>
              </w:rPr>
              <w:t>«Балабақшаға қуана келемін!» – балалардың балабақшаға бейімделуіне және жағымды қарым-қатынас орнатуына арналған тренинг</w:t>
            </w:r>
          </w:p>
        </w:tc>
        <w:tc>
          <w:tcPr>
            <w:tcW w:w="0" w:type="auto"/>
            <w:hideMark/>
          </w:tcPr>
          <w:p w14:paraId="5D0D1E39" w14:textId="77777777" w:rsidR="00E37079" w:rsidRPr="00C5453C" w:rsidRDefault="00E37079" w:rsidP="00365A50">
            <w:pPr>
              <w:pStyle w:val="a8"/>
              <w:contextualSpacing/>
              <w:textAlignment w:val="baseline"/>
              <w:rPr>
                <w:bCs/>
              </w:rPr>
            </w:pPr>
            <w:r w:rsidRPr="00C5453C">
              <w:rPr>
                <w:bCs/>
              </w:rPr>
              <w:t>Қыркүйек</w:t>
            </w:r>
          </w:p>
        </w:tc>
        <w:tc>
          <w:tcPr>
            <w:tcW w:w="0" w:type="auto"/>
            <w:hideMark/>
          </w:tcPr>
          <w:p w14:paraId="5B4D6020" w14:textId="77777777" w:rsidR="00E37079" w:rsidRPr="00C5453C" w:rsidRDefault="00E37079" w:rsidP="00365A50">
            <w:pPr>
              <w:pStyle w:val="a8"/>
              <w:contextualSpacing/>
              <w:textAlignment w:val="baseline"/>
              <w:rPr>
                <w:bCs/>
              </w:rPr>
            </w:pPr>
            <w:r w:rsidRPr="00C5453C">
              <w:rPr>
                <w:bCs/>
              </w:rPr>
              <w:t>Кіші топтар</w:t>
            </w:r>
          </w:p>
        </w:tc>
      </w:tr>
      <w:tr w:rsidR="00C5453C" w:rsidRPr="00C5453C" w14:paraId="25053C8E" w14:textId="77777777" w:rsidTr="00783C53">
        <w:tc>
          <w:tcPr>
            <w:tcW w:w="0" w:type="auto"/>
            <w:hideMark/>
          </w:tcPr>
          <w:p w14:paraId="7F38914E" w14:textId="77777777" w:rsidR="00E37079" w:rsidRPr="00C5453C" w:rsidRDefault="00E37079" w:rsidP="00365A50">
            <w:pPr>
              <w:pStyle w:val="a8"/>
              <w:contextualSpacing/>
              <w:textAlignment w:val="baseline"/>
              <w:rPr>
                <w:bCs/>
              </w:rPr>
            </w:pPr>
            <w:r w:rsidRPr="00C5453C">
              <w:rPr>
                <w:bCs/>
              </w:rPr>
              <w:t>2</w:t>
            </w:r>
          </w:p>
        </w:tc>
        <w:tc>
          <w:tcPr>
            <w:tcW w:w="0" w:type="auto"/>
            <w:hideMark/>
          </w:tcPr>
          <w:p w14:paraId="382B4ABB" w14:textId="77777777" w:rsidR="00E37079" w:rsidRPr="00C5453C" w:rsidRDefault="00E37079" w:rsidP="00365A50">
            <w:pPr>
              <w:pStyle w:val="a8"/>
              <w:contextualSpacing/>
              <w:textAlignment w:val="baseline"/>
              <w:rPr>
                <w:bCs/>
              </w:rPr>
            </w:pPr>
            <w:r w:rsidRPr="00C5453C">
              <w:rPr>
                <w:bCs/>
              </w:rPr>
              <w:t>«"Менің отбасым " шығармашылық жұмыс» – балалардың отбасы мүшелері туралы түсініктерін кеңейтіп, отбасына деген сүйіспеншілігі мен құрметін шығармашылық әрекет арқылы қалыптастыру.</w:t>
            </w:r>
          </w:p>
        </w:tc>
        <w:tc>
          <w:tcPr>
            <w:tcW w:w="0" w:type="auto"/>
            <w:hideMark/>
          </w:tcPr>
          <w:p w14:paraId="6FDEC943" w14:textId="77777777" w:rsidR="00E37079" w:rsidRPr="00C5453C" w:rsidRDefault="00E37079" w:rsidP="00365A50">
            <w:pPr>
              <w:pStyle w:val="a8"/>
              <w:contextualSpacing/>
              <w:textAlignment w:val="baseline"/>
              <w:rPr>
                <w:bCs/>
              </w:rPr>
            </w:pPr>
            <w:r w:rsidRPr="00C5453C">
              <w:rPr>
                <w:bCs/>
              </w:rPr>
              <w:t>Қазан</w:t>
            </w:r>
          </w:p>
        </w:tc>
        <w:tc>
          <w:tcPr>
            <w:tcW w:w="0" w:type="auto"/>
            <w:hideMark/>
          </w:tcPr>
          <w:p w14:paraId="50DC0DAB" w14:textId="77777777" w:rsidR="00E37079" w:rsidRPr="00C5453C" w:rsidRDefault="00E37079" w:rsidP="00365A50">
            <w:pPr>
              <w:pStyle w:val="a8"/>
              <w:contextualSpacing/>
              <w:textAlignment w:val="baseline"/>
              <w:rPr>
                <w:bCs/>
              </w:rPr>
            </w:pPr>
            <w:r w:rsidRPr="00C5453C">
              <w:rPr>
                <w:bCs/>
              </w:rPr>
              <w:t>Ересек топтар</w:t>
            </w:r>
          </w:p>
        </w:tc>
      </w:tr>
      <w:tr w:rsidR="00C5453C" w:rsidRPr="00C5453C" w14:paraId="40EE3EC6" w14:textId="77777777" w:rsidTr="00783C53">
        <w:tc>
          <w:tcPr>
            <w:tcW w:w="0" w:type="auto"/>
            <w:hideMark/>
          </w:tcPr>
          <w:p w14:paraId="54F0C87C" w14:textId="77777777" w:rsidR="00E37079" w:rsidRPr="00C5453C" w:rsidRDefault="00E37079" w:rsidP="00365A50">
            <w:pPr>
              <w:pStyle w:val="a8"/>
              <w:contextualSpacing/>
              <w:textAlignment w:val="baseline"/>
              <w:rPr>
                <w:bCs/>
              </w:rPr>
            </w:pPr>
            <w:r w:rsidRPr="00C5453C">
              <w:rPr>
                <w:bCs/>
              </w:rPr>
              <w:t>3</w:t>
            </w:r>
          </w:p>
        </w:tc>
        <w:tc>
          <w:tcPr>
            <w:tcW w:w="0" w:type="auto"/>
            <w:hideMark/>
          </w:tcPr>
          <w:p w14:paraId="34482007" w14:textId="77777777" w:rsidR="00E37079" w:rsidRPr="00C5453C" w:rsidRDefault="00E37079" w:rsidP="00365A50">
            <w:pPr>
              <w:pStyle w:val="a8"/>
              <w:contextualSpacing/>
              <w:textAlignment w:val="baseline"/>
              <w:rPr>
                <w:bCs/>
              </w:rPr>
            </w:pPr>
            <w:r w:rsidRPr="00C5453C">
              <w:rPr>
                <w:bCs/>
              </w:rPr>
              <w:t>«Менің эмоцияларым» – сезімдерді тану, ажырату және дұрыс білдіруге үйрету</w:t>
            </w:r>
          </w:p>
        </w:tc>
        <w:tc>
          <w:tcPr>
            <w:tcW w:w="0" w:type="auto"/>
            <w:hideMark/>
          </w:tcPr>
          <w:p w14:paraId="4E01845C" w14:textId="77777777" w:rsidR="00E37079" w:rsidRPr="00C5453C" w:rsidRDefault="00E37079" w:rsidP="00365A50">
            <w:pPr>
              <w:pStyle w:val="a8"/>
              <w:contextualSpacing/>
              <w:textAlignment w:val="baseline"/>
              <w:rPr>
                <w:bCs/>
              </w:rPr>
            </w:pPr>
            <w:r w:rsidRPr="00C5453C">
              <w:rPr>
                <w:bCs/>
              </w:rPr>
              <w:t>Қараша</w:t>
            </w:r>
          </w:p>
        </w:tc>
        <w:tc>
          <w:tcPr>
            <w:tcW w:w="0" w:type="auto"/>
            <w:hideMark/>
          </w:tcPr>
          <w:p w14:paraId="2B3F92C4" w14:textId="77777777" w:rsidR="00E37079" w:rsidRPr="00C5453C" w:rsidRDefault="00E37079" w:rsidP="00365A50">
            <w:pPr>
              <w:pStyle w:val="a8"/>
              <w:contextualSpacing/>
              <w:textAlignment w:val="baseline"/>
              <w:rPr>
                <w:bCs/>
                <w:lang w:val="kk-KZ"/>
              </w:rPr>
            </w:pPr>
            <w:r w:rsidRPr="00C5453C">
              <w:rPr>
                <w:bCs/>
                <w:lang w:val="kk-KZ"/>
              </w:rPr>
              <w:t>Ортаңғы топтар</w:t>
            </w:r>
          </w:p>
        </w:tc>
      </w:tr>
      <w:tr w:rsidR="00C5453C" w:rsidRPr="00C5453C" w14:paraId="30E13486" w14:textId="77777777" w:rsidTr="00783C53">
        <w:tc>
          <w:tcPr>
            <w:tcW w:w="0" w:type="auto"/>
            <w:hideMark/>
          </w:tcPr>
          <w:p w14:paraId="0EEAF60B" w14:textId="77777777" w:rsidR="00E37079" w:rsidRPr="00C5453C" w:rsidRDefault="00E37079" w:rsidP="00365A50">
            <w:pPr>
              <w:pStyle w:val="a8"/>
              <w:contextualSpacing/>
              <w:textAlignment w:val="baseline"/>
              <w:rPr>
                <w:bCs/>
              </w:rPr>
            </w:pPr>
            <w:r w:rsidRPr="00C5453C">
              <w:rPr>
                <w:bCs/>
              </w:rPr>
              <w:t>4</w:t>
            </w:r>
          </w:p>
        </w:tc>
        <w:tc>
          <w:tcPr>
            <w:tcW w:w="0" w:type="auto"/>
            <w:hideMark/>
          </w:tcPr>
          <w:p w14:paraId="66EDBBBE" w14:textId="77777777" w:rsidR="00E37079" w:rsidRPr="00C5453C" w:rsidRDefault="00E37079" w:rsidP="00365A50">
            <w:pPr>
              <w:pStyle w:val="a8"/>
              <w:contextualSpacing/>
              <w:textAlignment w:val="baseline"/>
              <w:rPr>
                <w:bCs/>
                <w:lang w:val="kk-KZ"/>
              </w:rPr>
            </w:pPr>
            <w:r w:rsidRPr="00C5453C">
              <w:rPr>
                <w:bCs/>
              </w:rPr>
              <w:t>«Тоқта! Бұл дұрыс емес» – жағымсыз әрекетке дұрыс жауап беруді үйрену</w:t>
            </w:r>
            <w:r w:rsidRPr="00C5453C">
              <w:rPr>
                <w:bCs/>
                <w:lang w:val="kk-KZ"/>
              </w:rPr>
              <w:t>, балалар арасындағы буллингтің алдын алу</w:t>
            </w:r>
          </w:p>
        </w:tc>
        <w:tc>
          <w:tcPr>
            <w:tcW w:w="0" w:type="auto"/>
            <w:hideMark/>
          </w:tcPr>
          <w:p w14:paraId="49484742" w14:textId="77777777" w:rsidR="00E37079" w:rsidRPr="00C5453C" w:rsidRDefault="00E37079" w:rsidP="00365A50">
            <w:pPr>
              <w:pStyle w:val="a8"/>
              <w:contextualSpacing/>
              <w:textAlignment w:val="baseline"/>
              <w:rPr>
                <w:bCs/>
              </w:rPr>
            </w:pPr>
            <w:r w:rsidRPr="00C5453C">
              <w:rPr>
                <w:bCs/>
              </w:rPr>
              <w:t>Желтоқсан</w:t>
            </w:r>
          </w:p>
        </w:tc>
        <w:tc>
          <w:tcPr>
            <w:tcW w:w="0" w:type="auto"/>
            <w:hideMark/>
          </w:tcPr>
          <w:p w14:paraId="74E283A5" w14:textId="77777777" w:rsidR="00E37079" w:rsidRPr="00C5453C" w:rsidRDefault="00E37079" w:rsidP="00365A50">
            <w:pPr>
              <w:pStyle w:val="a8"/>
              <w:contextualSpacing/>
              <w:textAlignment w:val="baseline"/>
              <w:rPr>
                <w:bCs/>
              </w:rPr>
            </w:pPr>
            <w:r w:rsidRPr="00C5453C">
              <w:rPr>
                <w:bCs/>
              </w:rPr>
              <w:t>Мектепалды топтар</w:t>
            </w:r>
          </w:p>
        </w:tc>
      </w:tr>
      <w:tr w:rsidR="00C5453C" w:rsidRPr="00C5453C" w14:paraId="1FBA4185" w14:textId="77777777" w:rsidTr="00783C53">
        <w:tc>
          <w:tcPr>
            <w:tcW w:w="0" w:type="auto"/>
            <w:hideMark/>
          </w:tcPr>
          <w:p w14:paraId="4AA8BB97" w14:textId="77777777" w:rsidR="00E37079" w:rsidRPr="00C5453C" w:rsidRDefault="00E37079" w:rsidP="00365A50">
            <w:pPr>
              <w:pStyle w:val="a8"/>
              <w:contextualSpacing/>
              <w:textAlignment w:val="baseline"/>
              <w:rPr>
                <w:bCs/>
              </w:rPr>
            </w:pPr>
            <w:r w:rsidRPr="00C5453C">
              <w:rPr>
                <w:bCs/>
              </w:rPr>
              <w:t>5</w:t>
            </w:r>
          </w:p>
        </w:tc>
        <w:tc>
          <w:tcPr>
            <w:tcW w:w="0" w:type="auto"/>
            <w:hideMark/>
          </w:tcPr>
          <w:p w14:paraId="46317190" w14:textId="77777777" w:rsidR="00E37079" w:rsidRPr="00C5453C" w:rsidRDefault="00E37079" w:rsidP="00365A50">
            <w:pPr>
              <w:pStyle w:val="a8"/>
              <w:contextualSpacing/>
              <w:textAlignment w:val="baseline"/>
              <w:rPr>
                <w:bCs/>
              </w:rPr>
            </w:pPr>
            <w:r w:rsidRPr="00C5453C">
              <w:rPr>
                <w:bCs/>
              </w:rPr>
              <w:t>«Жақсылық жаса,жүрекке жылу сыйла</w:t>
            </w:r>
            <w:r w:rsidRPr="00C5453C">
              <w:rPr>
                <w:bCs/>
                <w:lang w:val="kk-KZ"/>
              </w:rPr>
              <w:t>»</w:t>
            </w:r>
            <w:r w:rsidRPr="00C5453C">
              <w:rPr>
                <w:bCs/>
              </w:rPr>
              <w:t xml:space="preserve"> – мейірімділік, қамқорлық және жағымды мінез-құлық дағдыларын дамыту</w:t>
            </w:r>
          </w:p>
        </w:tc>
        <w:tc>
          <w:tcPr>
            <w:tcW w:w="0" w:type="auto"/>
            <w:hideMark/>
          </w:tcPr>
          <w:p w14:paraId="71DE75C1" w14:textId="77777777" w:rsidR="00E37079" w:rsidRPr="00C5453C" w:rsidRDefault="00E37079" w:rsidP="00365A50">
            <w:pPr>
              <w:pStyle w:val="a8"/>
              <w:contextualSpacing/>
              <w:textAlignment w:val="baseline"/>
              <w:rPr>
                <w:bCs/>
              </w:rPr>
            </w:pPr>
            <w:r w:rsidRPr="00C5453C">
              <w:rPr>
                <w:bCs/>
              </w:rPr>
              <w:t>Қаңтар</w:t>
            </w:r>
          </w:p>
        </w:tc>
        <w:tc>
          <w:tcPr>
            <w:tcW w:w="0" w:type="auto"/>
            <w:hideMark/>
          </w:tcPr>
          <w:p w14:paraId="7E586226" w14:textId="77777777" w:rsidR="00E37079" w:rsidRPr="00C5453C" w:rsidRDefault="00E37079" w:rsidP="00365A50">
            <w:pPr>
              <w:pStyle w:val="a8"/>
              <w:contextualSpacing/>
              <w:textAlignment w:val="baseline"/>
              <w:rPr>
                <w:bCs/>
                <w:lang w:val="kk-KZ"/>
              </w:rPr>
            </w:pPr>
            <w:r w:rsidRPr="00C5453C">
              <w:rPr>
                <w:bCs/>
                <w:lang w:val="kk-KZ"/>
              </w:rPr>
              <w:t>Ересек топтар</w:t>
            </w:r>
          </w:p>
        </w:tc>
      </w:tr>
      <w:tr w:rsidR="00C5453C" w:rsidRPr="00C5453C" w14:paraId="26B60B53" w14:textId="77777777" w:rsidTr="00783C53">
        <w:tc>
          <w:tcPr>
            <w:tcW w:w="0" w:type="auto"/>
            <w:hideMark/>
          </w:tcPr>
          <w:p w14:paraId="47704C94" w14:textId="77777777" w:rsidR="00E37079" w:rsidRPr="00C5453C" w:rsidRDefault="00E37079" w:rsidP="00365A50">
            <w:pPr>
              <w:pStyle w:val="a8"/>
              <w:contextualSpacing/>
              <w:textAlignment w:val="baseline"/>
              <w:rPr>
                <w:bCs/>
              </w:rPr>
            </w:pPr>
            <w:r w:rsidRPr="00C5453C">
              <w:rPr>
                <w:bCs/>
              </w:rPr>
              <w:t>6</w:t>
            </w:r>
          </w:p>
        </w:tc>
        <w:tc>
          <w:tcPr>
            <w:tcW w:w="0" w:type="auto"/>
            <w:hideMark/>
          </w:tcPr>
          <w:p w14:paraId="3A36AB9F" w14:textId="77777777" w:rsidR="00E37079" w:rsidRPr="00C5453C" w:rsidRDefault="00E37079" w:rsidP="00365A50">
            <w:pPr>
              <w:pStyle w:val="a8"/>
              <w:contextualSpacing/>
              <w:textAlignment w:val="baseline"/>
              <w:rPr>
                <w:bCs/>
              </w:rPr>
            </w:pPr>
            <w:r w:rsidRPr="00C5453C">
              <w:rPr>
                <w:bCs/>
              </w:rPr>
              <w:t>«ЖИ досымызға көмектесеміз» – ЖИ туралы қарапайым түсінік және оның адамды ренжітуге емес, пайдалы іске қолданылатынын талқылау</w:t>
            </w:r>
          </w:p>
        </w:tc>
        <w:tc>
          <w:tcPr>
            <w:tcW w:w="0" w:type="auto"/>
            <w:hideMark/>
          </w:tcPr>
          <w:p w14:paraId="5E62D524" w14:textId="77777777" w:rsidR="00E37079" w:rsidRPr="00C5453C" w:rsidRDefault="00E37079" w:rsidP="00365A50">
            <w:pPr>
              <w:pStyle w:val="a8"/>
              <w:contextualSpacing/>
              <w:textAlignment w:val="baseline"/>
              <w:rPr>
                <w:bCs/>
              </w:rPr>
            </w:pPr>
            <w:r w:rsidRPr="00C5453C">
              <w:rPr>
                <w:bCs/>
              </w:rPr>
              <w:t>Ақпан</w:t>
            </w:r>
          </w:p>
        </w:tc>
        <w:tc>
          <w:tcPr>
            <w:tcW w:w="0" w:type="auto"/>
            <w:hideMark/>
          </w:tcPr>
          <w:p w14:paraId="1097B2E1" w14:textId="49F5DB7F" w:rsidR="00E37079" w:rsidRPr="00C5453C" w:rsidRDefault="000B358B" w:rsidP="00365A50">
            <w:pPr>
              <w:pStyle w:val="a8"/>
              <w:contextualSpacing/>
              <w:textAlignment w:val="baseline"/>
              <w:rPr>
                <w:bCs/>
              </w:rPr>
            </w:pPr>
            <w:r w:rsidRPr="00C5453C">
              <w:rPr>
                <w:bCs/>
                <w:lang w:val="kk-KZ"/>
              </w:rPr>
              <w:t>Ересек</w:t>
            </w:r>
            <w:r w:rsidR="00E37079" w:rsidRPr="00C5453C">
              <w:rPr>
                <w:bCs/>
              </w:rPr>
              <w:t xml:space="preserve"> топтар</w:t>
            </w:r>
          </w:p>
        </w:tc>
      </w:tr>
      <w:tr w:rsidR="00C5453C" w:rsidRPr="00C5453C" w14:paraId="79297D45" w14:textId="77777777" w:rsidTr="00783C53">
        <w:tc>
          <w:tcPr>
            <w:tcW w:w="0" w:type="auto"/>
            <w:hideMark/>
          </w:tcPr>
          <w:p w14:paraId="30DD41B9" w14:textId="77777777" w:rsidR="00E37079" w:rsidRPr="00C5453C" w:rsidRDefault="00E37079" w:rsidP="00365A50">
            <w:pPr>
              <w:pStyle w:val="a8"/>
              <w:contextualSpacing/>
              <w:textAlignment w:val="baseline"/>
              <w:rPr>
                <w:bCs/>
              </w:rPr>
            </w:pPr>
            <w:r w:rsidRPr="00C5453C">
              <w:rPr>
                <w:bCs/>
              </w:rPr>
              <w:t>7</w:t>
            </w:r>
          </w:p>
        </w:tc>
        <w:tc>
          <w:tcPr>
            <w:tcW w:w="0" w:type="auto"/>
            <w:hideMark/>
          </w:tcPr>
          <w:p w14:paraId="332F367E" w14:textId="77777777" w:rsidR="00E37079" w:rsidRPr="00C5453C" w:rsidRDefault="00E37079" w:rsidP="00365A50">
            <w:pPr>
              <w:pStyle w:val="a8"/>
              <w:contextualSpacing/>
              <w:textAlignment w:val="baseline"/>
              <w:rPr>
                <w:bCs/>
              </w:rPr>
            </w:pPr>
            <w:r w:rsidRPr="00C5453C">
              <w:rPr>
                <w:bCs/>
              </w:rPr>
              <w:t>«Арт терапиялық ойындар» – балалардың эмоционалдық жағдайын тұрақтандыру, шығармашылық қабілеттерін дамыту және өз сезімдерін еркін білдіру дағдыларын қалыптастыру.</w:t>
            </w:r>
          </w:p>
        </w:tc>
        <w:tc>
          <w:tcPr>
            <w:tcW w:w="0" w:type="auto"/>
            <w:hideMark/>
          </w:tcPr>
          <w:p w14:paraId="354A42E9" w14:textId="77777777" w:rsidR="00E37079" w:rsidRPr="00C5453C" w:rsidRDefault="00E37079" w:rsidP="00365A50">
            <w:pPr>
              <w:pStyle w:val="a8"/>
              <w:contextualSpacing/>
              <w:textAlignment w:val="baseline"/>
              <w:rPr>
                <w:bCs/>
              </w:rPr>
            </w:pPr>
            <w:r w:rsidRPr="00C5453C">
              <w:rPr>
                <w:bCs/>
              </w:rPr>
              <w:t>Наурыз</w:t>
            </w:r>
          </w:p>
        </w:tc>
        <w:tc>
          <w:tcPr>
            <w:tcW w:w="0" w:type="auto"/>
            <w:hideMark/>
          </w:tcPr>
          <w:p w14:paraId="7CF5B4E4" w14:textId="77777777" w:rsidR="00E37079" w:rsidRPr="00C5453C" w:rsidRDefault="00E37079" w:rsidP="00365A50">
            <w:pPr>
              <w:pStyle w:val="a8"/>
              <w:contextualSpacing/>
              <w:textAlignment w:val="baseline"/>
              <w:rPr>
                <w:bCs/>
              </w:rPr>
            </w:pPr>
            <w:r w:rsidRPr="00C5453C">
              <w:rPr>
                <w:bCs/>
              </w:rPr>
              <w:t>Ортаңғы топтар</w:t>
            </w:r>
          </w:p>
        </w:tc>
      </w:tr>
      <w:tr w:rsidR="00C5453C" w:rsidRPr="00C5453C" w14:paraId="57370D44" w14:textId="77777777" w:rsidTr="00783C53">
        <w:tc>
          <w:tcPr>
            <w:tcW w:w="0" w:type="auto"/>
            <w:hideMark/>
          </w:tcPr>
          <w:p w14:paraId="47B7B661" w14:textId="77777777" w:rsidR="00E37079" w:rsidRPr="00C5453C" w:rsidRDefault="00E37079" w:rsidP="00365A50">
            <w:pPr>
              <w:pStyle w:val="a8"/>
              <w:contextualSpacing/>
              <w:textAlignment w:val="baseline"/>
              <w:rPr>
                <w:bCs/>
              </w:rPr>
            </w:pPr>
            <w:r w:rsidRPr="00C5453C">
              <w:rPr>
                <w:bCs/>
              </w:rPr>
              <w:t>8</w:t>
            </w:r>
          </w:p>
        </w:tc>
        <w:tc>
          <w:tcPr>
            <w:tcW w:w="0" w:type="auto"/>
            <w:hideMark/>
          </w:tcPr>
          <w:p w14:paraId="6DDC79E2" w14:textId="77777777" w:rsidR="00E37079" w:rsidRPr="00C5453C" w:rsidRDefault="00E37079" w:rsidP="00365A50">
            <w:pPr>
              <w:pStyle w:val="a8"/>
              <w:contextualSpacing/>
              <w:textAlignment w:val="baseline"/>
              <w:rPr>
                <w:bCs/>
                <w:lang w:val="kk-KZ"/>
              </w:rPr>
            </w:pPr>
            <w:r w:rsidRPr="00C5453C">
              <w:rPr>
                <w:bCs/>
              </w:rPr>
              <w:t>"Мейірімді жүрек" ойындары</w:t>
            </w:r>
            <w:r w:rsidRPr="00C5453C">
              <w:rPr>
                <w:bCs/>
                <w:lang w:val="kk-KZ"/>
              </w:rPr>
              <w:t xml:space="preserve"> - </w:t>
            </w:r>
            <w:r w:rsidRPr="00C5453C">
              <w:rPr>
                <w:bCs/>
              </w:rPr>
              <w:t>балаларды мейірімділікке, қамқорлыққа, достыққа және бір-біріне қолдау көрсетуге тәрбиелеу арқылы жағымды қарым-қатынас дағдыларын қалыптастыру.</w:t>
            </w:r>
          </w:p>
        </w:tc>
        <w:tc>
          <w:tcPr>
            <w:tcW w:w="0" w:type="auto"/>
            <w:hideMark/>
          </w:tcPr>
          <w:p w14:paraId="3E3CBA5A" w14:textId="77777777" w:rsidR="00E37079" w:rsidRPr="00C5453C" w:rsidRDefault="00E37079" w:rsidP="00365A50">
            <w:pPr>
              <w:pStyle w:val="a8"/>
              <w:contextualSpacing/>
              <w:textAlignment w:val="baseline"/>
              <w:rPr>
                <w:bCs/>
              </w:rPr>
            </w:pPr>
            <w:r w:rsidRPr="00C5453C">
              <w:rPr>
                <w:bCs/>
              </w:rPr>
              <w:t>Сәуір</w:t>
            </w:r>
          </w:p>
        </w:tc>
        <w:tc>
          <w:tcPr>
            <w:tcW w:w="0" w:type="auto"/>
            <w:hideMark/>
          </w:tcPr>
          <w:p w14:paraId="3AC5F439" w14:textId="0577FCCD" w:rsidR="00E37079" w:rsidRPr="00C5453C" w:rsidRDefault="00417E32" w:rsidP="00365A50">
            <w:pPr>
              <w:pStyle w:val="a8"/>
              <w:contextualSpacing/>
              <w:textAlignment w:val="baseline"/>
              <w:rPr>
                <w:bCs/>
                <w:lang w:val="kk-KZ"/>
              </w:rPr>
            </w:pPr>
            <w:r w:rsidRPr="00C5453C">
              <w:rPr>
                <w:bCs/>
                <w:lang w:val="kk-KZ"/>
              </w:rPr>
              <w:t>Ерте жас,Кіші топ</w:t>
            </w:r>
          </w:p>
        </w:tc>
      </w:tr>
    </w:tbl>
    <w:p w14:paraId="073DCA15" w14:textId="77777777" w:rsidR="005C18D6" w:rsidRPr="00C5453C" w:rsidRDefault="005C18D6" w:rsidP="00365A50">
      <w:pPr>
        <w:pStyle w:val="a8"/>
        <w:spacing w:before="0" w:beforeAutospacing="0" w:after="0" w:afterAutospacing="0"/>
        <w:contextualSpacing/>
        <w:textAlignment w:val="baseline"/>
        <w:rPr>
          <w:bCs/>
          <w:lang w:val="kk-KZ"/>
        </w:rPr>
      </w:pPr>
    </w:p>
    <w:p w14:paraId="6C9EB25B" w14:textId="77777777" w:rsidR="005C18D6" w:rsidRPr="00C5453C" w:rsidRDefault="005C18D6" w:rsidP="00365A50">
      <w:pPr>
        <w:spacing w:after="0" w:line="240" w:lineRule="auto"/>
        <w:contextualSpacing/>
        <w:rPr>
          <w:rFonts w:ascii="Times New Roman" w:hAnsi="Times New Roman" w:cs="Times New Roman"/>
          <w:b/>
          <w:bCs/>
          <w:sz w:val="24"/>
          <w:szCs w:val="24"/>
          <w:lang w:val="kk-KZ"/>
        </w:rPr>
      </w:pPr>
    </w:p>
    <w:p w14:paraId="71127685" w14:textId="1A1C4BE6" w:rsidR="00E37079" w:rsidRPr="00C5453C" w:rsidRDefault="00783C53" w:rsidP="00365A50">
      <w:pPr>
        <w:pStyle w:val="a8"/>
        <w:spacing w:before="0" w:beforeAutospacing="0" w:after="0" w:afterAutospacing="0"/>
        <w:contextualSpacing/>
        <w:rPr>
          <w:rFonts w:eastAsiaTheme="minorHAnsi"/>
          <w:b/>
          <w:bCs/>
          <w:lang w:eastAsia="en-US"/>
        </w:rPr>
      </w:pPr>
      <w:r w:rsidRPr="00C5453C">
        <w:rPr>
          <w:rFonts w:eastAsiaTheme="minorHAnsi"/>
          <w:b/>
          <w:bCs/>
          <w:lang w:eastAsia="en-US"/>
        </w:rPr>
        <w:t>2.8. Медицина қызметкерінің жұмыс жоспары</w:t>
      </w:r>
    </w:p>
    <w:p w14:paraId="10D78CEE" w14:textId="464A4E81" w:rsidR="00E37079" w:rsidRPr="00C5453C" w:rsidRDefault="00783C53"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
          <w:bCs/>
          <w:sz w:val="24"/>
          <w:szCs w:val="24"/>
        </w:rPr>
        <w:t>Мақсаты:</w:t>
      </w:r>
      <w:r w:rsidRPr="00C5453C">
        <w:rPr>
          <w:rFonts w:ascii="Times New Roman" w:hAnsi="Times New Roman" w:cs="Times New Roman"/>
          <w:bCs/>
          <w:sz w:val="24"/>
          <w:szCs w:val="24"/>
        </w:rPr>
        <w:br/>
        <w:t>Тәрбиеленушілердің денсаулығын сақтау және нығайту, аурулардың алдын алу, санитариялық-гигиеналық талаптардың орындалуын қамтамасыз ету, дұрыс тамақтану мен салауатты өмір салты дағдыларын қалыптастыру.</w:t>
      </w:r>
    </w:p>
    <w:p w14:paraId="1B408176" w14:textId="0E0B6A1E" w:rsidR="00783C53" w:rsidRPr="00C5453C" w:rsidRDefault="00783C53" w:rsidP="00365A50">
      <w:pPr>
        <w:spacing w:after="0" w:line="240" w:lineRule="auto"/>
        <w:contextualSpacing/>
        <w:rPr>
          <w:rFonts w:ascii="Times New Roman" w:hAnsi="Times New Roman" w:cs="Times New Roman"/>
          <w:b/>
          <w:bCs/>
          <w:sz w:val="24"/>
          <w:szCs w:val="24"/>
        </w:rPr>
      </w:pPr>
    </w:p>
    <w:tbl>
      <w:tblPr>
        <w:tblStyle w:val="13"/>
        <w:tblW w:w="9918" w:type="dxa"/>
        <w:tblLayout w:type="fixed"/>
        <w:tblLook w:val="04A0" w:firstRow="1" w:lastRow="0" w:firstColumn="1" w:lastColumn="0" w:noHBand="0" w:noVBand="1"/>
      </w:tblPr>
      <w:tblGrid>
        <w:gridCol w:w="458"/>
        <w:gridCol w:w="7192"/>
        <w:gridCol w:w="2268"/>
      </w:tblGrid>
      <w:tr w:rsidR="00BB18A6" w:rsidRPr="00C5453C" w14:paraId="3468A1A6" w14:textId="77777777" w:rsidTr="001D7F76">
        <w:tc>
          <w:tcPr>
            <w:tcW w:w="9918" w:type="dxa"/>
            <w:gridSpan w:val="3"/>
          </w:tcPr>
          <w:p w14:paraId="37A447F0" w14:textId="66F2C35C" w:rsidR="00783C53" w:rsidRPr="00C5453C" w:rsidRDefault="00783C53"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1. Ұйымдастырушылық іс-шаралар</w:t>
            </w:r>
          </w:p>
        </w:tc>
      </w:tr>
      <w:tr w:rsidR="00BB18A6" w:rsidRPr="00C5453C" w14:paraId="44716398" w14:textId="77777777" w:rsidTr="001D7F76">
        <w:tc>
          <w:tcPr>
            <w:tcW w:w="458" w:type="dxa"/>
          </w:tcPr>
          <w:p w14:paraId="0D8C4633" w14:textId="794D97CF"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lastRenderedPageBreak/>
              <w:t>№</w:t>
            </w:r>
          </w:p>
        </w:tc>
        <w:tc>
          <w:tcPr>
            <w:tcW w:w="7192" w:type="dxa"/>
          </w:tcPr>
          <w:p w14:paraId="596DBE82" w14:textId="30C5D7B6"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2268" w:type="dxa"/>
          </w:tcPr>
          <w:p w14:paraId="623272F7" w14:textId="30F1302B"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1E019A17" w14:textId="77777777" w:rsidTr="001D7F76">
        <w:tc>
          <w:tcPr>
            <w:tcW w:w="458" w:type="dxa"/>
            <w:hideMark/>
          </w:tcPr>
          <w:p w14:paraId="2D0E208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7192" w:type="dxa"/>
            <w:hideMark/>
          </w:tcPr>
          <w:p w14:paraId="12023F2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 таңертең қабылдау кезінде денсаулық жағдайын бақылау</w:t>
            </w:r>
          </w:p>
        </w:tc>
        <w:tc>
          <w:tcPr>
            <w:tcW w:w="2268" w:type="dxa"/>
            <w:hideMark/>
          </w:tcPr>
          <w:p w14:paraId="7B3E3EF1"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r>
      <w:tr w:rsidR="00BB18A6" w:rsidRPr="00C5453C" w14:paraId="68B9C024" w14:textId="77777777" w:rsidTr="001D7F76">
        <w:tc>
          <w:tcPr>
            <w:tcW w:w="458" w:type="dxa"/>
            <w:hideMark/>
          </w:tcPr>
          <w:p w14:paraId="3E81259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7192" w:type="dxa"/>
            <w:hideMark/>
          </w:tcPr>
          <w:p w14:paraId="7B8D004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Жаңадан қабылданған балалардың медициналық құжаттарын тексеру және қажетті құжаттаманы рәсімдеу</w:t>
            </w:r>
          </w:p>
        </w:tc>
        <w:tc>
          <w:tcPr>
            <w:tcW w:w="2268" w:type="dxa"/>
            <w:hideMark/>
          </w:tcPr>
          <w:p w14:paraId="6B4F9FF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Баланың қабылдануына қарай</w:t>
            </w:r>
          </w:p>
        </w:tc>
      </w:tr>
      <w:tr w:rsidR="00BB18A6" w:rsidRPr="00C5453C" w14:paraId="55934E4D" w14:textId="77777777" w:rsidTr="001D7F76">
        <w:tc>
          <w:tcPr>
            <w:tcW w:w="458" w:type="dxa"/>
            <w:hideMark/>
          </w:tcPr>
          <w:p w14:paraId="390D226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7192" w:type="dxa"/>
            <w:hideMark/>
          </w:tcPr>
          <w:p w14:paraId="47EED1B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Әр топтағы тәрбиеленушілердің медициналық құжаттарын ретке келтіру және тізімдерін нақтылау</w:t>
            </w:r>
          </w:p>
        </w:tc>
        <w:tc>
          <w:tcPr>
            <w:tcW w:w="2268" w:type="dxa"/>
            <w:hideMark/>
          </w:tcPr>
          <w:p w14:paraId="2FF1429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r>
      <w:tr w:rsidR="00BB18A6" w:rsidRPr="00C5453C" w14:paraId="1E31C93D" w14:textId="77777777" w:rsidTr="001D7F76">
        <w:tc>
          <w:tcPr>
            <w:tcW w:w="458" w:type="dxa"/>
            <w:hideMark/>
          </w:tcPr>
          <w:p w14:paraId="0F2FBE7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7192" w:type="dxa"/>
            <w:hideMark/>
          </w:tcPr>
          <w:p w14:paraId="35AA6A3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денсаулық жағдайы туралы мәліметтерді жүйелі жаңарту</w:t>
            </w:r>
          </w:p>
        </w:tc>
        <w:tc>
          <w:tcPr>
            <w:tcW w:w="2268" w:type="dxa"/>
            <w:hideMark/>
          </w:tcPr>
          <w:p w14:paraId="65B9A66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r>
      <w:tr w:rsidR="00BB18A6" w:rsidRPr="00C5453C" w14:paraId="38FD7CB4" w14:textId="77777777" w:rsidTr="001D7F76">
        <w:tc>
          <w:tcPr>
            <w:tcW w:w="458" w:type="dxa"/>
            <w:hideMark/>
          </w:tcPr>
          <w:p w14:paraId="7701DA6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7192" w:type="dxa"/>
            <w:hideMark/>
          </w:tcPr>
          <w:p w14:paraId="1D23EEC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ауруына байланысты келмеу жағдайларын есепке алу және талдау</w:t>
            </w:r>
          </w:p>
        </w:tc>
        <w:tc>
          <w:tcPr>
            <w:tcW w:w="2268" w:type="dxa"/>
            <w:hideMark/>
          </w:tcPr>
          <w:p w14:paraId="068BB72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r>
      <w:tr w:rsidR="00BB18A6" w:rsidRPr="00C5453C" w14:paraId="50D75015" w14:textId="77777777" w:rsidTr="001D7F76">
        <w:tc>
          <w:tcPr>
            <w:tcW w:w="458" w:type="dxa"/>
            <w:hideMark/>
          </w:tcPr>
          <w:p w14:paraId="6FA5C7B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7192" w:type="dxa"/>
            <w:hideMark/>
          </w:tcPr>
          <w:p w14:paraId="45EB14B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Сырқаттанған балаларды уақтылы анықтау және қажет болған жағдайда оқшаулау</w:t>
            </w:r>
          </w:p>
        </w:tc>
        <w:tc>
          <w:tcPr>
            <w:tcW w:w="2268" w:type="dxa"/>
            <w:hideMark/>
          </w:tcPr>
          <w:p w14:paraId="66867F8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31B49878" w14:textId="77777777" w:rsidTr="001D7F76">
        <w:tc>
          <w:tcPr>
            <w:tcW w:w="458" w:type="dxa"/>
            <w:hideMark/>
          </w:tcPr>
          <w:p w14:paraId="6F28210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7192" w:type="dxa"/>
            <w:hideMark/>
          </w:tcPr>
          <w:p w14:paraId="7186E20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дене дамуын бағалау және денсаулық топтарын нақтылау</w:t>
            </w:r>
          </w:p>
        </w:tc>
        <w:tc>
          <w:tcPr>
            <w:tcW w:w="2268" w:type="dxa"/>
            <w:hideMark/>
          </w:tcPr>
          <w:p w14:paraId="5E99148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Жылына 2 рет</w:t>
            </w:r>
          </w:p>
        </w:tc>
      </w:tr>
      <w:tr w:rsidR="00BB18A6" w:rsidRPr="00C5453C" w14:paraId="6BF7417E" w14:textId="77777777" w:rsidTr="001D7F76">
        <w:tc>
          <w:tcPr>
            <w:tcW w:w="458" w:type="dxa"/>
            <w:hideMark/>
          </w:tcPr>
          <w:p w14:paraId="7849F3E1"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7192" w:type="dxa"/>
            <w:hideMark/>
          </w:tcPr>
          <w:p w14:paraId="481DF91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Антропометриялық өлшемдер жүргізу</w:t>
            </w:r>
          </w:p>
        </w:tc>
        <w:tc>
          <w:tcPr>
            <w:tcW w:w="2268" w:type="dxa"/>
            <w:hideMark/>
          </w:tcPr>
          <w:p w14:paraId="40E9FF6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 наурыз</w:t>
            </w:r>
          </w:p>
        </w:tc>
      </w:tr>
      <w:tr w:rsidR="00BB18A6" w:rsidRPr="00C5453C" w14:paraId="4B73DEAE" w14:textId="77777777" w:rsidTr="001D7F76">
        <w:tc>
          <w:tcPr>
            <w:tcW w:w="458" w:type="dxa"/>
            <w:hideMark/>
          </w:tcPr>
          <w:p w14:paraId="0798786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7192" w:type="dxa"/>
            <w:hideMark/>
          </w:tcPr>
          <w:p w14:paraId="7F4F19F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Медициналық құжаттардың дұрыс және уақтылы жүргізілуін бақылау</w:t>
            </w:r>
          </w:p>
        </w:tc>
        <w:tc>
          <w:tcPr>
            <w:tcW w:w="2268" w:type="dxa"/>
            <w:hideMark/>
          </w:tcPr>
          <w:p w14:paraId="18A34AA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4A94BB93" w14:textId="77777777" w:rsidTr="001D7F76">
        <w:tc>
          <w:tcPr>
            <w:tcW w:w="458" w:type="dxa"/>
            <w:hideMark/>
          </w:tcPr>
          <w:p w14:paraId="3732964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10</w:t>
            </w:r>
          </w:p>
        </w:tc>
        <w:tc>
          <w:tcPr>
            <w:tcW w:w="7192" w:type="dxa"/>
            <w:hideMark/>
          </w:tcPr>
          <w:p w14:paraId="2ABBC5D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Қызметкерлердің медициналық тексеруден уақытылы өтуін бақылау</w:t>
            </w:r>
          </w:p>
        </w:tc>
        <w:tc>
          <w:tcPr>
            <w:tcW w:w="2268" w:type="dxa"/>
            <w:hideMark/>
          </w:tcPr>
          <w:p w14:paraId="00A1646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Кестеге сәйкес</w:t>
            </w:r>
          </w:p>
        </w:tc>
      </w:tr>
      <w:tr w:rsidR="00BB18A6" w:rsidRPr="00C5453C" w14:paraId="1BAE9571" w14:textId="77777777" w:rsidTr="001D7F76">
        <w:tc>
          <w:tcPr>
            <w:tcW w:w="458" w:type="dxa"/>
            <w:hideMark/>
          </w:tcPr>
          <w:p w14:paraId="46ECC42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11</w:t>
            </w:r>
          </w:p>
        </w:tc>
        <w:tc>
          <w:tcPr>
            <w:tcW w:w="7192" w:type="dxa"/>
            <w:hideMark/>
          </w:tcPr>
          <w:p w14:paraId="042EEC7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 мен қызметкерлердің санитариялық-гигиеналық талаптарды сақтауын бақылау</w:t>
            </w:r>
          </w:p>
        </w:tc>
        <w:tc>
          <w:tcPr>
            <w:tcW w:w="2268" w:type="dxa"/>
            <w:hideMark/>
          </w:tcPr>
          <w:p w14:paraId="1733075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272B7B82" w14:textId="77777777" w:rsidTr="001D7F76">
        <w:tc>
          <w:tcPr>
            <w:tcW w:w="458" w:type="dxa"/>
            <w:hideMark/>
          </w:tcPr>
          <w:p w14:paraId="13A7BFE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12</w:t>
            </w:r>
          </w:p>
        </w:tc>
        <w:tc>
          <w:tcPr>
            <w:tcW w:w="7192" w:type="dxa"/>
            <w:hideMark/>
          </w:tcPr>
          <w:p w14:paraId="257AE9ED"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Жарақаттанудың алдын алу мақсатында топтар мен ойын алаңдарының қауіпсіздігін бақылауға қатысу</w:t>
            </w:r>
          </w:p>
        </w:tc>
        <w:tc>
          <w:tcPr>
            <w:tcW w:w="2268" w:type="dxa"/>
            <w:hideMark/>
          </w:tcPr>
          <w:p w14:paraId="776CE21D"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6A92F1E9" w14:textId="77777777" w:rsidTr="001D7F76">
        <w:tc>
          <w:tcPr>
            <w:tcW w:w="9918" w:type="dxa"/>
            <w:gridSpan w:val="3"/>
          </w:tcPr>
          <w:p w14:paraId="44F79EC6" w14:textId="3D1EE649" w:rsidR="00783C53" w:rsidRPr="00C5453C" w:rsidRDefault="00783C53"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2. Санитариялық-эпидемияға қарсы іс-шаралар</w:t>
            </w:r>
          </w:p>
        </w:tc>
      </w:tr>
      <w:tr w:rsidR="00BB18A6" w:rsidRPr="00C5453C" w14:paraId="48B70D58" w14:textId="77777777" w:rsidTr="001D7F76">
        <w:tc>
          <w:tcPr>
            <w:tcW w:w="458" w:type="dxa"/>
          </w:tcPr>
          <w:p w14:paraId="0A43CEE7" w14:textId="5455482B"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7192" w:type="dxa"/>
          </w:tcPr>
          <w:p w14:paraId="66652538" w14:textId="66BE867D"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2268" w:type="dxa"/>
          </w:tcPr>
          <w:p w14:paraId="5151C31D" w14:textId="363A66B1"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31C809CA" w14:textId="77777777" w:rsidTr="001D7F76">
        <w:tc>
          <w:tcPr>
            <w:tcW w:w="458" w:type="dxa"/>
            <w:hideMark/>
          </w:tcPr>
          <w:p w14:paraId="22576BA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7192" w:type="dxa"/>
            <w:hideMark/>
          </w:tcPr>
          <w:p w14:paraId="0EC9069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Топтардағы санитариялық-гигиеналық жағдайды бақылау</w:t>
            </w:r>
          </w:p>
        </w:tc>
        <w:tc>
          <w:tcPr>
            <w:tcW w:w="2268" w:type="dxa"/>
            <w:hideMark/>
          </w:tcPr>
          <w:p w14:paraId="510E6F1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r>
      <w:tr w:rsidR="00BB18A6" w:rsidRPr="00C5453C" w14:paraId="0B9DDEBF" w14:textId="77777777" w:rsidTr="001D7F76">
        <w:tc>
          <w:tcPr>
            <w:tcW w:w="458" w:type="dxa"/>
            <w:hideMark/>
          </w:tcPr>
          <w:p w14:paraId="622C54B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7192" w:type="dxa"/>
            <w:hideMark/>
          </w:tcPr>
          <w:p w14:paraId="59BAAB2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Үй-жайларды желдету режимінің сақталуын бақылау</w:t>
            </w:r>
          </w:p>
        </w:tc>
        <w:tc>
          <w:tcPr>
            <w:tcW w:w="2268" w:type="dxa"/>
            <w:hideMark/>
          </w:tcPr>
          <w:p w14:paraId="6944B34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26552A00" w14:textId="77777777" w:rsidTr="001D7F76">
        <w:tc>
          <w:tcPr>
            <w:tcW w:w="458" w:type="dxa"/>
            <w:hideMark/>
          </w:tcPr>
          <w:p w14:paraId="4276EAD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7192" w:type="dxa"/>
            <w:hideMark/>
          </w:tcPr>
          <w:p w14:paraId="671C802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Топтардағы температуралық және ылғалдылық режимін бақылау</w:t>
            </w:r>
          </w:p>
        </w:tc>
        <w:tc>
          <w:tcPr>
            <w:tcW w:w="2268" w:type="dxa"/>
            <w:hideMark/>
          </w:tcPr>
          <w:p w14:paraId="4B6CC1D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038B79EB" w14:textId="77777777" w:rsidTr="001D7F76">
        <w:tc>
          <w:tcPr>
            <w:tcW w:w="458" w:type="dxa"/>
            <w:hideMark/>
          </w:tcPr>
          <w:p w14:paraId="2C39141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7192" w:type="dxa"/>
            <w:hideMark/>
          </w:tcPr>
          <w:p w14:paraId="24C5C61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Ағымдық және күрделі тазалау сапасын бақылау</w:t>
            </w:r>
          </w:p>
        </w:tc>
        <w:tc>
          <w:tcPr>
            <w:tcW w:w="2268" w:type="dxa"/>
            <w:hideMark/>
          </w:tcPr>
          <w:p w14:paraId="524D88F1"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Апталық/айлық</w:t>
            </w:r>
          </w:p>
        </w:tc>
      </w:tr>
      <w:tr w:rsidR="00BB18A6" w:rsidRPr="00C5453C" w14:paraId="41683BF7" w14:textId="77777777" w:rsidTr="001D7F76">
        <w:tc>
          <w:tcPr>
            <w:tcW w:w="458" w:type="dxa"/>
            <w:hideMark/>
          </w:tcPr>
          <w:p w14:paraId="18D0E33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7192" w:type="dxa"/>
            <w:hideMark/>
          </w:tcPr>
          <w:p w14:paraId="20A9B3B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Дезинфекциялау режимінің сақталуын бақылау</w:t>
            </w:r>
          </w:p>
        </w:tc>
        <w:tc>
          <w:tcPr>
            <w:tcW w:w="2268" w:type="dxa"/>
            <w:hideMark/>
          </w:tcPr>
          <w:p w14:paraId="295F205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3767E6BF" w14:textId="77777777" w:rsidTr="001D7F76">
        <w:tc>
          <w:tcPr>
            <w:tcW w:w="458" w:type="dxa"/>
            <w:hideMark/>
          </w:tcPr>
          <w:p w14:paraId="56D1397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7192" w:type="dxa"/>
            <w:hideMark/>
          </w:tcPr>
          <w:p w14:paraId="33964FB1"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жеке гигиеналық дағдыларын қалыптастыру жұмыстарын бақылау</w:t>
            </w:r>
          </w:p>
        </w:tc>
        <w:tc>
          <w:tcPr>
            <w:tcW w:w="2268" w:type="dxa"/>
            <w:hideMark/>
          </w:tcPr>
          <w:p w14:paraId="287BFB6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761F4423" w14:textId="77777777" w:rsidTr="001D7F76">
        <w:tc>
          <w:tcPr>
            <w:tcW w:w="458" w:type="dxa"/>
            <w:hideMark/>
          </w:tcPr>
          <w:p w14:paraId="280C08CD"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7192" w:type="dxa"/>
            <w:hideMark/>
          </w:tcPr>
          <w:p w14:paraId="70BA6B0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Сырқаттанған балаларды уақытылы анықтау және оқшаулау</w:t>
            </w:r>
          </w:p>
        </w:tc>
        <w:tc>
          <w:tcPr>
            <w:tcW w:w="2268" w:type="dxa"/>
            <w:hideMark/>
          </w:tcPr>
          <w:p w14:paraId="3AA8BB1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Қажетіне қарай</w:t>
            </w:r>
          </w:p>
        </w:tc>
      </w:tr>
      <w:tr w:rsidR="00BB18A6" w:rsidRPr="00C5453C" w14:paraId="523F5D11" w14:textId="77777777" w:rsidTr="001D7F76">
        <w:tc>
          <w:tcPr>
            <w:tcW w:w="458" w:type="dxa"/>
            <w:hideMark/>
          </w:tcPr>
          <w:p w14:paraId="2885F58B"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7192" w:type="dxa"/>
            <w:hideMark/>
          </w:tcPr>
          <w:p w14:paraId="36298EAB"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Маусымдық жұқпалы аурулардың алдын алу шараларын ұйымдастыру</w:t>
            </w:r>
          </w:p>
        </w:tc>
        <w:tc>
          <w:tcPr>
            <w:tcW w:w="2268" w:type="dxa"/>
            <w:hideMark/>
          </w:tcPr>
          <w:p w14:paraId="7353004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Күз-қыс, қыс-көктем</w:t>
            </w:r>
          </w:p>
        </w:tc>
      </w:tr>
      <w:tr w:rsidR="00BB18A6" w:rsidRPr="00C5453C" w14:paraId="57FE1494" w14:textId="77777777" w:rsidTr="001D7F76">
        <w:tc>
          <w:tcPr>
            <w:tcW w:w="458" w:type="dxa"/>
            <w:hideMark/>
          </w:tcPr>
          <w:p w14:paraId="63E23FF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7192" w:type="dxa"/>
            <w:hideMark/>
          </w:tcPr>
          <w:p w14:paraId="79BC20E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ЖРВИ және тұмаудың алдын алу бойынша түсіндіру жұмыстарын жүргізу</w:t>
            </w:r>
          </w:p>
        </w:tc>
        <w:tc>
          <w:tcPr>
            <w:tcW w:w="2268" w:type="dxa"/>
            <w:hideMark/>
          </w:tcPr>
          <w:p w14:paraId="4146E64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Қараша–ақпан</w:t>
            </w:r>
          </w:p>
        </w:tc>
      </w:tr>
      <w:tr w:rsidR="00BB18A6" w:rsidRPr="00C5453C" w14:paraId="4877C4B9" w14:textId="77777777" w:rsidTr="001D7F76">
        <w:tc>
          <w:tcPr>
            <w:tcW w:w="458" w:type="dxa"/>
            <w:hideMark/>
          </w:tcPr>
          <w:p w14:paraId="49684E3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10</w:t>
            </w:r>
          </w:p>
        </w:tc>
        <w:tc>
          <w:tcPr>
            <w:tcW w:w="7192" w:type="dxa"/>
            <w:hideMark/>
          </w:tcPr>
          <w:p w14:paraId="418DE67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Қол жуу, жеке сүлгі, жеке заттарды пайдалану талаптарының орындалуын бақылау</w:t>
            </w:r>
          </w:p>
        </w:tc>
        <w:tc>
          <w:tcPr>
            <w:tcW w:w="2268" w:type="dxa"/>
            <w:hideMark/>
          </w:tcPr>
          <w:p w14:paraId="7BCED2B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75C42AA1" w14:textId="77777777" w:rsidTr="001D7F76">
        <w:tc>
          <w:tcPr>
            <w:tcW w:w="458" w:type="dxa"/>
            <w:hideMark/>
          </w:tcPr>
          <w:p w14:paraId="35C2D73B"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11</w:t>
            </w:r>
          </w:p>
        </w:tc>
        <w:tc>
          <w:tcPr>
            <w:tcW w:w="7192" w:type="dxa"/>
            <w:hideMark/>
          </w:tcPr>
          <w:p w14:paraId="0EC7CD1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Эпидемиологиялық жағдайға байланысты профилактикалық шараларды ұйымдастыру</w:t>
            </w:r>
          </w:p>
        </w:tc>
        <w:tc>
          <w:tcPr>
            <w:tcW w:w="2268" w:type="dxa"/>
            <w:hideMark/>
          </w:tcPr>
          <w:p w14:paraId="221409A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Қажетіне қарай</w:t>
            </w:r>
          </w:p>
        </w:tc>
      </w:tr>
      <w:tr w:rsidR="00BB18A6" w:rsidRPr="00C5453C" w14:paraId="13D7922D" w14:textId="77777777" w:rsidTr="001D7F76">
        <w:tc>
          <w:tcPr>
            <w:tcW w:w="458" w:type="dxa"/>
            <w:hideMark/>
          </w:tcPr>
          <w:p w14:paraId="01A45B3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12</w:t>
            </w:r>
          </w:p>
        </w:tc>
        <w:tc>
          <w:tcPr>
            <w:tcW w:w="7192" w:type="dxa"/>
            <w:hideMark/>
          </w:tcPr>
          <w:p w14:paraId="194B7EF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Санитариялық бюллетеньдер мен ақпараттық материалдар әзірлеу</w:t>
            </w:r>
          </w:p>
        </w:tc>
        <w:tc>
          <w:tcPr>
            <w:tcW w:w="2268" w:type="dxa"/>
            <w:hideMark/>
          </w:tcPr>
          <w:p w14:paraId="005339A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Тоқсанына 1 рет</w:t>
            </w:r>
          </w:p>
        </w:tc>
      </w:tr>
      <w:tr w:rsidR="00BB18A6" w:rsidRPr="00C5453C" w14:paraId="081207DE" w14:textId="77777777" w:rsidTr="001D7F76">
        <w:tc>
          <w:tcPr>
            <w:tcW w:w="9918" w:type="dxa"/>
            <w:gridSpan w:val="3"/>
          </w:tcPr>
          <w:p w14:paraId="177BEBCE" w14:textId="2B5D9694" w:rsidR="00783C53" w:rsidRPr="00C5453C" w:rsidRDefault="00783C53"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3. Балалардың дұрыс тамақтануын ұйымдастыруды бақылау</w:t>
            </w:r>
          </w:p>
        </w:tc>
      </w:tr>
      <w:tr w:rsidR="00BB18A6" w:rsidRPr="00C5453C" w14:paraId="6412FF5F" w14:textId="77777777" w:rsidTr="001D7F76">
        <w:tc>
          <w:tcPr>
            <w:tcW w:w="458" w:type="dxa"/>
          </w:tcPr>
          <w:p w14:paraId="459F9EED" w14:textId="12A194CF"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7192" w:type="dxa"/>
          </w:tcPr>
          <w:p w14:paraId="17A0C1D7" w14:textId="5BD68F68"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2268" w:type="dxa"/>
          </w:tcPr>
          <w:p w14:paraId="0D39237C" w14:textId="51486A30"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0C2EBB15" w14:textId="77777777" w:rsidTr="001D7F76">
        <w:tc>
          <w:tcPr>
            <w:tcW w:w="458" w:type="dxa"/>
            <w:hideMark/>
          </w:tcPr>
          <w:p w14:paraId="36C494C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7192" w:type="dxa"/>
            <w:hideMark/>
          </w:tcPr>
          <w:p w14:paraId="2E8D95C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тамақтану сапасын күнделікті бақылау</w:t>
            </w:r>
          </w:p>
        </w:tc>
        <w:tc>
          <w:tcPr>
            <w:tcW w:w="2268" w:type="dxa"/>
            <w:hideMark/>
          </w:tcPr>
          <w:p w14:paraId="08B7BF3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r>
      <w:tr w:rsidR="00BB18A6" w:rsidRPr="00C5453C" w14:paraId="5EFEF89F" w14:textId="77777777" w:rsidTr="001D7F76">
        <w:tc>
          <w:tcPr>
            <w:tcW w:w="458" w:type="dxa"/>
            <w:hideMark/>
          </w:tcPr>
          <w:p w14:paraId="77CBC6E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7192" w:type="dxa"/>
            <w:hideMark/>
          </w:tcPr>
          <w:p w14:paraId="5F9A878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Дайын тағамға бракераж жүргізуге қатысу</w:t>
            </w:r>
          </w:p>
        </w:tc>
        <w:tc>
          <w:tcPr>
            <w:tcW w:w="2268" w:type="dxa"/>
            <w:hideMark/>
          </w:tcPr>
          <w:p w14:paraId="464EFAF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r>
      <w:tr w:rsidR="00BB18A6" w:rsidRPr="00C5453C" w14:paraId="50B9A3AA" w14:textId="77777777" w:rsidTr="001D7F76">
        <w:tc>
          <w:tcPr>
            <w:tcW w:w="458" w:type="dxa"/>
            <w:hideMark/>
          </w:tcPr>
          <w:p w14:paraId="7694E79D"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7192" w:type="dxa"/>
            <w:hideMark/>
          </w:tcPr>
          <w:p w14:paraId="49867BE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Дайын тағамның температурасы мен сапасын бақылау</w:t>
            </w:r>
          </w:p>
        </w:tc>
        <w:tc>
          <w:tcPr>
            <w:tcW w:w="2268" w:type="dxa"/>
            <w:hideMark/>
          </w:tcPr>
          <w:p w14:paraId="474C2F2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r>
      <w:tr w:rsidR="00BB18A6" w:rsidRPr="00C5453C" w14:paraId="11EB9421" w14:textId="77777777" w:rsidTr="001D7F76">
        <w:tc>
          <w:tcPr>
            <w:tcW w:w="458" w:type="dxa"/>
            <w:hideMark/>
          </w:tcPr>
          <w:p w14:paraId="7CC888F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lastRenderedPageBreak/>
              <w:t>4</w:t>
            </w:r>
          </w:p>
        </w:tc>
        <w:tc>
          <w:tcPr>
            <w:tcW w:w="7192" w:type="dxa"/>
            <w:hideMark/>
          </w:tcPr>
          <w:p w14:paraId="343AA41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Балаларға тағамның жас ерекшелігіне сәйкес берілуін бақылау</w:t>
            </w:r>
          </w:p>
        </w:tc>
        <w:tc>
          <w:tcPr>
            <w:tcW w:w="2268" w:type="dxa"/>
            <w:hideMark/>
          </w:tcPr>
          <w:p w14:paraId="48B63A6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534FE6B9" w14:textId="77777777" w:rsidTr="001D7F76">
        <w:tc>
          <w:tcPr>
            <w:tcW w:w="458" w:type="dxa"/>
            <w:hideMark/>
          </w:tcPr>
          <w:p w14:paraId="159E827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7192" w:type="dxa"/>
            <w:hideMark/>
          </w:tcPr>
          <w:p w14:paraId="7D00E0B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Тағам мөлшері мен порция көлемінің сақталуын бақылау</w:t>
            </w:r>
          </w:p>
        </w:tc>
        <w:tc>
          <w:tcPr>
            <w:tcW w:w="2268" w:type="dxa"/>
            <w:hideMark/>
          </w:tcPr>
          <w:p w14:paraId="25B95DC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r>
      <w:tr w:rsidR="00BB18A6" w:rsidRPr="00C5453C" w14:paraId="420F00DB" w14:textId="77777777" w:rsidTr="001D7F76">
        <w:tc>
          <w:tcPr>
            <w:tcW w:w="458" w:type="dxa"/>
            <w:hideMark/>
          </w:tcPr>
          <w:p w14:paraId="3B5326F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7192" w:type="dxa"/>
            <w:hideMark/>
          </w:tcPr>
          <w:p w14:paraId="000AB0D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Тәуліктік сынамалардың алынуы мен сақталуын бақылау</w:t>
            </w:r>
          </w:p>
        </w:tc>
        <w:tc>
          <w:tcPr>
            <w:tcW w:w="2268" w:type="dxa"/>
            <w:hideMark/>
          </w:tcPr>
          <w:p w14:paraId="352E08A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r>
      <w:tr w:rsidR="00BB18A6" w:rsidRPr="00C5453C" w14:paraId="530BF938" w14:textId="77777777" w:rsidTr="001D7F76">
        <w:tc>
          <w:tcPr>
            <w:tcW w:w="458" w:type="dxa"/>
            <w:hideMark/>
          </w:tcPr>
          <w:p w14:paraId="54A0A14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7192" w:type="dxa"/>
            <w:hideMark/>
          </w:tcPr>
          <w:p w14:paraId="31582B3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Ас блогының санитариялық жағдайын бақылау</w:t>
            </w:r>
          </w:p>
        </w:tc>
        <w:tc>
          <w:tcPr>
            <w:tcW w:w="2268" w:type="dxa"/>
            <w:hideMark/>
          </w:tcPr>
          <w:p w14:paraId="1E7D96B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53BE864E" w14:textId="77777777" w:rsidTr="001D7F76">
        <w:tc>
          <w:tcPr>
            <w:tcW w:w="458" w:type="dxa"/>
            <w:hideMark/>
          </w:tcPr>
          <w:p w14:paraId="0D64B42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7192" w:type="dxa"/>
            <w:hideMark/>
          </w:tcPr>
          <w:p w14:paraId="6B60421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Азық-түліктің сақталу мерзімі мен сақтау жағдайын бақылау</w:t>
            </w:r>
          </w:p>
        </w:tc>
        <w:tc>
          <w:tcPr>
            <w:tcW w:w="2268" w:type="dxa"/>
            <w:hideMark/>
          </w:tcPr>
          <w:p w14:paraId="66D3505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020BD801" w14:textId="77777777" w:rsidTr="001D7F76">
        <w:tc>
          <w:tcPr>
            <w:tcW w:w="458" w:type="dxa"/>
            <w:hideMark/>
          </w:tcPr>
          <w:p w14:paraId="4F33309B"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7192" w:type="dxa"/>
            <w:hideMark/>
          </w:tcPr>
          <w:p w14:paraId="79DC951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дұрыс тамақтану мәдениетін қалыптастыру бойынша түсіндіру жұмыстарын ұйымдастыру</w:t>
            </w:r>
          </w:p>
        </w:tc>
        <w:tc>
          <w:tcPr>
            <w:tcW w:w="2268" w:type="dxa"/>
            <w:hideMark/>
          </w:tcPr>
          <w:p w14:paraId="1E501A4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r>
      <w:tr w:rsidR="00BB18A6" w:rsidRPr="00C5453C" w14:paraId="593CEB29" w14:textId="77777777" w:rsidTr="001D7F76">
        <w:tc>
          <w:tcPr>
            <w:tcW w:w="458" w:type="dxa"/>
            <w:hideMark/>
          </w:tcPr>
          <w:p w14:paraId="1B6A4E2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10</w:t>
            </w:r>
          </w:p>
        </w:tc>
        <w:tc>
          <w:tcPr>
            <w:tcW w:w="7192" w:type="dxa"/>
            <w:hideMark/>
          </w:tcPr>
          <w:p w14:paraId="58459D1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Маусымдық мәзірдің орындалуын бақылау</w:t>
            </w:r>
          </w:p>
        </w:tc>
        <w:tc>
          <w:tcPr>
            <w:tcW w:w="2268" w:type="dxa"/>
            <w:hideMark/>
          </w:tcPr>
          <w:p w14:paraId="01A95C0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Маусымына қарай</w:t>
            </w:r>
          </w:p>
        </w:tc>
      </w:tr>
      <w:tr w:rsidR="00BB18A6" w:rsidRPr="00C5453C" w14:paraId="2021A95D" w14:textId="77777777" w:rsidTr="001D7F76">
        <w:tc>
          <w:tcPr>
            <w:tcW w:w="458" w:type="dxa"/>
            <w:hideMark/>
          </w:tcPr>
          <w:p w14:paraId="1116639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11</w:t>
            </w:r>
          </w:p>
        </w:tc>
        <w:tc>
          <w:tcPr>
            <w:tcW w:w="7192" w:type="dxa"/>
            <w:hideMark/>
          </w:tcPr>
          <w:p w14:paraId="22F7085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Дәрумендер мен пайдалы тағамдардың маңызын түсіндіру</w:t>
            </w:r>
          </w:p>
        </w:tc>
        <w:tc>
          <w:tcPr>
            <w:tcW w:w="2268" w:type="dxa"/>
            <w:hideMark/>
          </w:tcPr>
          <w:p w14:paraId="7A08012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r>
      <w:tr w:rsidR="00BB18A6" w:rsidRPr="00C5453C" w14:paraId="132CB9AB" w14:textId="77777777" w:rsidTr="001D7F76">
        <w:tc>
          <w:tcPr>
            <w:tcW w:w="458" w:type="dxa"/>
            <w:hideMark/>
          </w:tcPr>
          <w:p w14:paraId="466B071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12</w:t>
            </w:r>
          </w:p>
        </w:tc>
        <w:tc>
          <w:tcPr>
            <w:tcW w:w="7192" w:type="dxa"/>
            <w:hideMark/>
          </w:tcPr>
          <w:p w14:paraId="12FAC61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Тамақтануға байланысты ата-аналарға кеңес беру</w:t>
            </w:r>
          </w:p>
        </w:tc>
        <w:tc>
          <w:tcPr>
            <w:tcW w:w="2268" w:type="dxa"/>
            <w:hideMark/>
          </w:tcPr>
          <w:p w14:paraId="398DE23B"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r>
      <w:tr w:rsidR="00BB18A6" w:rsidRPr="00C5453C" w14:paraId="32AB8382" w14:textId="77777777" w:rsidTr="001D7F76">
        <w:tc>
          <w:tcPr>
            <w:tcW w:w="9918" w:type="dxa"/>
            <w:gridSpan w:val="3"/>
          </w:tcPr>
          <w:p w14:paraId="57AD693F" w14:textId="0B00C572" w:rsidR="00783C53" w:rsidRPr="00C5453C" w:rsidRDefault="00783C53"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4. Дене тәрбиесі және сауықтыру шараларын медициналық бақылау</w:t>
            </w:r>
          </w:p>
        </w:tc>
      </w:tr>
      <w:tr w:rsidR="00BB18A6" w:rsidRPr="00C5453C" w14:paraId="054E146C" w14:textId="77777777" w:rsidTr="001D7F76">
        <w:tc>
          <w:tcPr>
            <w:tcW w:w="458" w:type="dxa"/>
          </w:tcPr>
          <w:p w14:paraId="4B388346" w14:textId="4FCA51B8"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7192" w:type="dxa"/>
          </w:tcPr>
          <w:p w14:paraId="5210E1AE" w14:textId="1FADE0E1"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2268" w:type="dxa"/>
          </w:tcPr>
          <w:p w14:paraId="6CAEB476" w14:textId="6C98EAD5"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125F54D7" w14:textId="77777777" w:rsidTr="001D7F76">
        <w:tc>
          <w:tcPr>
            <w:tcW w:w="458" w:type="dxa"/>
            <w:hideMark/>
          </w:tcPr>
          <w:p w14:paraId="78E0E21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7192" w:type="dxa"/>
            <w:hideMark/>
          </w:tcPr>
          <w:p w14:paraId="664ECB0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Дене шынықтыру ұйымдастырылған іс-әрекетінің қауіпсіз өткізілуін бақылау</w:t>
            </w:r>
          </w:p>
        </w:tc>
        <w:tc>
          <w:tcPr>
            <w:tcW w:w="2268" w:type="dxa"/>
            <w:hideMark/>
          </w:tcPr>
          <w:p w14:paraId="77D06FD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Айына 1 рет</w:t>
            </w:r>
          </w:p>
        </w:tc>
      </w:tr>
      <w:tr w:rsidR="00BB18A6" w:rsidRPr="00C5453C" w14:paraId="3803F5AD" w14:textId="77777777" w:rsidTr="001D7F76">
        <w:tc>
          <w:tcPr>
            <w:tcW w:w="458" w:type="dxa"/>
            <w:hideMark/>
          </w:tcPr>
          <w:p w14:paraId="6E46656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7192" w:type="dxa"/>
            <w:hideMark/>
          </w:tcPr>
          <w:p w14:paraId="1DAC8A6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дене шынықтыру топтарын анықтау</w:t>
            </w:r>
          </w:p>
        </w:tc>
        <w:tc>
          <w:tcPr>
            <w:tcW w:w="2268" w:type="dxa"/>
            <w:hideMark/>
          </w:tcPr>
          <w:p w14:paraId="7F45E8E1"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басында</w:t>
            </w:r>
          </w:p>
        </w:tc>
      </w:tr>
      <w:tr w:rsidR="00BB18A6" w:rsidRPr="00C5453C" w14:paraId="00B79862" w14:textId="77777777" w:rsidTr="001D7F76">
        <w:tc>
          <w:tcPr>
            <w:tcW w:w="458" w:type="dxa"/>
            <w:hideMark/>
          </w:tcPr>
          <w:p w14:paraId="0AF4C41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7192" w:type="dxa"/>
            <w:hideMark/>
          </w:tcPr>
          <w:p w14:paraId="6B1382D1"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дене дайындығы мен дене дамуын бақылау</w:t>
            </w:r>
          </w:p>
        </w:tc>
        <w:tc>
          <w:tcPr>
            <w:tcW w:w="2268" w:type="dxa"/>
            <w:hideMark/>
          </w:tcPr>
          <w:p w14:paraId="668E6B4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470D860D" w14:textId="77777777" w:rsidTr="001D7F76">
        <w:tc>
          <w:tcPr>
            <w:tcW w:w="458" w:type="dxa"/>
            <w:hideMark/>
          </w:tcPr>
          <w:p w14:paraId="1E5DA38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7192" w:type="dxa"/>
            <w:hideMark/>
          </w:tcPr>
          <w:p w14:paraId="0957F15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Таңғы гимнастиканың ұйымдастырылуын бақылау</w:t>
            </w:r>
          </w:p>
        </w:tc>
        <w:tc>
          <w:tcPr>
            <w:tcW w:w="2268" w:type="dxa"/>
            <w:hideMark/>
          </w:tcPr>
          <w:p w14:paraId="0DD1DCB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4C980F4B" w14:textId="77777777" w:rsidTr="001D7F76">
        <w:tc>
          <w:tcPr>
            <w:tcW w:w="458" w:type="dxa"/>
            <w:hideMark/>
          </w:tcPr>
          <w:p w14:paraId="6CDC84F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7192" w:type="dxa"/>
            <w:hideMark/>
          </w:tcPr>
          <w:p w14:paraId="62E4D60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Серуендегі қимылды ойындар мен дене белсенділігін бақылау</w:t>
            </w:r>
          </w:p>
        </w:tc>
        <w:tc>
          <w:tcPr>
            <w:tcW w:w="2268" w:type="dxa"/>
            <w:hideMark/>
          </w:tcPr>
          <w:p w14:paraId="7FF3F201"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5FAE8AB6" w14:textId="77777777" w:rsidTr="001D7F76">
        <w:tc>
          <w:tcPr>
            <w:tcW w:w="458" w:type="dxa"/>
            <w:hideMark/>
          </w:tcPr>
          <w:p w14:paraId="008F7EB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7192" w:type="dxa"/>
            <w:hideMark/>
          </w:tcPr>
          <w:p w14:paraId="1BFC535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Шынықтыру шараларының дұрыс ұйымдастырылуын бақылау</w:t>
            </w:r>
          </w:p>
        </w:tc>
        <w:tc>
          <w:tcPr>
            <w:tcW w:w="2268" w:type="dxa"/>
            <w:hideMark/>
          </w:tcPr>
          <w:p w14:paraId="3A1556C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68CF99F0" w14:textId="77777777" w:rsidTr="001D7F76">
        <w:tc>
          <w:tcPr>
            <w:tcW w:w="458" w:type="dxa"/>
            <w:hideMark/>
          </w:tcPr>
          <w:p w14:paraId="460C40A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7192" w:type="dxa"/>
            <w:hideMark/>
          </w:tcPr>
          <w:p w14:paraId="5F1A47D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Тыныс алу жаттығуларының жүргізілуіне әдістемелік қолдау көрсету</w:t>
            </w:r>
          </w:p>
        </w:tc>
        <w:tc>
          <w:tcPr>
            <w:tcW w:w="2268" w:type="dxa"/>
            <w:hideMark/>
          </w:tcPr>
          <w:p w14:paraId="0E442F1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r>
      <w:tr w:rsidR="00BB18A6" w:rsidRPr="00C5453C" w14:paraId="1CC495C2" w14:textId="77777777" w:rsidTr="001D7F76">
        <w:tc>
          <w:tcPr>
            <w:tcW w:w="458" w:type="dxa"/>
            <w:hideMark/>
          </w:tcPr>
          <w:p w14:paraId="7F516D71"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7192" w:type="dxa"/>
            <w:hideMark/>
          </w:tcPr>
          <w:p w14:paraId="71E07F6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Дене шынықтыру және спорттық іс-шаралар кезінде қауіпсіздік талаптарының сақталуын бақылау</w:t>
            </w:r>
          </w:p>
        </w:tc>
        <w:tc>
          <w:tcPr>
            <w:tcW w:w="2268" w:type="dxa"/>
            <w:hideMark/>
          </w:tcPr>
          <w:p w14:paraId="4C84C69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Іс-шара барысында</w:t>
            </w:r>
          </w:p>
        </w:tc>
      </w:tr>
      <w:tr w:rsidR="00BB18A6" w:rsidRPr="00C5453C" w14:paraId="62B0AEA4" w14:textId="77777777" w:rsidTr="001D7F76">
        <w:tc>
          <w:tcPr>
            <w:tcW w:w="458" w:type="dxa"/>
            <w:hideMark/>
          </w:tcPr>
          <w:p w14:paraId="3CB1FEB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7192" w:type="dxa"/>
            <w:hideMark/>
          </w:tcPr>
          <w:p w14:paraId="1385275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Денсаулық апталықтарын өткізуге медициналық сүйемелдеу</w:t>
            </w:r>
          </w:p>
        </w:tc>
        <w:tc>
          <w:tcPr>
            <w:tcW w:w="2268" w:type="dxa"/>
            <w:hideMark/>
          </w:tcPr>
          <w:p w14:paraId="764225C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 қаңтар, сәуір</w:t>
            </w:r>
          </w:p>
        </w:tc>
      </w:tr>
      <w:tr w:rsidR="00BB18A6" w:rsidRPr="00C5453C" w14:paraId="3E82DC40" w14:textId="77777777" w:rsidTr="001D7F76">
        <w:tc>
          <w:tcPr>
            <w:tcW w:w="458" w:type="dxa"/>
            <w:hideMark/>
          </w:tcPr>
          <w:p w14:paraId="2F28B7F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10</w:t>
            </w:r>
          </w:p>
        </w:tc>
        <w:tc>
          <w:tcPr>
            <w:tcW w:w="7192" w:type="dxa"/>
            <w:hideMark/>
          </w:tcPr>
          <w:p w14:paraId="4825AE1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шамадан тыс физикалық жүктемесінің алдын алу</w:t>
            </w:r>
          </w:p>
        </w:tc>
        <w:tc>
          <w:tcPr>
            <w:tcW w:w="2268" w:type="dxa"/>
            <w:hideMark/>
          </w:tcPr>
          <w:p w14:paraId="689530ED"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40ED0647" w14:textId="77777777" w:rsidTr="001D7F76">
        <w:tc>
          <w:tcPr>
            <w:tcW w:w="9918" w:type="dxa"/>
            <w:gridSpan w:val="3"/>
          </w:tcPr>
          <w:p w14:paraId="20178243" w14:textId="4F09F915" w:rsidR="00783C53" w:rsidRPr="00C5453C" w:rsidRDefault="00783C53"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5. Емдеу-сауықтыру және профилактикалық жұмыстар</w:t>
            </w:r>
          </w:p>
        </w:tc>
      </w:tr>
      <w:tr w:rsidR="00BB18A6" w:rsidRPr="00C5453C" w14:paraId="1A47EF32" w14:textId="77777777" w:rsidTr="001D7F76">
        <w:tc>
          <w:tcPr>
            <w:tcW w:w="458" w:type="dxa"/>
          </w:tcPr>
          <w:p w14:paraId="57FE0ADA" w14:textId="03AF0810"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7192" w:type="dxa"/>
          </w:tcPr>
          <w:p w14:paraId="47F32D07" w14:textId="6CD50A81"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2268" w:type="dxa"/>
          </w:tcPr>
          <w:p w14:paraId="57134B98" w14:textId="4400D5A6"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7362158A" w14:textId="77777777" w:rsidTr="001D7F76">
        <w:tc>
          <w:tcPr>
            <w:tcW w:w="458" w:type="dxa"/>
            <w:hideMark/>
          </w:tcPr>
          <w:p w14:paraId="6016A5A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7192" w:type="dxa"/>
            <w:hideMark/>
          </w:tcPr>
          <w:p w14:paraId="5FDD41D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Жиі ауыратын балаларды есепке алу</w:t>
            </w:r>
          </w:p>
        </w:tc>
        <w:tc>
          <w:tcPr>
            <w:tcW w:w="2268" w:type="dxa"/>
            <w:hideMark/>
          </w:tcPr>
          <w:p w14:paraId="4634D1D1"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77239FBC" w14:textId="77777777" w:rsidTr="001D7F76">
        <w:tc>
          <w:tcPr>
            <w:tcW w:w="458" w:type="dxa"/>
            <w:hideMark/>
          </w:tcPr>
          <w:p w14:paraId="14E14E7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7192" w:type="dxa"/>
            <w:hideMark/>
          </w:tcPr>
          <w:p w14:paraId="228AE98B"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Жиі ауыратын балалардың денсаулық жағдайын бақылау</w:t>
            </w:r>
          </w:p>
        </w:tc>
        <w:tc>
          <w:tcPr>
            <w:tcW w:w="2268" w:type="dxa"/>
            <w:hideMark/>
          </w:tcPr>
          <w:p w14:paraId="462E3E9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7F3FDE89" w14:textId="77777777" w:rsidTr="001D7F76">
        <w:tc>
          <w:tcPr>
            <w:tcW w:w="458" w:type="dxa"/>
            <w:hideMark/>
          </w:tcPr>
          <w:p w14:paraId="2CB3E5A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7192" w:type="dxa"/>
            <w:hideMark/>
          </w:tcPr>
          <w:p w14:paraId="0C7F441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Жеке сауықтыру шараларын ұйымдастыру</w:t>
            </w:r>
          </w:p>
        </w:tc>
        <w:tc>
          <w:tcPr>
            <w:tcW w:w="2268" w:type="dxa"/>
            <w:hideMark/>
          </w:tcPr>
          <w:p w14:paraId="0964E8B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Қажетіне қарай</w:t>
            </w:r>
          </w:p>
        </w:tc>
      </w:tr>
      <w:tr w:rsidR="00BB18A6" w:rsidRPr="00C5453C" w14:paraId="6295D5FA" w14:textId="77777777" w:rsidTr="001D7F76">
        <w:tc>
          <w:tcPr>
            <w:tcW w:w="458" w:type="dxa"/>
            <w:hideMark/>
          </w:tcPr>
          <w:p w14:paraId="504920D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7192" w:type="dxa"/>
            <w:hideMark/>
          </w:tcPr>
          <w:p w14:paraId="207E71C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Тыныс алу гимнастикасын ұйымдастыру</w:t>
            </w:r>
          </w:p>
        </w:tc>
        <w:tc>
          <w:tcPr>
            <w:tcW w:w="2268" w:type="dxa"/>
            <w:hideMark/>
          </w:tcPr>
          <w:p w14:paraId="2DDF178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12E9944B" w14:textId="77777777" w:rsidTr="001D7F76">
        <w:tc>
          <w:tcPr>
            <w:tcW w:w="458" w:type="dxa"/>
            <w:hideMark/>
          </w:tcPr>
          <w:p w14:paraId="293ECC6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7192" w:type="dxa"/>
            <w:hideMark/>
          </w:tcPr>
          <w:p w14:paraId="6934A3E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Ауа ванналарын ұйымдастыруға бақылау жасау</w:t>
            </w:r>
          </w:p>
        </w:tc>
        <w:tc>
          <w:tcPr>
            <w:tcW w:w="2268" w:type="dxa"/>
            <w:hideMark/>
          </w:tcPr>
          <w:p w14:paraId="23807A8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27440CD2" w14:textId="77777777" w:rsidTr="001D7F76">
        <w:tc>
          <w:tcPr>
            <w:tcW w:w="458" w:type="dxa"/>
            <w:hideMark/>
          </w:tcPr>
          <w:p w14:paraId="25EAAF6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7192" w:type="dxa"/>
            <w:hideMark/>
          </w:tcPr>
          <w:p w14:paraId="3757D81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Маусымға сәйкес шынықтыру шараларын бақылау</w:t>
            </w:r>
          </w:p>
        </w:tc>
        <w:tc>
          <w:tcPr>
            <w:tcW w:w="2268" w:type="dxa"/>
            <w:hideMark/>
          </w:tcPr>
          <w:p w14:paraId="4008A8E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Тұрақты</w:t>
            </w:r>
          </w:p>
        </w:tc>
      </w:tr>
      <w:tr w:rsidR="00BB18A6" w:rsidRPr="00C5453C" w14:paraId="102001EA" w14:textId="77777777" w:rsidTr="001D7F76">
        <w:tc>
          <w:tcPr>
            <w:tcW w:w="458" w:type="dxa"/>
            <w:hideMark/>
          </w:tcPr>
          <w:p w14:paraId="78AC8D8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7192" w:type="dxa"/>
            <w:hideMark/>
          </w:tcPr>
          <w:p w14:paraId="0EBE91E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Жалпақтабандылық пен дене қалпының бұзылуының алдын алу шараларын бақылау</w:t>
            </w:r>
          </w:p>
        </w:tc>
        <w:tc>
          <w:tcPr>
            <w:tcW w:w="2268" w:type="dxa"/>
            <w:hideMark/>
          </w:tcPr>
          <w:p w14:paraId="3FF0B36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r>
      <w:tr w:rsidR="00BB18A6" w:rsidRPr="00C5453C" w14:paraId="201A1279" w14:textId="77777777" w:rsidTr="001D7F76">
        <w:tc>
          <w:tcPr>
            <w:tcW w:w="458" w:type="dxa"/>
            <w:hideMark/>
          </w:tcPr>
          <w:p w14:paraId="36F6330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7192" w:type="dxa"/>
            <w:hideMark/>
          </w:tcPr>
          <w:p w14:paraId="1E10057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денсаулығын нығайту бойынша сауықтыру шараларын ұйымдастыру</w:t>
            </w:r>
          </w:p>
        </w:tc>
        <w:tc>
          <w:tcPr>
            <w:tcW w:w="2268" w:type="dxa"/>
            <w:hideMark/>
          </w:tcPr>
          <w:p w14:paraId="67AE2DA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r>
      <w:tr w:rsidR="00BB18A6" w:rsidRPr="00C5453C" w14:paraId="06CA40AA" w14:textId="77777777" w:rsidTr="001D7F76">
        <w:tc>
          <w:tcPr>
            <w:tcW w:w="458" w:type="dxa"/>
            <w:hideMark/>
          </w:tcPr>
          <w:p w14:paraId="2343654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7192" w:type="dxa"/>
            <w:hideMark/>
          </w:tcPr>
          <w:p w14:paraId="6B912CE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жылдық сауықтыру нәтижелеріне талдау жүргізу</w:t>
            </w:r>
          </w:p>
        </w:tc>
        <w:tc>
          <w:tcPr>
            <w:tcW w:w="2268" w:type="dxa"/>
            <w:hideMark/>
          </w:tcPr>
          <w:p w14:paraId="3B74B18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r>
      <w:tr w:rsidR="00BB18A6" w:rsidRPr="00C5453C" w14:paraId="6CD1C9E1" w14:textId="77777777" w:rsidTr="001D7F76">
        <w:tc>
          <w:tcPr>
            <w:tcW w:w="458" w:type="dxa"/>
            <w:hideMark/>
          </w:tcPr>
          <w:p w14:paraId="181F5FF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10</w:t>
            </w:r>
          </w:p>
        </w:tc>
        <w:tc>
          <w:tcPr>
            <w:tcW w:w="7192" w:type="dxa"/>
            <w:hideMark/>
          </w:tcPr>
          <w:p w14:paraId="06B19F5D"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Жазғы сауықтыру кезеңіне медициналық ұсыныстар әзірлеу</w:t>
            </w:r>
          </w:p>
        </w:tc>
        <w:tc>
          <w:tcPr>
            <w:tcW w:w="2268" w:type="dxa"/>
            <w:hideMark/>
          </w:tcPr>
          <w:p w14:paraId="673B6655"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r>
      <w:tr w:rsidR="00BB18A6" w:rsidRPr="00C5453C" w14:paraId="4C23082C" w14:textId="77777777" w:rsidTr="001D7F76">
        <w:tc>
          <w:tcPr>
            <w:tcW w:w="9918" w:type="dxa"/>
            <w:gridSpan w:val="3"/>
          </w:tcPr>
          <w:p w14:paraId="5B2F9990" w14:textId="42951510" w:rsidR="00783C53" w:rsidRPr="00C5453C" w:rsidRDefault="00783C53"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6. Тәрбиешілермен жұмыс</w:t>
            </w:r>
          </w:p>
        </w:tc>
      </w:tr>
      <w:tr w:rsidR="00BB18A6" w:rsidRPr="00C5453C" w14:paraId="7C6B109C" w14:textId="77777777" w:rsidTr="001D7F76">
        <w:tc>
          <w:tcPr>
            <w:tcW w:w="458" w:type="dxa"/>
          </w:tcPr>
          <w:p w14:paraId="23548E5F" w14:textId="573669C0"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7192" w:type="dxa"/>
          </w:tcPr>
          <w:p w14:paraId="7DE691AC" w14:textId="5D83C350"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Тақырыбы</w:t>
            </w:r>
          </w:p>
        </w:tc>
        <w:tc>
          <w:tcPr>
            <w:tcW w:w="2268" w:type="dxa"/>
          </w:tcPr>
          <w:p w14:paraId="116F7869" w14:textId="22E8C8BA" w:rsidR="00783C53" w:rsidRPr="00C5453C" w:rsidRDefault="00783C53"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3BA6F056" w14:textId="77777777" w:rsidTr="001D7F76">
        <w:tc>
          <w:tcPr>
            <w:tcW w:w="458" w:type="dxa"/>
            <w:hideMark/>
          </w:tcPr>
          <w:p w14:paraId="76FD582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7192" w:type="dxa"/>
            <w:hideMark/>
          </w:tcPr>
          <w:p w14:paraId="702C882B"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балабақшаға бейімделу кезеңіндегі денсаулықты сақтау»</w:t>
            </w:r>
          </w:p>
        </w:tc>
        <w:tc>
          <w:tcPr>
            <w:tcW w:w="2268" w:type="dxa"/>
            <w:hideMark/>
          </w:tcPr>
          <w:p w14:paraId="7770C0F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r>
      <w:tr w:rsidR="00BB18A6" w:rsidRPr="00C5453C" w14:paraId="1684F3FB" w14:textId="77777777" w:rsidTr="001D7F76">
        <w:tc>
          <w:tcPr>
            <w:tcW w:w="458" w:type="dxa"/>
            <w:hideMark/>
          </w:tcPr>
          <w:p w14:paraId="0E5EE6C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7192" w:type="dxa"/>
            <w:hideMark/>
          </w:tcPr>
          <w:p w14:paraId="69C89B2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таңертеңгі қабылдауындағы медициналық бақылау»</w:t>
            </w:r>
          </w:p>
        </w:tc>
        <w:tc>
          <w:tcPr>
            <w:tcW w:w="2268" w:type="dxa"/>
            <w:hideMark/>
          </w:tcPr>
          <w:p w14:paraId="4FF5748C"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r>
      <w:tr w:rsidR="00BB18A6" w:rsidRPr="00C5453C" w14:paraId="193E5D97" w14:textId="77777777" w:rsidTr="001D7F76">
        <w:tc>
          <w:tcPr>
            <w:tcW w:w="458" w:type="dxa"/>
            <w:hideMark/>
          </w:tcPr>
          <w:p w14:paraId="0590A4DA"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7192" w:type="dxa"/>
            <w:hideMark/>
          </w:tcPr>
          <w:p w14:paraId="1910E94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«ЖРВИ мен тұмаудың алдын алу»</w:t>
            </w:r>
          </w:p>
        </w:tc>
        <w:tc>
          <w:tcPr>
            <w:tcW w:w="2268" w:type="dxa"/>
            <w:hideMark/>
          </w:tcPr>
          <w:p w14:paraId="38D3325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w:t>
            </w:r>
          </w:p>
        </w:tc>
      </w:tr>
      <w:tr w:rsidR="00BB18A6" w:rsidRPr="00C5453C" w14:paraId="6DE0A7CF" w14:textId="77777777" w:rsidTr="001D7F76">
        <w:tc>
          <w:tcPr>
            <w:tcW w:w="458" w:type="dxa"/>
            <w:hideMark/>
          </w:tcPr>
          <w:p w14:paraId="08992F9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7192" w:type="dxa"/>
            <w:hideMark/>
          </w:tcPr>
          <w:p w14:paraId="77C477F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дұрыс тамақтануын қалыптастыру»</w:t>
            </w:r>
          </w:p>
        </w:tc>
        <w:tc>
          <w:tcPr>
            <w:tcW w:w="2268" w:type="dxa"/>
            <w:hideMark/>
          </w:tcPr>
          <w:p w14:paraId="473C42E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r>
      <w:tr w:rsidR="00BB18A6" w:rsidRPr="00C5453C" w14:paraId="279E78FD" w14:textId="77777777" w:rsidTr="001D7F76">
        <w:tc>
          <w:tcPr>
            <w:tcW w:w="458" w:type="dxa"/>
            <w:hideMark/>
          </w:tcPr>
          <w:p w14:paraId="5E9299F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7192" w:type="dxa"/>
            <w:hideMark/>
          </w:tcPr>
          <w:p w14:paraId="392AB7C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«Қыс мезгіліндегі балалар қауіпсіздігі және жарақаттанудың алдын алу»</w:t>
            </w:r>
          </w:p>
        </w:tc>
        <w:tc>
          <w:tcPr>
            <w:tcW w:w="2268" w:type="dxa"/>
            <w:hideMark/>
          </w:tcPr>
          <w:p w14:paraId="36D86B7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Желтоқсан</w:t>
            </w:r>
          </w:p>
        </w:tc>
      </w:tr>
      <w:tr w:rsidR="00BB18A6" w:rsidRPr="00C5453C" w14:paraId="679976D8" w14:textId="77777777" w:rsidTr="001D7F76">
        <w:tc>
          <w:tcPr>
            <w:tcW w:w="458" w:type="dxa"/>
            <w:hideMark/>
          </w:tcPr>
          <w:p w14:paraId="0594387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lastRenderedPageBreak/>
              <w:t>6</w:t>
            </w:r>
          </w:p>
        </w:tc>
        <w:tc>
          <w:tcPr>
            <w:tcW w:w="7192" w:type="dxa"/>
            <w:hideMark/>
          </w:tcPr>
          <w:p w14:paraId="2246C356"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жеке бас гигиеналық дағдыларын қалыптастыру»</w:t>
            </w:r>
          </w:p>
        </w:tc>
        <w:tc>
          <w:tcPr>
            <w:tcW w:w="2268" w:type="dxa"/>
            <w:hideMark/>
          </w:tcPr>
          <w:p w14:paraId="0FC08420"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Қаңтар</w:t>
            </w:r>
          </w:p>
        </w:tc>
      </w:tr>
      <w:tr w:rsidR="00BB18A6" w:rsidRPr="00C5453C" w14:paraId="1D94CD60" w14:textId="77777777" w:rsidTr="001D7F76">
        <w:tc>
          <w:tcPr>
            <w:tcW w:w="458" w:type="dxa"/>
            <w:hideMark/>
          </w:tcPr>
          <w:p w14:paraId="057137A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7192" w:type="dxa"/>
            <w:hideMark/>
          </w:tcPr>
          <w:p w14:paraId="6370CCD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«Дене белсенділігі мен эмоционалдық әл-ауқат»</w:t>
            </w:r>
          </w:p>
        </w:tc>
        <w:tc>
          <w:tcPr>
            <w:tcW w:w="2268" w:type="dxa"/>
            <w:hideMark/>
          </w:tcPr>
          <w:p w14:paraId="796E753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Ақпан</w:t>
            </w:r>
          </w:p>
        </w:tc>
      </w:tr>
      <w:tr w:rsidR="00BB18A6" w:rsidRPr="00C5453C" w14:paraId="7E2549DE" w14:textId="77777777" w:rsidTr="001D7F76">
        <w:tc>
          <w:tcPr>
            <w:tcW w:w="458" w:type="dxa"/>
            <w:hideMark/>
          </w:tcPr>
          <w:p w14:paraId="7097AD78"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7192" w:type="dxa"/>
            <w:hideMark/>
          </w:tcPr>
          <w:p w14:paraId="05E6CD62"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«Көру қабілетін сақтаудың қарапайым ережелері»</w:t>
            </w:r>
          </w:p>
        </w:tc>
        <w:tc>
          <w:tcPr>
            <w:tcW w:w="2268" w:type="dxa"/>
            <w:hideMark/>
          </w:tcPr>
          <w:p w14:paraId="0261D49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Наурыз</w:t>
            </w:r>
          </w:p>
        </w:tc>
      </w:tr>
      <w:tr w:rsidR="00BB18A6" w:rsidRPr="00C5453C" w14:paraId="0FAD1D2F" w14:textId="77777777" w:rsidTr="001D7F76">
        <w:tc>
          <w:tcPr>
            <w:tcW w:w="458" w:type="dxa"/>
            <w:hideMark/>
          </w:tcPr>
          <w:p w14:paraId="778FBF83"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7192" w:type="dxa"/>
            <w:hideMark/>
          </w:tcPr>
          <w:p w14:paraId="60B2EAB7"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«Көктемгі кезеңдегі жұқпалы аурулардың алдын алу»</w:t>
            </w:r>
          </w:p>
        </w:tc>
        <w:tc>
          <w:tcPr>
            <w:tcW w:w="2268" w:type="dxa"/>
            <w:hideMark/>
          </w:tcPr>
          <w:p w14:paraId="4AE35E7F"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r>
      <w:tr w:rsidR="00BB18A6" w:rsidRPr="00C5453C" w14:paraId="4ADB7D3A" w14:textId="77777777" w:rsidTr="001D7F76">
        <w:tc>
          <w:tcPr>
            <w:tcW w:w="458" w:type="dxa"/>
            <w:hideMark/>
          </w:tcPr>
          <w:p w14:paraId="7F454EE4"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10</w:t>
            </w:r>
          </w:p>
        </w:tc>
        <w:tc>
          <w:tcPr>
            <w:tcW w:w="7192" w:type="dxa"/>
            <w:hideMark/>
          </w:tcPr>
          <w:p w14:paraId="20F07139"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«Жазғы сауықтыру кезеңіндегі балалардың қауіпсіздігі»</w:t>
            </w:r>
          </w:p>
        </w:tc>
        <w:tc>
          <w:tcPr>
            <w:tcW w:w="2268" w:type="dxa"/>
            <w:hideMark/>
          </w:tcPr>
          <w:p w14:paraId="43345CDE" w14:textId="77777777" w:rsidR="00783C53" w:rsidRPr="00C5453C" w:rsidRDefault="00783C53"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r>
      <w:tr w:rsidR="00BB18A6" w:rsidRPr="00C5453C" w14:paraId="5161431D" w14:textId="77777777" w:rsidTr="001D7F76">
        <w:tc>
          <w:tcPr>
            <w:tcW w:w="9918" w:type="dxa"/>
            <w:gridSpan w:val="3"/>
          </w:tcPr>
          <w:p w14:paraId="3390B44A" w14:textId="23234303" w:rsidR="00286DC2" w:rsidRPr="00C5453C" w:rsidRDefault="00286DC2"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7. Тәрбиеші көмекшілерімен жұмыс</w:t>
            </w:r>
          </w:p>
        </w:tc>
      </w:tr>
      <w:tr w:rsidR="00BB18A6" w:rsidRPr="00C5453C" w14:paraId="51B41336" w14:textId="77777777" w:rsidTr="001D7F76">
        <w:tc>
          <w:tcPr>
            <w:tcW w:w="458" w:type="dxa"/>
          </w:tcPr>
          <w:p w14:paraId="61BCFFB3" w14:textId="65CF7F0A"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7192" w:type="dxa"/>
          </w:tcPr>
          <w:p w14:paraId="2AAA5603" w14:textId="64499E90"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Тақырыбы</w:t>
            </w:r>
          </w:p>
        </w:tc>
        <w:tc>
          <w:tcPr>
            <w:tcW w:w="2268" w:type="dxa"/>
          </w:tcPr>
          <w:p w14:paraId="63B27EB7" w14:textId="7754E4C8"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6FDB3504" w14:textId="77777777" w:rsidTr="001D7F76">
        <w:tc>
          <w:tcPr>
            <w:tcW w:w="458" w:type="dxa"/>
            <w:hideMark/>
          </w:tcPr>
          <w:p w14:paraId="1B588D4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7192" w:type="dxa"/>
            <w:hideMark/>
          </w:tcPr>
          <w:p w14:paraId="2F3072D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Санитариялық-гигиеналық талаптарды сақтау</w:t>
            </w:r>
          </w:p>
        </w:tc>
        <w:tc>
          <w:tcPr>
            <w:tcW w:w="2268" w:type="dxa"/>
            <w:hideMark/>
          </w:tcPr>
          <w:p w14:paraId="70B1CB90"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r>
      <w:tr w:rsidR="00BB18A6" w:rsidRPr="00C5453C" w14:paraId="280D9C2D" w14:textId="77777777" w:rsidTr="001D7F76">
        <w:tc>
          <w:tcPr>
            <w:tcW w:w="458" w:type="dxa"/>
            <w:hideMark/>
          </w:tcPr>
          <w:p w14:paraId="478DD54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7192" w:type="dxa"/>
            <w:hideMark/>
          </w:tcPr>
          <w:p w14:paraId="273B3A1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Топ бөлмелерін желдету және температуралық режим</w:t>
            </w:r>
          </w:p>
        </w:tc>
        <w:tc>
          <w:tcPr>
            <w:tcW w:w="2268" w:type="dxa"/>
            <w:hideMark/>
          </w:tcPr>
          <w:p w14:paraId="26305A8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w:t>
            </w:r>
          </w:p>
        </w:tc>
      </w:tr>
      <w:tr w:rsidR="00BB18A6" w:rsidRPr="00C5453C" w14:paraId="19B912E1" w14:textId="77777777" w:rsidTr="001D7F76">
        <w:tc>
          <w:tcPr>
            <w:tcW w:w="458" w:type="dxa"/>
            <w:hideMark/>
          </w:tcPr>
          <w:p w14:paraId="2D2D277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7192" w:type="dxa"/>
            <w:hideMark/>
          </w:tcPr>
          <w:p w14:paraId="3850C8A4"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Жинау мүкәммалын дұрыс пайдалану және сақтау</w:t>
            </w:r>
          </w:p>
        </w:tc>
        <w:tc>
          <w:tcPr>
            <w:tcW w:w="2268" w:type="dxa"/>
            <w:hideMark/>
          </w:tcPr>
          <w:p w14:paraId="0E2E1A7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r>
      <w:tr w:rsidR="00BB18A6" w:rsidRPr="00C5453C" w14:paraId="0240BFAB" w14:textId="77777777" w:rsidTr="001D7F76">
        <w:tc>
          <w:tcPr>
            <w:tcW w:w="458" w:type="dxa"/>
            <w:hideMark/>
          </w:tcPr>
          <w:p w14:paraId="6C16138F"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7192" w:type="dxa"/>
            <w:hideMark/>
          </w:tcPr>
          <w:p w14:paraId="25F93C4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Ыдыстарды жуу және зарарсыздандыру талаптары</w:t>
            </w:r>
          </w:p>
        </w:tc>
        <w:tc>
          <w:tcPr>
            <w:tcW w:w="2268" w:type="dxa"/>
            <w:hideMark/>
          </w:tcPr>
          <w:p w14:paraId="658A35D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Желтоқсан</w:t>
            </w:r>
          </w:p>
        </w:tc>
      </w:tr>
      <w:tr w:rsidR="00BB18A6" w:rsidRPr="00C5453C" w14:paraId="748E34F7" w14:textId="77777777" w:rsidTr="001D7F76">
        <w:tc>
          <w:tcPr>
            <w:tcW w:w="458" w:type="dxa"/>
            <w:hideMark/>
          </w:tcPr>
          <w:p w14:paraId="0905C3F0"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7192" w:type="dxa"/>
            <w:hideMark/>
          </w:tcPr>
          <w:p w14:paraId="3D3A863D"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жеке гигиенасын ұйымдастыру</w:t>
            </w:r>
          </w:p>
        </w:tc>
        <w:tc>
          <w:tcPr>
            <w:tcW w:w="2268" w:type="dxa"/>
            <w:hideMark/>
          </w:tcPr>
          <w:p w14:paraId="093C978A"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Қаңтар</w:t>
            </w:r>
          </w:p>
        </w:tc>
      </w:tr>
      <w:tr w:rsidR="00BB18A6" w:rsidRPr="00C5453C" w14:paraId="6040BE6B" w14:textId="77777777" w:rsidTr="001D7F76">
        <w:tc>
          <w:tcPr>
            <w:tcW w:w="458" w:type="dxa"/>
            <w:hideMark/>
          </w:tcPr>
          <w:p w14:paraId="0E92CB8A"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7192" w:type="dxa"/>
            <w:hideMark/>
          </w:tcPr>
          <w:p w14:paraId="30971E8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Санитариялық талаптарды сақтау және ағымдық тазалау</w:t>
            </w:r>
          </w:p>
        </w:tc>
        <w:tc>
          <w:tcPr>
            <w:tcW w:w="2268" w:type="dxa"/>
            <w:hideMark/>
          </w:tcPr>
          <w:p w14:paraId="307A55F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Ақпан</w:t>
            </w:r>
          </w:p>
        </w:tc>
      </w:tr>
      <w:tr w:rsidR="00BB18A6" w:rsidRPr="00C5453C" w14:paraId="7FDAF327" w14:textId="77777777" w:rsidTr="001D7F76">
        <w:tc>
          <w:tcPr>
            <w:tcW w:w="458" w:type="dxa"/>
            <w:hideMark/>
          </w:tcPr>
          <w:p w14:paraId="2ED5F8F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7192" w:type="dxa"/>
            <w:hideMark/>
          </w:tcPr>
          <w:p w14:paraId="61BD23B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Дезинфекциялық құралдарды қауіпсіз пайдалану</w:t>
            </w:r>
          </w:p>
        </w:tc>
        <w:tc>
          <w:tcPr>
            <w:tcW w:w="2268" w:type="dxa"/>
            <w:hideMark/>
          </w:tcPr>
          <w:p w14:paraId="3010640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Наурыз</w:t>
            </w:r>
          </w:p>
        </w:tc>
      </w:tr>
      <w:tr w:rsidR="00BB18A6" w:rsidRPr="00C5453C" w14:paraId="559602A6" w14:textId="77777777" w:rsidTr="001D7F76">
        <w:tc>
          <w:tcPr>
            <w:tcW w:w="458" w:type="dxa"/>
            <w:hideMark/>
          </w:tcPr>
          <w:p w14:paraId="0DAF145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7192" w:type="dxa"/>
            <w:hideMark/>
          </w:tcPr>
          <w:p w14:paraId="10ACC43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Көктемгі кезеңдегі санитариялық тазалық</w:t>
            </w:r>
          </w:p>
        </w:tc>
        <w:tc>
          <w:tcPr>
            <w:tcW w:w="2268" w:type="dxa"/>
            <w:hideMark/>
          </w:tcPr>
          <w:p w14:paraId="4EEF838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r>
      <w:tr w:rsidR="00BB18A6" w:rsidRPr="00C5453C" w14:paraId="507EA560" w14:textId="77777777" w:rsidTr="001D7F76">
        <w:tc>
          <w:tcPr>
            <w:tcW w:w="458" w:type="dxa"/>
            <w:hideMark/>
          </w:tcPr>
          <w:p w14:paraId="76F0790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7192" w:type="dxa"/>
            <w:hideMark/>
          </w:tcPr>
          <w:p w14:paraId="025F58B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Аумақты тазалау және жазғы кезеңге дайындау</w:t>
            </w:r>
          </w:p>
        </w:tc>
        <w:tc>
          <w:tcPr>
            <w:tcW w:w="2268" w:type="dxa"/>
            <w:hideMark/>
          </w:tcPr>
          <w:p w14:paraId="1EDAF1E5"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r>
      <w:tr w:rsidR="00BB18A6" w:rsidRPr="00C5453C" w14:paraId="1554E53C" w14:textId="77777777" w:rsidTr="001D7F76">
        <w:tc>
          <w:tcPr>
            <w:tcW w:w="9918" w:type="dxa"/>
            <w:gridSpan w:val="3"/>
          </w:tcPr>
          <w:p w14:paraId="16AD66FE" w14:textId="14DC9F46" w:rsidR="00286DC2" w:rsidRPr="00C5453C" w:rsidRDefault="00286DC2"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8. Тағамхана қызметкерлерімен жұмыс</w:t>
            </w:r>
          </w:p>
        </w:tc>
      </w:tr>
      <w:tr w:rsidR="00BB18A6" w:rsidRPr="00C5453C" w14:paraId="2B94AB4A" w14:textId="77777777" w:rsidTr="001D7F76">
        <w:tc>
          <w:tcPr>
            <w:tcW w:w="458" w:type="dxa"/>
          </w:tcPr>
          <w:p w14:paraId="16C6EDC6" w14:textId="06EBA6F1"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7192" w:type="dxa"/>
          </w:tcPr>
          <w:p w14:paraId="689C8597" w14:textId="1970265F"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Тақырыбы</w:t>
            </w:r>
          </w:p>
        </w:tc>
        <w:tc>
          <w:tcPr>
            <w:tcW w:w="2268" w:type="dxa"/>
          </w:tcPr>
          <w:p w14:paraId="57BDE8B1" w14:textId="7E7CD48A"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7E556854" w14:textId="77777777" w:rsidTr="001D7F76">
        <w:tc>
          <w:tcPr>
            <w:tcW w:w="458" w:type="dxa"/>
            <w:hideMark/>
          </w:tcPr>
          <w:p w14:paraId="74EAE2CB"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7192" w:type="dxa"/>
            <w:hideMark/>
          </w:tcPr>
          <w:p w14:paraId="720B8832"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Ас блогындағы санитариялық-гигиеналық талаптар</w:t>
            </w:r>
          </w:p>
        </w:tc>
        <w:tc>
          <w:tcPr>
            <w:tcW w:w="2268" w:type="dxa"/>
            <w:hideMark/>
          </w:tcPr>
          <w:p w14:paraId="3F74C925"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r>
      <w:tr w:rsidR="00BB18A6" w:rsidRPr="00C5453C" w14:paraId="227D2BE3" w14:textId="77777777" w:rsidTr="001D7F76">
        <w:tc>
          <w:tcPr>
            <w:tcW w:w="458" w:type="dxa"/>
            <w:hideMark/>
          </w:tcPr>
          <w:p w14:paraId="2D90613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7192" w:type="dxa"/>
            <w:hideMark/>
          </w:tcPr>
          <w:p w14:paraId="16ED6640"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Азық-түлікті сақтау және тауарлық көршілестік</w:t>
            </w:r>
          </w:p>
        </w:tc>
        <w:tc>
          <w:tcPr>
            <w:tcW w:w="2268" w:type="dxa"/>
            <w:hideMark/>
          </w:tcPr>
          <w:p w14:paraId="2C7869B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w:t>
            </w:r>
          </w:p>
        </w:tc>
      </w:tr>
      <w:tr w:rsidR="00BB18A6" w:rsidRPr="00C5453C" w14:paraId="2508051D" w14:textId="77777777" w:rsidTr="001D7F76">
        <w:tc>
          <w:tcPr>
            <w:tcW w:w="458" w:type="dxa"/>
            <w:hideMark/>
          </w:tcPr>
          <w:p w14:paraId="37096E18"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7192" w:type="dxa"/>
            <w:hideMark/>
          </w:tcPr>
          <w:p w14:paraId="7FD16542"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Дайын тағамның сапасы және бракераж талаптары</w:t>
            </w:r>
          </w:p>
        </w:tc>
        <w:tc>
          <w:tcPr>
            <w:tcW w:w="2268" w:type="dxa"/>
            <w:hideMark/>
          </w:tcPr>
          <w:p w14:paraId="1F268D50"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r>
      <w:tr w:rsidR="00BB18A6" w:rsidRPr="00C5453C" w14:paraId="78361626" w14:textId="77777777" w:rsidTr="001D7F76">
        <w:tc>
          <w:tcPr>
            <w:tcW w:w="458" w:type="dxa"/>
            <w:hideMark/>
          </w:tcPr>
          <w:p w14:paraId="3FB8F53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7192" w:type="dxa"/>
            <w:hideMark/>
          </w:tcPr>
          <w:p w14:paraId="35A403F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Тағам дайындау технологиясын сақтау</w:t>
            </w:r>
          </w:p>
        </w:tc>
        <w:tc>
          <w:tcPr>
            <w:tcW w:w="2268" w:type="dxa"/>
            <w:hideMark/>
          </w:tcPr>
          <w:p w14:paraId="7039E5E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Желтоқсан</w:t>
            </w:r>
          </w:p>
        </w:tc>
      </w:tr>
      <w:tr w:rsidR="00BB18A6" w:rsidRPr="00C5453C" w14:paraId="4328240F" w14:textId="77777777" w:rsidTr="001D7F76">
        <w:tc>
          <w:tcPr>
            <w:tcW w:w="458" w:type="dxa"/>
            <w:hideMark/>
          </w:tcPr>
          <w:p w14:paraId="4DFCAF68"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7192" w:type="dxa"/>
            <w:hideMark/>
          </w:tcPr>
          <w:p w14:paraId="71E20F8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жас ерекшелігіне сәйкес тамақтануын ұйымдастыру</w:t>
            </w:r>
          </w:p>
        </w:tc>
        <w:tc>
          <w:tcPr>
            <w:tcW w:w="2268" w:type="dxa"/>
            <w:hideMark/>
          </w:tcPr>
          <w:p w14:paraId="0879C93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Қаңтар</w:t>
            </w:r>
          </w:p>
        </w:tc>
      </w:tr>
      <w:tr w:rsidR="00BB18A6" w:rsidRPr="00C5453C" w14:paraId="3CD722F3" w14:textId="77777777" w:rsidTr="001D7F76">
        <w:tc>
          <w:tcPr>
            <w:tcW w:w="458" w:type="dxa"/>
            <w:hideMark/>
          </w:tcPr>
          <w:p w14:paraId="75FC2352"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7192" w:type="dxa"/>
            <w:hideMark/>
          </w:tcPr>
          <w:p w14:paraId="64E3F2C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Ас блогында жеке гигиена талаптарын сақтау</w:t>
            </w:r>
          </w:p>
        </w:tc>
        <w:tc>
          <w:tcPr>
            <w:tcW w:w="2268" w:type="dxa"/>
            <w:hideMark/>
          </w:tcPr>
          <w:p w14:paraId="17E4BA98"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Ақпан</w:t>
            </w:r>
          </w:p>
        </w:tc>
      </w:tr>
      <w:tr w:rsidR="00BB18A6" w:rsidRPr="00C5453C" w14:paraId="21DB269D" w14:textId="77777777" w:rsidTr="001D7F76">
        <w:tc>
          <w:tcPr>
            <w:tcW w:w="458" w:type="dxa"/>
            <w:hideMark/>
          </w:tcPr>
          <w:p w14:paraId="246493E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7192" w:type="dxa"/>
            <w:hideMark/>
          </w:tcPr>
          <w:p w14:paraId="418BC82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Көкөністер мен азық-түліктерді санитариялық өңдеу</w:t>
            </w:r>
          </w:p>
        </w:tc>
        <w:tc>
          <w:tcPr>
            <w:tcW w:w="2268" w:type="dxa"/>
            <w:hideMark/>
          </w:tcPr>
          <w:p w14:paraId="2A8A974D"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Наурыз</w:t>
            </w:r>
          </w:p>
        </w:tc>
      </w:tr>
      <w:tr w:rsidR="00BB18A6" w:rsidRPr="00C5453C" w14:paraId="5FAE4A11" w14:textId="77777777" w:rsidTr="001D7F76">
        <w:tc>
          <w:tcPr>
            <w:tcW w:w="458" w:type="dxa"/>
            <w:hideMark/>
          </w:tcPr>
          <w:p w14:paraId="6F650D0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7192" w:type="dxa"/>
            <w:hideMark/>
          </w:tcPr>
          <w:p w14:paraId="12B0D38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Көктемгі мәзірдің орындалуын бақылау</w:t>
            </w:r>
          </w:p>
        </w:tc>
        <w:tc>
          <w:tcPr>
            <w:tcW w:w="2268" w:type="dxa"/>
            <w:hideMark/>
          </w:tcPr>
          <w:p w14:paraId="24AEC452"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r>
      <w:tr w:rsidR="00BB18A6" w:rsidRPr="00C5453C" w14:paraId="0FD35A5B" w14:textId="77777777" w:rsidTr="001D7F76">
        <w:tc>
          <w:tcPr>
            <w:tcW w:w="458" w:type="dxa"/>
            <w:hideMark/>
          </w:tcPr>
          <w:p w14:paraId="3C5C4492"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7192" w:type="dxa"/>
            <w:hideMark/>
          </w:tcPr>
          <w:p w14:paraId="3ABF591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Жазғы мәзір және балаларды сауықтыру кезеңіндегі тамақтану</w:t>
            </w:r>
          </w:p>
        </w:tc>
        <w:tc>
          <w:tcPr>
            <w:tcW w:w="2268" w:type="dxa"/>
            <w:hideMark/>
          </w:tcPr>
          <w:p w14:paraId="59C9050B"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r>
      <w:tr w:rsidR="00BB18A6" w:rsidRPr="00C5453C" w14:paraId="4D50B223" w14:textId="77777777" w:rsidTr="001D7F76">
        <w:tc>
          <w:tcPr>
            <w:tcW w:w="9918" w:type="dxa"/>
            <w:gridSpan w:val="3"/>
          </w:tcPr>
          <w:p w14:paraId="6DE38ACC" w14:textId="54A743B4" w:rsidR="00286DC2" w:rsidRPr="00C5453C" w:rsidRDefault="00286DC2"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9. Ата-аналармен жұмыс</w:t>
            </w:r>
          </w:p>
        </w:tc>
      </w:tr>
      <w:tr w:rsidR="00BB18A6" w:rsidRPr="00C5453C" w14:paraId="5D9E581A" w14:textId="77777777" w:rsidTr="001D7F76">
        <w:tc>
          <w:tcPr>
            <w:tcW w:w="458" w:type="dxa"/>
          </w:tcPr>
          <w:p w14:paraId="374CC373" w14:textId="7F663930"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7192" w:type="dxa"/>
          </w:tcPr>
          <w:p w14:paraId="16F2D325" w14:textId="0FACE7EB"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Тақырыбы</w:t>
            </w:r>
          </w:p>
        </w:tc>
        <w:tc>
          <w:tcPr>
            <w:tcW w:w="2268" w:type="dxa"/>
          </w:tcPr>
          <w:p w14:paraId="7C9AE70A" w14:textId="7749D10C"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3023EEB7" w14:textId="77777777" w:rsidTr="001D7F76">
        <w:tc>
          <w:tcPr>
            <w:tcW w:w="458" w:type="dxa"/>
            <w:hideMark/>
          </w:tcPr>
          <w:p w14:paraId="2BCED6A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7192" w:type="dxa"/>
            <w:hideMark/>
          </w:tcPr>
          <w:p w14:paraId="390CF09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«Баланың балабақшаға бейімделуі және денсаулығын сақтау»</w:t>
            </w:r>
          </w:p>
        </w:tc>
        <w:tc>
          <w:tcPr>
            <w:tcW w:w="2268" w:type="dxa"/>
            <w:hideMark/>
          </w:tcPr>
          <w:p w14:paraId="4076FF10"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r>
      <w:tr w:rsidR="00BB18A6" w:rsidRPr="00C5453C" w14:paraId="595EBC30" w14:textId="77777777" w:rsidTr="001D7F76">
        <w:tc>
          <w:tcPr>
            <w:tcW w:w="458" w:type="dxa"/>
            <w:hideMark/>
          </w:tcPr>
          <w:p w14:paraId="6D89BD84"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7192" w:type="dxa"/>
            <w:hideMark/>
          </w:tcPr>
          <w:p w14:paraId="58386564"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 тәртібі – бала денсаулығының негізі»</w:t>
            </w:r>
          </w:p>
        </w:tc>
        <w:tc>
          <w:tcPr>
            <w:tcW w:w="2268" w:type="dxa"/>
            <w:hideMark/>
          </w:tcPr>
          <w:p w14:paraId="069691A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w:t>
            </w:r>
          </w:p>
        </w:tc>
      </w:tr>
      <w:tr w:rsidR="00BB18A6" w:rsidRPr="00C5453C" w14:paraId="642142B7" w14:textId="77777777" w:rsidTr="001D7F76">
        <w:tc>
          <w:tcPr>
            <w:tcW w:w="458" w:type="dxa"/>
            <w:hideMark/>
          </w:tcPr>
          <w:p w14:paraId="22665555"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7192" w:type="dxa"/>
            <w:hideMark/>
          </w:tcPr>
          <w:p w14:paraId="4AE453D4"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«ЖРВИ мен тұмаудың алдын алу»</w:t>
            </w:r>
          </w:p>
        </w:tc>
        <w:tc>
          <w:tcPr>
            <w:tcW w:w="2268" w:type="dxa"/>
            <w:hideMark/>
          </w:tcPr>
          <w:p w14:paraId="3470BD7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r>
      <w:tr w:rsidR="00BB18A6" w:rsidRPr="00C5453C" w14:paraId="242CAF3B" w14:textId="77777777" w:rsidTr="001D7F76">
        <w:tc>
          <w:tcPr>
            <w:tcW w:w="458" w:type="dxa"/>
            <w:hideMark/>
          </w:tcPr>
          <w:p w14:paraId="6B09411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7192" w:type="dxa"/>
            <w:hideMark/>
          </w:tcPr>
          <w:p w14:paraId="5D121A2B"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«Қыс мезгілінде баланы дұрыс киіндіру»</w:t>
            </w:r>
          </w:p>
        </w:tc>
        <w:tc>
          <w:tcPr>
            <w:tcW w:w="2268" w:type="dxa"/>
            <w:hideMark/>
          </w:tcPr>
          <w:p w14:paraId="1A82BA2A"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Желтоқсан</w:t>
            </w:r>
          </w:p>
        </w:tc>
      </w:tr>
      <w:tr w:rsidR="00BB18A6" w:rsidRPr="00C5453C" w14:paraId="3628835D" w14:textId="77777777" w:rsidTr="001D7F76">
        <w:tc>
          <w:tcPr>
            <w:tcW w:w="458" w:type="dxa"/>
            <w:hideMark/>
          </w:tcPr>
          <w:p w14:paraId="614B3955"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7192" w:type="dxa"/>
            <w:hideMark/>
          </w:tcPr>
          <w:p w14:paraId="1DE355F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«Дұрыс тамақтану – денсаулық кепілі»</w:t>
            </w:r>
          </w:p>
        </w:tc>
        <w:tc>
          <w:tcPr>
            <w:tcW w:w="2268" w:type="dxa"/>
            <w:hideMark/>
          </w:tcPr>
          <w:p w14:paraId="356671CD"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Қаңтар</w:t>
            </w:r>
          </w:p>
        </w:tc>
      </w:tr>
      <w:tr w:rsidR="00BB18A6" w:rsidRPr="00C5453C" w14:paraId="193DC261" w14:textId="77777777" w:rsidTr="001D7F76">
        <w:tc>
          <w:tcPr>
            <w:tcW w:w="458" w:type="dxa"/>
            <w:hideMark/>
          </w:tcPr>
          <w:p w14:paraId="4B4461F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7192" w:type="dxa"/>
            <w:hideMark/>
          </w:tcPr>
          <w:p w14:paraId="196F697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«Баланың қимыл белсенділігі және дене дамуы»</w:t>
            </w:r>
          </w:p>
        </w:tc>
        <w:tc>
          <w:tcPr>
            <w:tcW w:w="2268" w:type="dxa"/>
            <w:hideMark/>
          </w:tcPr>
          <w:p w14:paraId="622DFC8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Ақпан</w:t>
            </w:r>
          </w:p>
        </w:tc>
      </w:tr>
      <w:tr w:rsidR="00BB18A6" w:rsidRPr="00C5453C" w14:paraId="5777A325" w14:textId="77777777" w:rsidTr="001D7F76">
        <w:tc>
          <w:tcPr>
            <w:tcW w:w="458" w:type="dxa"/>
            <w:hideMark/>
          </w:tcPr>
          <w:p w14:paraId="7156B5F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7192" w:type="dxa"/>
            <w:hideMark/>
          </w:tcPr>
          <w:p w14:paraId="268F9D7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«Баланың эмоционалдық әл-ауқатын қолдау»</w:t>
            </w:r>
          </w:p>
        </w:tc>
        <w:tc>
          <w:tcPr>
            <w:tcW w:w="2268" w:type="dxa"/>
            <w:hideMark/>
          </w:tcPr>
          <w:p w14:paraId="6E97FAA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Наурыз</w:t>
            </w:r>
          </w:p>
        </w:tc>
      </w:tr>
      <w:tr w:rsidR="00BB18A6" w:rsidRPr="00C5453C" w14:paraId="2AEB8298" w14:textId="77777777" w:rsidTr="001D7F76">
        <w:tc>
          <w:tcPr>
            <w:tcW w:w="458" w:type="dxa"/>
            <w:hideMark/>
          </w:tcPr>
          <w:p w14:paraId="23BAB190"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7192" w:type="dxa"/>
            <w:hideMark/>
          </w:tcPr>
          <w:p w14:paraId="4C3AA31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«Көктемгі кезеңдегі қауіпсіздік және жұқпалы аурулардың алдын алу»</w:t>
            </w:r>
          </w:p>
        </w:tc>
        <w:tc>
          <w:tcPr>
            <w:tcW w:w="2268" w:type="dxa"/>
            <w:hideMark/>
          </w:tcPr>
          <w:p w14:paraId="008FE25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r>
      <w:tr w:rsidR="00BB18A6" w:rsidRPr="00C5453C" w14:paraId="6F158BBA" w14:textId="77777777" w:rsidTr="001D7F76">
        <w:tc>
          <w:tcPr>
            <w:tcW w:w="458" w:type="dxa"/>
            <w:hideMark/>
          </w:tcPr>
          <w:p w14:paraId="27FDCA4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7192" w:type="dxa"/>
            <w:hideMark/>
          </w:tcPr>
          <w:p w14:paraId="4E45C89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«Жазғы кезеңдегі бала денсаулығы мен қауіпсіздігі»</w:t>
            </w:r>
          </w:p>
        </w:tc>
        <w:tc>
          <w:tcPr>
            <w:tcW w:w="2268" w:type="dxa"/>
            <w:hideMark/>
          </w:tcPr>
          <w:p w14:paraId="662D334A"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r>
      <w:tr w:rsidR="00BB18A6" w:rsidRPr="00C5453C" w14:paraId="2E6567E1" w14:textId="77777777" w:rsidTr="001D7F76">
        <w:tc>
          <w:tcPr>
            <w:tcW w:w="9918" w:type="dxa"/>
            <w:gridSpan w:val="3"/>
          </w:tcPr>
          <w:p w14:paraId="683818B2" w14:textId="5AFA1C7A" w:rsidR="00286DC2" w:rsidRPr="00C5453C" w:rsidRDefault="00286DC2" w:rsidP="00365A50">
            <w:pPr>
              <w:spacing w:after="0" w:line="240" w:lineRule="auto"/>
              <w:contextualSpacing/>
              <w:jc w:val="center"/>
              <w:rPr>
                <w:rFonts w:ascii="Times New Roman" w:hAnsi="Times New Roman" w:cs="Times New Roman"/>
                <w:b/>
                <w:bCs/>
                <w:sz w:val="24"/>
                <w:szCs w:val="24"/>
              </w:rPr>
            </w:pPr>
            <w:r w:rsidRPr="00C5453C">
              <w:rPr>
                <w:rFonts w:ascii="Times New Roman" w:hAnsi="Times New Roman" w:cs="Times New Roman"/>
                <w:b/>
                <w:bCs/>
                <w:sz w:val="24"/>
                <w:szCs w:val="24"/>
              </w:rPr>
              <w:t>10. 2026–2027 оқу жылына енгізуге болатын жаңа валеологиялық бағыттар</w:t>
            </w:r>
          </w:p>
        </w:tc>
      </w:tr>
      <w:tr w:rsidR="00BB18A6" w:rsidRPr="00C5453C" w14:paraId="368523B6" w14:textId="77777777" w:rsidTr="001D7F76">
        <w:tc>
          <w:tcPr>
            <w:tcW w:w="458" w:type="dxa"/>
          </w:tcPr>
          <w:p w14:paraId="1D096E02" w14:textId="2C03724A" w:rsidR="00286DC2" w:rsidRPr="00C5453C" w:rsidRDefault="00286DC2"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w:t>
            </w:r>
          </w:p>
        </w:tc>
        <w:tc>
          <w:tcPr>
            <w:tcW w:w="7192" w:type="dxa"/>
          </w:tcPr>
          <w:p w14:paraId="0DCE0963" w14:textId="1B44510F"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w:t>
            </w:r>
          </w:p>
        </w:tc>
        <w:tc>
          <w:tcPr>
            <w:tcW w:w="2268" w:type="dxa"/>
          </w:tcPr>
          <w:p w14:paraId="344AD975" w14:textId="26E66D90"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r>
      <w:tr w:rsidR="00BB18A6" w:rsidRPr="00C5453C" w14:paraId="68FFB4E4" w14:textId="77777777" w:rsidTr="001D7F76">
        <w:tc>
          <w:tcPr>
            <w:tcW w:w="458" w:type="dxa"/>
          </w:tcPr>
          <w:p w14:paraId="0D733002" w14:textId="195447D6"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1</w:t>
            </w:r>
          </w:p>
        </w:tc>
        <w:tc>
          <w:tcPr>
            <w:tcW w:w="7192" w:type="dxa"/>
          </w:tcPr>
          <w:p w14:paraId="6FB86648" w14:textId="0DD707E4"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«Денсаулық формуласын іздеу» валеологиялық квесті</w:t>
            </w:r>
          </w:p>
        </w:tc>
        <w:tc>
          <w:tcPr>
            <w:tcW w:w="2268" w:type="dxa"/>
          </w:tcPr>
          <w:p w14:paraId="7DAF5AAF" w14:textId="23FE5966"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r>
      <w:tr w:rsidR="00BB18A6" w:rsidRPr="00C5453C" w14:paraId="468BE0C0" w14:textId="77777777" w:rsidTr="001D7F76">
        <w:tc>
          <w:tcPr>
            <w:tcW w:w="458" w:type="dxa"/>
          </w:tcPr>
          <w:p w14:paraId="4601D452" w14:textId="51549370"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2</w:t>
            </w:r>
          </w:p>
        </w:tc>
        <w:tc>
          <w:tcPr>
            <w:tcW w:w="7192" w:type="dxa"/>
          </w:tcPr>
          <w:p w14:paraId="70668C71" w14:textId="0D567A04"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«Тазалық патшалығын құтқару» иммерсивті ертегісі</w:t>
            </w:r>
          </w:p>
        </w:tc>
        <w:tc>
          <w:tcPr>
            <w:tcW w:w="2268" w:type="dxa"/>
          </w:tcPr>
          <w:p w14:paraId="15F1782E" w14:textId="1038DC42"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w:t>
            </w:r>
          </w:p>
        </w:tc>
      </w:tr>
      <w:tr w:rsidR="00BB18A6" w:rsidRPr="00C5453C" w14:paraId="0693D4B0" w14:textId="77777777" w:rsidTr="001D7F76">
        <w:tc>
          <w:tcPr>
            <w:tcW w:w="458" w:type="dxa"/>
          </w:tcPr>
          <w:p w14:paraId="2DEA4074" w14:textId="34A92075"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3</w:t>
            </w:r>
          </w:p>
        </w:tc>
        <w:tc>
          <w:tcPr>
            <w:tcW w:w="7192" w:type="dxa"/>
          </w:tcPr>
          <w:p w14:paraId="4DEC09FB" w14:textId="4993AA2B"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«Дәрумендер аптасы» челленджі</w:t>
            </w:r>
          </w:p>
        </w:tc>
        <w:tc>
          <w:tcPr>
            <w:tcW w:w="2268" w:type="dxa"/>
          </w:tcPr>
          <w:p w14:paraId="62C90968" w14:textId="2926BB4C"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r>
      <w:tr w:rsidR="00BB18A6" w:rsidRPr="00C5453C" w14:paraId="2FDCE044" w14:textId="77777777" w:rsidTr="001D7F76">
        <w:tc>
          <w:tcPr>
            <w:tcW w:w="458" w:type="dxa"/>
          </w:tcPr>
          <w:p w14:paraId="2B2B56C3" w14:textId="574EEA24"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4</w:t>
            </w:r>
          </w:p>
        </w:tc>
        <w:tc>
          <w:tcPr>
            <w:tcW w:w="7192" w:type="dxa"/>
          </w:tcPr>
          <w:p w14:paraId="235B1477" w14:textId="40F40EBC"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«Кішкентай профессор» балалар зертханасы</w:t>
            </w:r>
          </w:p>
        </w:tc>
        <w:tc>
          <w:tcPr>
            <w:tcW w:w="2268" w:type="dxa"/>
          </w:tcPr>
          <w:p w14:paraId="64CE0B9D" w14:textId="7347C4F0"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Желтоқсан</w:t>
            </w:r>
          </w:p>
        </w:tc>
      </w:tr>
      <w:tr w:rsidR="00BB18A6" w:rsidRPr="00C5453C" w14:paraId="4DDB7541" w14:textId="77777777" w:rsidTr="001D7F76">
        <w:tc>
          <w:tcPr>
            <w:tcW w:w="458" w:type="dxa"/>
          </w:tcPr>
          <w:p w14:paraId="4155E649" w14:textId="0979456B"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w:t>
            </w:r>
          </w:p>
        </w:tc>
        <w:tc>
          <w:tcPr>
            <w:tcW w:w="7192" w:type="dxa"/>
          </w:tcPr>
          <w:p w14:paraId="6AE6BFB7" w14:textId="6DE6175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«Қанттың құпиясы» зерттеу ойыны</w:t>
            </w:r>
          </w:p>
        </w:tc>
        <w:tc>
          <w:tcPr>
            <w:tcW w:w="2268" w:type="dxa"/>
          </w:tcPr>
          <w:p w14:paraId="5A39BBA0" w14:textId="782CD4A5"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Қаңтар</w:t>
            </w:r>
          </w:p>
        </w:tc>
      </w:tr>
      <w:tr w:rsidR="00BB18A6" w:rsidRPr="00C5453C" w14:paraId="7EBC5108" w14:textId="77777777" w:rsidTr="001D7F76">
        <w:tc>
          <w:tcPr>
            <w:tcW w:w="458" w:type="dxa"/>
          </w:tcPr>
          <w:p w14:paraId="4C1D118B" w14:textId="0C68C149"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6</w:t>
            </w:r>
          </w:p>
        </w:tc>
        <w:tc>
          <w:tcPr>
            <w:tcW w:w="7192" w:type="dxa"/>
          </w:tcPr>
          <w:p w14:paraId="41C2D8B4" w14:textId="2F1A44AA"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«Тұқымнан дастарханға дейін» экологиялық жобасы</w:t>
            </w:r>
          </w:p>
        </w:tc>
        <w:tc>
          <w:tcPr>
            <w:tcW w:w="2268" w:type="dxa"/>
          </w:tcPr>
          <w:p w14:paraId="6E9CDD7B" w14:textId="3155C066"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Ақпан</w:t>
            </w:r>
          </w:p>
        </w:tc>
      </w:tr>
      <w:tr w:rsidR="00BB18A6" w:rsidRPr="00C5453C" w14:paraId="60BEE882" w14:textId="77777777" w:rsidTr="001D7F76">
        <w:tc>
          <w:tcPr>
            <w:tcW w:w="458" w:type="dxa"/>
          </w:tcPr>
          <w:p w14:paraId="5BCE97D4" w14:textId="29CBD5D4"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7</w:t>
            </w:r>
          </w:p>
        </w:tc>
        <w:tc>
          <w:tcPr>
            <w:tcW w:w="7192" w:type="dxa"/>
          </w:tcPr>
          <w:p w14:paraId="05CE828C" w14:textId="1DC90281"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«Белсенді бала» фитнес-марафоны</w:t>
            </w:r>
          </w:p>
        </w:tc>
        <w:tc>
          <w:tcPr>
            <w:tcW w:w="2268" w:type="dxa"/>
          </w:tcPr>
          <w:p w14:paraId="2882F0C5" w14:textId="6B004E73"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Наурыз</w:t>
            </w:r>
          </w:p>
        </w:tc>
      </w:tr>
      <w:tr w:rsidR="00BB18A6" w:rsidRPr="00C5453C" w14:paraId="132488CA" w14:textId="77777777" w:rsidTr="001D7F76">
        <w:tc>
          <w:tcPr>
            <w:tcW w:w="458" w:type="dxa"/>
          </w:tcPr>
          <w:p w14:paraId="6094750D" w14:textId="0BD6E45C"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lastRenderedPageBreak/>
              <w:t>8</w:t>
            </w:r>
          </w:p>
        </w:tc>
        <w:tc>
          <w:tcPr>
            <w:tcW w:w="7192" w:type="dxa"/>
          </w:tcPr>
          <w:p w14:paraId="7B6A2457" w14:textId="4371D30C"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«Денсаулық тілшілері» мультимедиялық жобасы</w:t>
            </w:r>
          </w:p>
        </w:tc>
        <w:tc>
          <w:tcPr>
            <w:tcW w:w="2268" w:type="dxa"/>
          </w:tcPr>
          <w:p w14:paraId="4A0A2373" w14:textId="5E72F692"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r>
      <w:tr w:rsidR="00BB18A6" w:rsidRPr="00C5453C" w14:paraId="75540435" w14:textId="77777777" w:rsidTr="001D7F76">
        <w:tc>
          <w:tcPr>
            <w:tcW w:w="458" w:type="dxa"/>
          </w:tcPr>
          <w:p w14:paraId="6027EC07" w14:textId="4E0355B1"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9</w:t>
            </w:r>
          </w:p>
        </w:tc>
        <w:tc>
          <w:tcPr>
            <w:tcW w:w="7192" w:type="dxa"/>
          </w:tcPr>
          <w:p w14:paraId="6D747BE1" w14:textId="00BA5871" w:rsidR="00286DC2"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«Healthy-Fest» отбасылық денсаулық фестивалі</w:t>
            </w:r>
          </w:p>
        </w:tc>
        <w:tc>
          <w:tcPr>
            <w:tcW w:w="2268" w:type="dxa"/>
          </w:tcPr>
          <w:p w14:paraId="2738F85B" w14:textId="32010DA0"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r>
    </w:tbl>
    <w:p w14:paraId="49CEB5AB" w14:textId="77777777" w:rsidR="00E37079" w:rsidRPr="00C5453C" w:rsidRDefault="00E37079" w:rsidP="00365A50">
      <w:pPr>
        <w:pStyle w:val="a8"/>
        <w:spacing w:before="0" w:beforeAutospacing="0" w:after="0" w:afterAutospacing="0"/>
        <w:contextualSpacing/>
        <w:rPr>
          <w:rFonts w:eastAsiaTheme="minorHAnsi"/>
          <w:bCs/>
          <w:lang w:val="kk-KZ" w:eastAsia="en-US"/>
        </w:rPr>
      </w:pPr>
    </w:p>
    <w:p w14:paraId="473F59F1" w14:textId="646A55C1" w:rsidR="00286DC2" w:rsidRPr="00C5453C" w:rsidRDefault="00286DC2" w:rsidP="00365A50">
      <w:pPr>
        <w:pStyle w:val="a8"/>
        <w:spacing w:before="0" w:beforeAutospacing="0" w:after="0" w:afterAutospacing="0"/>
        <w:contextualSpacing/>
        <w:rPr>
          <w:rFonts w:eastAsiaTheme="minorHAnsi"/>
          <w:b/>
          <w:bCs/>
          <w:lang w:val="kk-KZ" w:eastAsia="en-US"/>
        </w:rPr>
      </w:pPr>
      <w:r w:rsidRPr="00C5453C">
        <w:rPr>
          <w:rFonts w:eastAsiaTheme="minorHAnsi"/>
          <w:b/>
          <w:bCs/>
          <w:lang w:val="kk-KZ" w:eastAsia="en-US"/>
        </w:rPr>
        <w:t>2.9. Құқықтық жалпы оқыту және нормативтік-құқықтық сауаттылық</w:t>
      </w:r>
    </w:p>
    <w:tbl>
      <w:tblPr>
        <w:tblStyle w:val="13"/>
        <w:tblW w:w="0" w:type="auto"/>
        <w:tblLook w:val="04A0" w:firstRow="1" w:lastRow="0" w:firstColumn="1" w:lastColumn="0" w:noHBand="0" w:noVBand="1"/>
      </w:tblPr>
      <w:tblGrid>
        <w:gridCol w:w="458"/>
        <w:gridCol w:w="5744"/>
        <w:gridCol w:w="1341"/>
        <w:gridCol w:w="2419"/>
      </w:tblGrid>
      <w:tr w:rsidR="00C5453C" w:rsidRPr="00C5453C" w14:paraId="77223C57" w14:textId="77777777" w:rsidTr="00286DC2">
        <w:tc>
          <w:tcPr>
            <w:tcW w:w="0" w:type="auto"/>
            <w:hideMark/>
          </w:tcPr>
          <w:p w14:paraId="19602643" w14:textId="77777777"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18A8A884" w14:textId="77777777"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Тақырыбы және қаралатын мәселелер</w:t>
            </w:r>
          </w:p>
        </w:tc>
        <w:tc>
          <w:tcPr>
            <w:tcW w:w="0" w:type="auto"/>
            <w:hideMark/>
          </w:tcPr>
          <w:p w14:paraId="19559112" w14:textId="77777777"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02AB0D19" w14:textId="77777777"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w:t>
            </w:r>
          </w:p>
        </w:tc>
      </w:tr>
      <w:tr w:rsidR="00C5453C" w:rsidRPr="00C5453C" w14:paraId="69BEBFC6" w14:textId="77777777" w:rsidTr="00286DC2">
        <w:tc>
          <w:tcPr>
            <w:tcW w:w="0" w:type="auto"/>
            <w:hideMark/>
          </w:tcPr>
          <w:p w14:paraId="7771C1A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1</w:t>
            </w:r>
          </w:p>
        </w:tc>
        <w:tc>
          <w:tcPr>
            <w:tcW w:w="0" w:type="auto"/>
            <w:hideMark/>
          </w:tcPr>
          <w:p w14:paraId="621F11B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«2026–2027 оқу жылындағы нормативтік-құқықтық талаптар»</w:t>
            </w:r>
            <w:r w:rsidRPr="00C5453C">
              <w:rPr>
                <w:rFonts w:ascii="Times New Roman" w:hAnsi="Times New Roman" w:cs="Times New Roman"/>
                <w:bCs/>
                <w:sz w:val="24"/>
                <w:szCs w:val="24"/>
              </w:rPr>
              <w:t xml:space="preserve"> – мектепке дейінгі тәрбие мен оқыту саласындағы негізгі нормативтік құжаттармен танысу; жаңа оқу жылындағы өзгерістер мен талаптарды қарастыру</w:t>
            </w:r>
          </w:p>
        </w:tc>
        <w:tc>
          <w:tcPr>
            <w:tcW w:w="0" w:type="auto"/>
            <w:hideMark/>
          </w:tcPr>
          <w:p w14:paraId="5CF8530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Қыркүйек</w:t>
            </w:r>
          </w:p>
        </w:tc>
        <w:tc>
          <w:tcPr>
            <w:tcW w:w="0" w:type="auto"/>
            <w:hideMark/>
          </w:tcPr>
          <w:p w14:paraId="3D97204B"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C5453C" w:rsidRPr="00C5453C" w14:paraId="26A9ED85" w14:textId="77777777" w:rsidTr="00286DC2">
        <w:tc>
          <w:tcPr>
            <w:tcW w:w="0" w:type="auto"/>
            <w:hideMark/>
          </w:tcPr>
          <w:p w14:paraId="55D009A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2</w:t>
            </w:r>
          </w:p>
        </w:tc>
        <w:tc>
          <w:tcPr>
            <w:tcW w:w="0" w:type="auto"/>
            <w:hideMark/>
          </w:tcPr>
          <w:p w14:paraId="290F867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«Педагогтің құқықтары мен міндеттері»</w:t>
            </w:r>
            <w:r w:rsidRPr="00C5453C">
              <w:rPr>
                <w:rFonts w:ascii="Times New Roman" w:hAnsi="Times New Roman" w:cs="Times New Roman"/>
                <w:bCs/>
                <w:sz w:val="24"/>
                <w:szCs w:val="24"/>
              </w:rPr>
              <w:t xml:space="preserve"> – педагогтің кәсіби қызметіндегі құқықтары, міндеттері және жауапкершілігі; еңбек тәртібін сақтау</w:t>
            </w:r>
          </w:p>
        </w:tc>
        <w:tc>
          <w:tcPr>
            <w:tcW w:w="0" w:type="auto"/>
            <w:hideMark/>
          </w:tcPr>
          <w:p w14:paraId="53A6568D"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Қазан</w:t>
            </w:r>
          </w:p>
        </w:tc>
        <w:tc>
          <w:tcPr>
            <w:tcW w:w="0" w:type="auto"/>
            <w:hideMark/>
          </w:tcPr>
          <w:p w14:paraId="2F53387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C5453C" w:rsidRPr="00C5453C" w14:paraId="75FD7971" w14:textId="77777777" w:rsidTr="00286DC2">
        <w:tc>
          <w:tcPr>
            <w:tcW w:w="0" w:type="auto"/>
            <w:hideMark/>
          </w:tcPr>
          <w:p w14:paraId="6009DB4F"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3</w:t>
            </w:r>
          </w:p>
        </w:tc>
        <w:tc>
          <w:tcPr>
            <w:tcW w:w="0" w:type="auto"/>
            <w:hideMark/>
          </w:tcPr>
          <w:p w14:paraId="752F574A"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«Баланың құқықтары және оларды қорғау»</w:t>
            </w:r>
            <w:r w:rsidRPr="00C5453C">
              <w:rPr>
                <w:rFonts w:ascii="Times New Roman" w:hAnsi="Times New Roman" w:cs="Times New Roman"/>
                <w:bCs/>
                <w:sz w:val="24"/>
                <w:szCs w:val="24"/>
              </w:rPr>
              <w:t xml:space="preserve"> – тәрбиеленушілердің құқықтарын сақтау; баланың қадір-қасиетін құрметтеу; кемсітушілік пен зорлық-зомбылықтың алдын алу</w:t>
            </w:r>
          </w:p>
        </w:tc>
        <w:tc>
          <w:tcPr>
            <w:tcW w:w="0" w:type="auto"/>
            <w:hideMark/>
          </w:tcPr>
          <w:p w14:paraId="343499CF"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Қараша</w:t>
            </w:r>
          </w:p>
        </w:tc>
        <w:tc>
          <w:tcPr>
            <w:tcW w:w="0" w:type="auto"/>
            <w:hideMark/>
          </w:tcPr>
          <w:p w14:paraId="60FD71A4"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педагог-психолог</w:t>
            </w:r>
          </w:p>
        </w:tc>
      </w:tr>
      <w:tr w:rsidR="00C5453C" w:rsidRPr="00C5453C" w14:paraId="74C1C88E" w14:textId="77777777" w:rsidTr="00286DC2">
        <w:tc>
          <w:tcPr>
            <w:tcW w:w="0" w:type="auto"/>
            <w:hideMark/>
          </w:tcPr>
          <w:p w14:paraId="1828CE3A"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4</w:t>
            </w:r>
          </w:p>
        </w:tc>
        <w:tc>
          <w:tcPr>
            <w:tcW w:w="0" w:type="auto"/>
            <w:hideMark/>
          </w:tcPr>
          <w:p w14:paraId="707C496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«Еңбек қатынастары және қызметтік жауапкершілік»</w:t>
            </w:r>
            <w:r w:rsidRPr="00C5453C">
              <w:rPr>
                <w:rFonts w:ascii="Times New Roman" w:hAnsi="Times New Roman" w:cs="Times New Roman"/>
                <w:bCs/>
                <w:sz w:val="24"/>
                <w:szCs w:val="24"/>
              </w:rPr>
              <w:t xml:space="preserve"> – еңбек шарты, жұмыс уақыты, демалыс, еңбек тәртібі және қызметкердің жауапкершілігі</w:t>
            </w:r>
          </w:p>
        </w:tc>
        <w:tc>
          <w:tcPr>
            <w:tcW w:w="0" w:type="auto"/>
            <w:hideMark/>
          </w:tcPr>
          <w:p w14:paraId="6B1804E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Желтоқсан</w:t>
            </w:r>
          </w:p>
        </w:tc>
        <w:tc>
          <w:tcPr>
            <w:tcW w:w="0" w:type="auto"/>
            <w:hideMark/>
          </w:tcPr>
          <w:p w14:paraId="1381C72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w:t>
            </w:r>
          </w:p>
        </w:tc>
      </w:tr>
      <w:tr w:rsidR="00C5453C" w:rsidRPr="00C5453C" w14:paraId="731C157E" w14:textId="77777777" w:rsidTr="00286DC2">
        <w:tc>
          <w:tcPr>
            <w:tcW w:w="0" w:type="auto"/>
            <w:hideMark/>
          </w:tcPr>
          <w:p w14:paraId="4937E1ED"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5</w:t>
            </w:r>
          </w:p>
        </w:tc>
        <w:tc>
          <w:tcPr>
            <w:tcW w:w="0" w:type="auto"/>
            <w:hideMark/>
          </w:tcPr>
          <w:p w14:paraId="7FE32220"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«Құжаттаманы дұрыс жүргізу – құқықтық талап»</w:t>
            </w:r>
            <w:r w:rsidRPr="00C5453C">
              <w:rPr>
                <w:rFonts w:ascii="Times New Roman" w:hAnsi="Times New Roman" w:cs="Times New Roman"/>
                <w:bCs/>
                <w:sz w:val="24"/>
                <w:szCs w:val="24"/>
              </w:rPr>
              <w:t xml:space="preserve"> – педагогикалық және медициналық құжаттарды уақытылы әрі дұрыс рәсімдеу; құжаттардың сақталуына жауапкершілік</w:t>
            </w:r>
          </w:p>
        </w:tc>
        <w:tc>
          <w:tcPr>
            <w:tcW w:w="0" w:type="auto"/>
            <w:hideMark/>
          </w:tcPr>
          <w:p w14:paraId="47A12E72"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Қаңтар</w:t>
            </w:r>
          </w:p>
        </w:tc>
        <w:tc>
          <w:tcPr>
            <w:tcW w:w="0" w:type="auto"/>
            <w:hideMark/>
          </w:tcPr>
          <w:p w14:paraId="0D7F98F8"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медицина қызметкері</w:t>
            </w:r>
          </w:p>
        </w:tc>
      </w:tr>
      <w:tr w:rsidR="00C5453C" w:rsidRPr="00C5453C" w14:paraId="04553278" w14:textId="77777777" w:rsidTr="00286DC2">
        <w:tc>
          <w:tcPr>
            <w:tcW w:w="0" w:type="auto"/>
            <w:hideMark/>
          </w:tcPr>
          <w:p w14:paraId="177173D8"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6</w:t>
            </w:r>
          </w:p>
        </w:tc>
        <w:tc>
          <w:tcPr>
            <w:tcW w:w="0" w:type="auto"/>
            <w:hideMark/>
          </w:tcPr>
          <w:p w14:paraId="7675DCB0"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«Балалардың өмірі мен денсаулығын қорғау бойынша жауапкершілік»</w:t>
            </w:r>
            <w:r w:rsidRPr="00C5453C">
              <w:rPr>
                <w:rFonts w:ascii="Times New Roman" w:hAnsi="Times New Roman" w:cs="Times New Roman"/>
                <w:bCs/>
                <w:sz w:val="24"/>
                <w:szCs w:val="24"/>
              </w:rPr>
              <w:t xml:space="preserve"> – қауіпсіздік талаптарын сақтау; жазатайым жағдайлардың алдын алу; төтенше жағдай кезіндегі қызметкерлердің әрекеті</w:t>
            </w:r>
          </w:p>
        </w:tc>
        <w:tc>
          <w:tcPr>
            <w:tcW w:w="0" w:type="auto"/>
            <w:hideMark/>
          </w:tcPr>
          <w:p w14:paraId="22A0471F"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Ақпан</w:t>
            </w:r>
          </w:p>
        </w:tc>
        <w:tc>
          <w:tcPr>
            <w:tcW w:w="0" w:type="auto"/>
            <w:hideMark/>
          </w:tcPr>
          <w:p w14:paraId="79D53B6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 медицина қызметкері</w:t>
            </w:r>
          </w:p>
        </w:tc>
      </w:tr>
      <w:tr w:rsidR="00C5453C" w:rsidRPr="00C5453C" w14:paraId="66BCF53F" w14:textId="77777777" w:rsidTr="00286DC2">
        <w:tc>
          <w:tcPr>
            <w:tcW w:w="0" w:type="auto"/>
            <w:hideMark/>
          </w:tcPr>
          <w:p w14:paraId="537DDAD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7</w:t>
            </w:r>
          </w:p>
        </w:tc>
        <w:tc>
          <w:tcPr>
            <w:tcW w:w="0" w:type="auto"/>
            <w:hideMark/>
          </w:tcPr>
          <w:p w14:paraId="1E42561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«Ата-аналармен құқықтық сауатты қарым-қатынас»</w:t>
            </w:r>
            <w:r w:rsidRPr="00C5453C">
              <w:rPr>
                <w:rFonts w:ascii="Times New Roman" w:hAnsi="Times New Roman" w:cs="Times New Roman"/>
                <w:bCs/>
                <w:sz w:val="24"/>
                <w:szCs w:val="24"/>
              </w:rPr>
              <w:t xml:space="preserve"> – ата-аналардың құқықтары мен міндеттері; балабақша мен отбасы арасындағы өзара жауапкершілік; даулы жағдайларды мәдениетті шешу</w:t>
            </w:r>
          </w:p>
        </w:tc>
        <w:tc>
          <w:tcPr>
            <w:tcW w:w="0" w:type="auto"/>
            <w:hideMark/>
          </w:tcPr>
          <w:p w14:paraId="71EE336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Наурыз</w:t>
            </w:r>
          </w:p>
        </w:tc>
        <w:tc>
          <w:tcPr>
            <w:tcW w:w="0" w:type="auto"/>
            <w:hideMark/>
          </w:tcPr>
          <w:p w14:paraId="5A360DD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 педагог-психолог</w:t>
            </w:r>
          </w:p>
        </w:tc>
      </w:tr>
      <w:tr w:rsidR="00C5453C" w:rsidRPr="00C5453C" w14:paraId="199B97C5" w14:textId="77777777" w:rsidTr="00286DC2">
        <w:tc>
          <w:tcPr>
            <w:tcW w:w="0" w:type="auto"/>
            <w:hideMark/>
          </w:tcPr>
          <w:p w14:paraId="7A19686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8</w:t>
            </w:r>
          </w:p>
        </w:tc>
        <w:tc>
          <w:tcPr>
            <w:tcW w:w="0" w:type="auto"/>
            <w:hideMark/>
          </w:tcPr>
          <w:p w14:paraId="3BC7DEB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«Сыбайлас жемқорлыққа қарсы құқықтық мәдениет»</w:t>
            </w:r>
            <w:r w:rsidRPr="00C5453C">
              <w:rPr>
                <w:rFonts w:ascii="Times New Roman" w:hAnsi="Times New Roman" w:cs="Times New Roman"/>
                <w:bCs/>
                <w:sz w:val="24"/>
                <w:szCs w:val="24"/>
              </w:rPr>
              <w:t xml:space="preserve"> – сыбайлас жемқорлықтың алдын алу; қызметтік әдеп; мүдделер қақтығысына жол бермеу</w:t>
            </w:r>
          </w:p>
        </w:tc>
        <w:tc>
          <w:tcPr>
            <w:tcW w:w="0" w:type="auto"/>
            <w:hideMark/>
          </w:tcPr>
          <w:p w14:paraId="7DB7C01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Сәуір</w:t>
            </w:r>
          </w:p>
        </w:tc>
        <w:tc>
          <w:tcPr>
            <w:tcW w:w="0" w:type="auto"/>
            <w:hideMark/>
          </w:tcPr>
          <w:p w14:paraId="0D51E3C4"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сыбайлас жемқорлыққа қарсы комплаенс өкілі</w:t>
            </w:r>
          </w:p>
        </w:tc>
      </w:tr>
      <w:tr w:rsidR="00C5453C" w:rsidRPr="00C5453C" w14:paraId="3A8B21B7" w14:textId="77777777" w:rsidTr="00286DC2">
        <w:tc>
          <w:tcPr>
            <w:tcW w:w="0" w:type="auto"/>
            <w:hideMark/>
          </w:tcPr>
          <w:p w14:paraId="011A119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9</w:t>
            </w:r>
          </w:p>
        </w:tc>
        <w:tc>
          <w:tcPr>
            <w:tcW w:w="0" w:type="auto"/>
            <w:hideMark/>
          </w:tcPr>
          <w:p w14:paraId="6020DFEF"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«Оқу жылы қорытындысы: нормативтік талаптардың орындалуы»</w:t>
            </w:r>
            <w:r w:rsidRPr="00C5453C">
              <w:rPr>
                <w:rFonts w:ascii="Times New Roman" w:hAnsi="Times New Roman" w:cs="Times New Roman"/>
                <w:bCs/>
                <w:sz w:val="24"/>
                <w:szCs w:val="24"/>
              </w:rPr>
              <w:t xml:space="preserve"> – жыл бойы құқықтық талаптардың орындалуын талдау; анықталған мәселелер бойынша қорытынды жасау; келесі оқу жылына ұсыныстар әзірлеу</w:t>
            </w:r>
          </w:p>
        </w:tc>
        <w:tc>
          <w:tcPr>
            <w:tcW w:w="0" w:type="auto"/>
            <w:hideMark/>
          </w:tcPr>
          <w:p w14:paraId="683BC21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Мамыр</w:t>
            </w:r>
          </w:p>
        </w:tc>
        <w:tc>
          <w:tcPr>
            <w:tcW w:w="0" w:type="auto"/>
            <w:hideMark/>
          </w:tcPr>
          <w:p w14:paraId="5792EC9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bl>
    <w:p w14:paraId="7CB06701" w14:textId="77777777" w:rsidR="00783C53" w:rsidRPr="00C5453C" w:rsidRDefault="00783C53" w:rsidP="00365A50">
      <w:pPr>
        <w:spacing w:after="0" w:line="240" w:lineRule="auto"/>
        <w:contextualSpacing/>
        <w:rPr>
          <w:rFonts w:ascii="Times New Roman" w:hAnsi="Times New Roman" w:cs="Times New Roman"/>
          <w:b/>
          <w:bCs/>
          <w:sz w:val="24"/>
          <w:szCs w:val="24"/>
          <w:lang w:val="kk-KZ"/>
        </w:rPr>
      </w:pPr>
    </w:p>
    <w:p w14:paraId="1A5F8835" w14:textId="77777777"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2.10. Сыбайлас жемқорлыққа қарсы комплаенс жұмысы</w:t>
      </w:r>
    </w:p>
    <w:p w14:paraId="17415B01" w14:textId="77777777" w:rsidR="00286DC2" w:rsidRPr="00C5453C" w:rsidRDefault="00286DC2" w:rsidP="00365A50">
      <w:pPr>
        <w:spacing w:after="0" w:line="240" w:lineRule="auto"/>
        <w:contextualSpacing/>
        <w:rPr>
          <w:rFonts w:ascii="Times New Roman" w:hAnsi="Times New Roman" w:cs="Times New Roman"/>
          <w:b/>
          <w:bCs/>
          <w:sz w:val="24"/>
          <w:szCs w:val="24"/>
        </w:rPr>
      </w:pPr>
    </w:p>
    <w:tbl>
      <w:tblPr>
        <w:tblStyle w:val="13"/>
        <w:tblW w:w="0" w:type="auto"/>
        <w:tblLook w:val="04A0" w:firstRow="1" w:lastRow="0" w:firstColumn="1" w:lastColumn="0" w:noHBand="0" w:noVBand="1"/>
      </w:tblPr>
      <w:tblGrid>
        <w:gridCol w:w="458"/>
        <w:gridCol w:w="5964"/>
        <w:gridCol w:w="1341"/>
        <w:gridCol w:w="2199"/>
      </w:tblGrid>
      <w:tr w:rsidR="00C5453C" w:rsidRPr="00C5453C" w14:paraId="6A45E933" w14:textId="77777777" w:rsidTr="00286DC2">
        <w:tc>
          <w:tcPr>
            <w:tcW w:w="0" w:type="auto"/>
            <w:hideMark/>
          </w:tcPr>
          <w:p w14:paraId="5DF91DBD" w14:textId="77777777"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38F6B640" w14:textId="77777777"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Тақырыбы және қаралатын мәселелер</w:t>
            </w:r>
          </w:p>
        </w:tc>
        <w:tc>
          <w:tcPr>
            <w:tcW w:w="0" w:type="auto"/>
            <w:hideMark/>
          </w:tcPr>
          <w:p w14:paraId="6BBA7FE0" w14:textId="77777777"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6CC8B147" w14:textId="77777777" w:rsidR="00286DC2" w:rsidRPr="00C5453C" w:rsidRDefault="00286DC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w:t>
            </w:r>
          </w:p>
        </w:tc>
      </w:tr>
      <w:tr w:rsidR="00C5453C" w:rsidRPr="00C5453C" w14:paraId="467EFE2E" w14:textId="77777777" w:rsidTr="00286DC2">
        <w:tc>
          <w:tcPr>
            <w:tcW w:w="0" w:type="auto"/>
            <w:hideMark/>
          </w:tcPr>
          <w:p w14:paraId="171045D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0" w:type="auto"/>
            <w:hideMark/>
          </w:tcPr>
          <w:p w14:paraId="6653E354"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 xml:space="preserve">«Сыбайлас жемқорлыққа қарсы талаптармен танысу» – ұйым қызметкерлеріне сыбайлас жемқорлыққа қарсы заңнама талаптарын түсіндіру; қызметтік міндеттерді </w:t>
            </w:r>
            <w:r w:rsidRPr="00C5453C">
              <w:rPr>
                <w:rFonts w:ascii="Times New Roman" w:hAnsi="Times New Roman" w:cs="Times New Roman"/>
                <w:bCs/>
                <w:sz w:val="24"/>
                <w:szCs w:val="24"/>
              </w:rPr>
              <w:lastRenderedPageBreak/>
              <w:t>адал және заң талаптарына сәйкес орындау</w:t>
            </w:r>
          </w:p>
        </w:tc>
        <w:tc>
          <w:tcPr>
            <w:tcW w:w="0" w:type="auto"/>
            <w:hideMark/>
          </w:tcPr>
          <w:p w14:paraId="3B44FD62"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lastRenderedPageBreak/>
              <w:t>Қыркүйек</w:t>
            </w:r>
          </w:p>
        </w:tc>
        <w:tc>
          <w:tcPr>
            <w:tcW w:w="0" w:type="auto"/>
            <w:hideMark/>
          </w:tcPr>
          <w:p w14:paraId="60B979B5"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 xml:space="preserve">Меңгеруші, комплаенс қызметіне </w:t>
            </w:r>
            <w:r w:rsidRPr="00C5453C">
              <w:rPr>
                <w:rFonts w:ascii="Times New Roman" w:hAnsi="Times New Roman" w:cs="Times New Roman"/>
                <w:bCs/>
                <w:sz w:val="24"/>
                <w:szCs w:val="24"/>
              </w:rPr>
              <w:lastRenderedPageBreak/>
              <w:t>жауапты тұлға</w:t>
            </w:r>
          </w:p>
        </w:tc>
      </w:tr>
      <w:tr w:rsidR="00C5453C" w:rsidRPr="00C5453C" w14:paraId="6E7CD443" w14:textId="77777777" w:rsidTr="00286DC2">
        <w:tc>
          <w:tcPr>
            <w:tcW w:w="0" w:type="auto"/>
            <w:hideMark/>
          </w:tcPr>
          <w:p w14:paraId="10E9F3F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lastRenderedPageBreak/>
              <w:t>2</w:t>
            </w:r>
          </w:p>
        </w:tc>
        <w:tc>
          <w:tcPr>
            <w:tcW w:w="0" w:type="auto"/>
            <w:hideMark/>
          </w:tcPr>
          <w:p w14:paraId="7A42237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«Адалдық пен әділдік – қызметтік мәдениеттің негізі» – қызметкерлердің адалдық, әділдік және жауапкершілік қағидаттарын сақтауын түсіндіру</w:t>
            </w:r>
          </w:p>
        </w:tc>
        <w:tc>
          <w:tcPr>
            <w:tcW w:w="0" w:type="auto"/>
            <w:hideMark/>
          </w:tcPr>
          <w:p w14:paraId="5657CEB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w:t>
            </w:r>
          </w:p>
        </w:tc>
        <w:tc>
          <w:tcPr>
            <w:tcW w:w="0" w:type="auto"/>
            <w:hideMark/>
          </w:tcPr>
          <w:p w14:paraId="01A33D8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комплаенс қызметіне жауапты тұлға</w:t>
            </w:r>
          </w:p>
        </w:tc>
      </w:tr>
      <w:tr w:rsidR="00C5453C" w:rsidRPr="00C5453C" w14:paraId="6E600FA0" w14:textId="77777777" w:rsidTr="00286DC2">
        <w:tc>
          <w:tcPr>
            <w:tcW w:w="0" w:type="auto"/>
            <w:hideMark/>
          </w:tcPr>
          <w:p w14:paraId="45E7F538"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0" w:type="auto"/>
            <w:hideMark/>
          </w:tcPr>
          <w:p w14:paraId="6EB7337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«Сыйлықтар мен қызметтік әдеп» – қызметтік міндеттерді орындау кезінде сыйлықтар мен заңсыз ұсыныстарды қабылдауға жол бермеу; мүдделер қақтығысының алдын алу</w:t>
            </w:r>
          </w:p>
        </w:tc>
        <w:tc>
          <w:tcPr>
            <w:tcW w:w="0" w:type="auto"/>
            <w:hideMark/>
          </w:tcPr>
          <w:p w14:paraId="053F53ED"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c>
          <w:tcPr>
            <w:tcW w:w="0" w:type="auto"/>
            <w:hideMark/>
          </w:tcPr>
          <w:p w14:paraId="698354FB"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Комплаенс қызметіне жауапты тұлға</w:t>
            </w:r>
          </w:p>
        </w:tc>
      </w:tr>
      <w:tr w:rsidR="00C5453C" w:rsidRPr="00C5453C" w14:paraId="64105AEC" w14:textId="77777777" w:rsidTr="00286DC2">
        <w:tc>
          <w:tcPr>
            <w:tcW w:w="0" w:type="auto"/>
            <w:hideMark/>
          </w:tcPr>
          <w:p w14:paraId="7644634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0" w:type="auto"/>
            <w:hideMark/>
          </w:tcPr>
          <w:p w14:paraId="38A1D298"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«Мүдделер қақтығысын болдырмау» – мүдделер қақтығысының алдын алу, анықтау және туындаған жағдайда тиісті тәртіппен хабарлау мәселелері</w:t>
            </w:r>
          </w:p>
        </w:tc>
        <w:tc>
          <w:tcPr>
            <w:tcW w:w="0" w:type="auto"/>
            <w:hideMark/>
          </w:tcPr>
          <w:p w14:paraId="3318DA6D"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Желтоқсан</w:t>
            </w:r>
          </w:p>
        </w:tc>
        <w:tc>
          <w:tcPr>
            <w:tcW w:w="0" w:type="auto"/>
            <w:hideMark/>
          </w:tcPr>
          <w:p w14:paraId="5B804CD4"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комплаенс қызметіне жауапты тұлға</w:t>
            </w:r>
          </w:p>
        </w:tc>
      </w:tr>
      <w:tr w:rsidR="00C5453C" w:rsidRPr="00C5453C" w14:paraId="126D21B6" w14:textId="77777777" w:rsidTr="00286DC2">
        <w:tc>
          <w:tcPr>
            <w:tcW w:w="0" w:type="auto"/>
            <w:hideMark/>
          </w:tcPr>
          <w:p w14:paraId="627CFDE1"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0" w:type="auto"/>
            <w:hideMark/>
          </w:tcPr>
          <w:p w14:paraId="70247B0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«Сыбайлас жемқорлық тәуекелдерінің алдын алу» – ұйым қызметіндегі ықтимал тәуекелдерді анықтау, бағалау және олардың алдын алу шараларын қарастыру</w:t>
            </w:r>
          </w:p>
        </w:tc>
        <w:tc>
          <w:tcPr>
            <w:tcW w:w="0" w:type="auto"/>
            <w:hideMark/>
          </w:tcPr>
          <w:p w14:paraId="429090A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Қаңтар</w:t>
            </w:r>
          </w:p>
        </w:tc>
        <w:tc>
          <w:tcPr>
            <w:tcW w:w="0" w:type="auto"/>
            <w:hideMark/>
          </w:tcPr>
          <w:p w14:paraId="3F0A8A6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комплаенс қызметіне жауапты тұлға</w:t>
            </w:r>
          </w:p>
        </w:tc>
      </w:tr>
      <w:tr w:rsidR="00C5453C" w:rsidRPr="00C5453C" w14:paraId="580A1E4A" w14:textId="77777777" w:rsidTr="00286DC2">
        <w:tc>
          <w:tcPr>
            <w:tcW w:w="0" w:type="auto"/>
            <w:hideMark/>
          </w:tcPr>
          <w:p w14:paraId="7FB2F9BD"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0" w:type="auto"/>
            <w:hideMark/>
          </w:tcPr>
          <w:p w14:paraId="1023B17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«Қызметтік әдеп және ашықтық» – қызметкерлердің қызметтік әдеп нормаларын сақтауын, ашық әрі әділ жұмыс жүргізу қағидаттарын қалыптастыру</w:t>
            </w:r>
          </w:p>
        </w:tc>
        <w:tc>
          <w:tcPr>
            <w:tcW w:w="0" w:type="auto"/>
            <w:hideMark/>
          </w:tcPr>
          <w:p w14:paraId="445BC1A0"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Ақпан</w:t>
            </w:r>
          </w:p>
        </w:tc>
        <w:tc>
          <w:tcPr>
            <w:tcW w:w="0" w:type="auto"/>
            <w:hideMark/>
          </w:tcPr>
          <w:p w14:paraId="0F1FF517"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комплаенс қызметіне жауапты тұлға</w:t>
            </w:r>
          </w:p>
        </w:tc>
      </w:tr>
      <w:tr w:rsidR="00C5453C" w:rsidRPr="00C5453C" w14:paraId="0F88489C" w14:textId="77777777" w:rsidTr="00286DC2">
        <w:tc>
          <w:tcPr>
            <w:tcW w:w="0" w:type="auto"/>
            <w:hideMark/>
          </w:tcPr>
          <w:p w14:paraId="1738D9CC"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0" w:type="auto"/>
            <w:hideMark/>
          </w:tcPr>
          <w:p w14:paraId="7B082393"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«Сыбайлас жемқорлық фактілерінің алдын алу және хабарлау тәртібі» – заңсыз әрекеттерге жол бермеу, күмәнді жағдайлар туындаған кезде белгіленген тәртіппен хабарлау жолдарын түсіндіру</w:t>
            </w:r>
          </w:p>
        </w:tc>
        <w:tc>
          <w:tcPr>
            <w:tcW w:w="0" w:type="auto"/>
            <w:hideMark/>
          </w:tcPr>
          <w:p w14:paraId="0249AEA6"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Наурыз</w:t>
            </w:r>
          </w:p>
        </w:tc>
        <w:tc>
          <w:tcPr>
            <w:tcW w:w="0" w:type="auto"/>
            <w:hideMark/>
          </w:tcPr>
          <w:p w14:paraId="5FBDCDAD"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Комплаенс қызметіне жауапты тұлға</w:t>
            </w:r>
          </w:p>
        </w:tc>
      </w:tr>
      <w:tr w:rsidR="00C5453C" w:rsidRPr="00C5453C" w14:paraId="4F95F4FB" w14:textId="77777777" w:rsidTr="00286DC2">
        <w:tc>
          <w:tcPr>
            <w:tcW w:w="0" w:type="auto"/>
            <w:hideMark/>
          </w:tcPr>
          <w:p w14:paraId="7A563C38"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8</w:t>
            </w:r>
          </w:p>
        </w:tc>
        <w:tc>
          <w:tcPr>
            <w:tcW w:w="0" w:type="auto"/>
            <w:hideMark/>
          </w:tcPr>
          <w:p w14:paraId="59512F59"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«Сыбайлас жемқорлыққа қарсы мәдениет – ортақ жауапкершілік» – қызметкерлердің құқықтық және сыбайлас жемқорлыққа қарсы сауаттылығын арттыру, адал еңбек қағидаттарын нығайту</w:t>
            </w:r>
          </w:p>
        </w:tc>
        <w:tc>
          <w:tcPr>
            <w:tcW w:w="0" w:type="auto"/>
            <w:hideMark/>
          </w:tcPr>
          <w:p w14:paraId="1A923EA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c>
          <w:tcPr>
            <w:tcW w:w="0" w:type="auto"/>
            <w:hideMark/>
          </w:tcPr>
          <w:p w14:paraId="777B486A"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комплаенс қызметіне жауапты тұлға</w:t>
            </w:r>
          </w:p>
        </w:tc>
      </w:tr>
      <w:tr w:rsidR="00C5453C" w:rsidRPr="00C5453C" w14:paraId="3B9E9400" w14:textId="77777777" w:rsidTr="00286DC2">
        <w:tc>
          <w:tcPr>
            <w:tcW w:w="0" w:type="auto"/>
            <w:hideMark/>
          </w:tcPr>
          <w:p w14:paraId="46E41F5E"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0" w:type="auto"/>
            <w:hideMark/>
          </w:tcPr>
          <w:p w14:paraId="38943F5A"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«Сыбайлас жемқорлыққа қарсы жұмыстардың жылдық қорытындысы» – жыл бойы жүргізілген жұмыстарды талдау, анықталған тәуекелдер мен мәселелерді қарастыру, келесі оқу жылына ұсыныстар әзірлеу</w:t>
            </w:r>
          </w:p>
        </w:tc>
        <w:tc>
          <w:tcPr>
            <w:tcW w:w="0" w:type="auto"/>
            <w:hideMark/>
          </w:tcPr>
          <w:p w14:paraId="2A4F303F"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c>
          <w:tcPr>
            <w:tcW w:w="0" w:type="auto"/>
            <w:hideMark/>
          </w:tcPr>
          <w:p w14:paraId="3AFA9E7A" w14:textId="77777777" w:rsidR="00286DC2" w:rsidRPr="00C5453C" w:rsidRDefault="00286DC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комплаенс қызметіне жауапты тұлға</w:t>
            </w:r>
          </w:p>
        </w:tc>
      </w:tr>
    </w:tbl>
    <w:p w14:paraId="2AF22F12" w14:textId="77777777" w:rsidR="00286DC2" w:rsidRPr="00C5453C" w:rsidRDefault="00286DC2" w:rsidP="00365A50">
      <w:pPr>
        <w:spacing w:after="0" w:line="240" w:lineRule="auto"/>
        <w:contextualSpacing/>
        <w:rPr>
          <w:rFonts w:ascii="Times New Roman" w:hAnsi="Times New Roman" w:cs="Times New Roman"/>
          <w:b/>
          <w:bCs/>
          <w:sz w:val="24"/>
          <w:szCs w:val="24"/>
          <w:lang w:val="kk-KZ"/>
        </w:rPr>
      </w:pPr>
    </w:p>
    <w:p w14:paraId="5C154D7B" w14:textId="0D17323A" w:rsidR="00286DC2" w:rsidRPr="00C5453C" w:rsidRDefault="00286DC2" w:rsidP="00365A50">
      <w:pPr>
        <w:spacing w:after="0" w:line="240" w:lineRule="auto"/>
        <w:contextualSpacing/>
        <w:rPr>
          <w:rFonts w:ascii="Times New Roman" w:hAnsi="Times New Roman" w:cs="Times New Roman"/>
          <w:bCs/>
          <w:sz w:val="24"/>
          <w:szCs w:val="24"/>
          <w:lang w:val="kk-KZ"/>
        </w:rPr>
      </w:pPr>
    </w:p>
    <w:p w14:paraId="406B176F" w14:textId="77777777" w:rsidR="00286DC2" w:rsidRPr="00C5453C" w:rsidRDefault="00286DC2" w:rsidP="0001374D">
      <w:pPr>
        <w:spacing w:after="0" w:line="240" w:lineRule="auto"/>
        <w:contextualSpacing/>
        <w:jc w:val="center"/>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ІІІ. Әдістемелік жұмыс</w:t>
      </w:r>
    </w:p>
    <w:p w14:paraId="4DEE90DE" w14:textId="676ED6B6" w:rsidR="00286DC2" w:rsidRPr="00C5453C" w:rsidRDefault="00286DC2" w:rsidP="00365A50">
      <w:pPr>
        <w:pStyle w:val="a8"/>
        <w:spacing w:before="0" w:beforeAutospacing="0" w:after="0" w:afterAutospacing="0"/>
        <w:contextualSpacing/>
        <w:rPr>
          <w:rFonts w:eastAsiaTheme="minorHAnsi"/>
          <w:b/>
          <w:bCs/>
          <w:lang w:val="kk-KZ" w:eastAsia="en-US"/>
        </w:rPr>
      </w:pPr>
      <w:r w:rsidRPr="00C5453C">
        <w:rPr>
          <w:rFonts w:eastAsiaTheme="minorHAnsi"/>
          <w:b/>
          <w:bCs/>
          <w:lang w:val="kk-KZ" w:eastAsia="en-US"/>
        </w:rPr>
        <w:t>3.1. Әдістемелік кеңес</w:t>
      </w:r>
    </w:p>
    <w:p w14:paraId="7A493870" w14:textId="77777777" w:rsidR="00550C6F" w:rsidRPr="00C5453C" w:rsidRDefault="00286DC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
          <w:bCs/>
          <w:sz w:val="24"/>
          <w:szCs w:val="24"/>
          <w:lang w:val="kk-KZ"/>
        </w:rPr>
        <w:t>Әдістемелік кеңестің мақсаты</w:t>
      </w:r>
      <w:r w:rsidRPr="00C5453C">
        <w:rPr>
          <w:rFonts w:ascii="Times New Roman" w:hAnsi="Times New Roman" w:cs="Times New Roman"/>
          <w:bCs/>
          <w:sz w:val="24"/>
          <w:szCs w:val="24"/>
          <w:lang w:val="kk-KZ"/>
        </w:rPr>
        <w:t xml:space="preserve"> – мектепке дейінгі ұйым педагогтерінің кәсіби тәжірибесін жетілдіру, балалардың жеке ерекшеліктері мен қажеттіліктерін ескере отырып тәрбие-білім беру үдерісінің сапасын арттыру, тиімді педагогикалық тәжірибені жинақтау және тарату.</w:t>
      </w:r>
      <w:r w:rsidR="00550C6F" w:rsidRPr="00C5453C">
        <w:rPr>
          <w:rFonts w:ascii="Times New Roman" w:hAnsi="Times New Roman" w:cs="Times New Roman"/>
          <w:bCs/>
          <w:sz w:val="24"/>
          <w:szCs w:val="24"/>
          <w:lang w:val="kk-KZ"/>
        </w:rPr>
        <w:t xml:space="preserve"> </w:t>
      </w:r>
    </w:p>
    <w:tbl>
      <w:tblPr>
        <w:tblStyle w:val="13"/>
        <w:tblW w:w="0" w:type="auto"/>
        <w:tblLook w:val="04A0" w:firstRow="1" w:lastRow="0" w:firstColumn="1" w:lastColumn="0" w:noHBand="0" w:noVBand="1"/>
      </w:tblPr>
      <w:tblGrid>
        <w:gridCol w:w="458"/>
        <w:gridCol w:w="6113"/>
        <w:gridCol w:w="1087"/>
        <w:gridCol w:w="2304"/>
      </w:tblGrid>
      <w:tr w:rsidR="00C5453C" w:rsidRPr="00C5453C" w14:paraId="604404AD" w14:textId="77777777" w:rsidTr="00286DC2">
        <w:tc>
          <w:tcPr>
            <w:tcW w:w="0" w:type="auto"/>
            <w:hideMark/>
          </w:tcPr>
          <w:p w14:paraId="66072888" w14:textId="77777777" w:rsidR="00286DC2" w:rsidRPr="00C5453C" w:rsidRDefault="00286DC2" w:rsidP="00365A50">
            <w:pPr>
              <w:spacing w:after="0" w:line="240" w:lineRule="auto"/>
              <w:contextualSpacing/>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w:t>
            </w:r>
          </w:p>
        </w:tc>
        <w:tc>
          <w:tcPr>
            <w:tcW w:w="0" w:type="auto"/>
            <w:hideMark/>
          </w:tcPr>
          <w:p w14:paraId="3BAACF62" w14:textId="77777777" w:rsidR="00286DC2" w:rsidRPr="00C5453C" w:rsidRDefault="00286DC2" w:rsidP="00365A50">
            <w:pPr>
              <w:spacing w:after="0" w:line="240" w:lineRule="auto"/>
              <w:contextualSpacing/>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Тақырыптары</w:t>
            </w:r>
          </w:p>
        </w:tc>
        <w:tc>
          <w:tcPr>
            <w:tcW w:w="0" w:type="auto"/>
            <w:hideMark/>
          </w:tcPr>
          <w:p w14:paraId="22E2C49C" w14:textId="77777777" w:rsidR="00286DC2" w:rsidRPr="00C5453C" w:rsidRDefault="00286DC2" w:rsidP="00365A50">
            <w:pPr>
              <w:spacing w:after="0" w:line="240" w:lineRule="auto"/>
              <w:contextualSpacing/>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Мерзімі</w:t>
            </w:r>
          </w:p>
        </w:tc>
        <w:tc>
          <w:tcPr>
            <w:tcW w:w="0" w:type="auto"/>
            <w:hideMark/>
          </w:tcPr>
          <w:p w14:paraId="709D5EA0" w14:textId="77777777" w:rsidR="00286DC2" w:rsidRPr="00C5453C" w:rsidRDefault="00286DC2" w:rsidP="00365A50">
            <w:pPr>
              <w:spacing w:after="0" w:line="240" w:lineRule="auto"/>
              <w:contextualSpacing/>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Жауапты</w:t>
            </w:r>
          </w:p>
        </w:tc>
      </w:tr>
      <w:tr w:rsidR="00C5453C" w:rsidRPr="00C5453C" w14:paraId="13DD1F94" w14:textId="77777777" w:rsidTr="00286DC2">
        <w:tc>
          <w:tcPr>
            <w:tcW w:w="0" w:type="auto"/>
            <w:hideMark/>
          </w:tcPr>
          <w:p w14:paraId="5D83094F" w14:textId="35BB429A" w:rsidR="00286DC2" w:rsidRPr="00C5453C" w:rsidRDefault="00206E5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
                <w:bCs/>
                <w:sz w:val="24"/>
                <w:szCs w:val="24"/>
                <w:lang w:val="kk-KZ" w:eastAsia="en-US"/>
              </w:rPr>
              <w:t>1</w:t>
            </w:r>
          </w:p>
        </w:tc>
        <w:tc>
          <w:tcPr>
            <w:tcW w:w="0" w:type="auto"/>
            <w:hideMark/>
          </w:tcPr>
          <w:p w14:paraId="070900A2"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
                <w:bCs/>
                <w:sz w:val="24"/>
                <w:szCs w:val="24"/>
                <w:lang w:val="kk-KZ" w:eastAsia="en-US"/>
              </w:rPr>
              <w:t>№2 отырыс. «Зерттеуші бала: танымдық белсенділікті дамыту ортасын ұйымдастыру»</w:t>
            </w:r>
            <w:r w:rsidRPr="00C5453C">
              <w:rPr>
                <w:rFonts w:ascii="Times New Roman" w:eastAsiaTheme="minorHAnsi" w:hAnsi="Times New Roman" w:cs="Times New Roman"/>
                <w:bCs/>
                <w:sz w:val="24"/>
                <w:szCs w:val="24"/>
                <w:lang w:val="kk-KZ" w:eastAsia="en-US"/>
              </w:rPr>
              <w:t xml:space="preserve"> </w:t>
            </w:r>
            <w:r w:rsidRPr="00C5453C">
              <w:rPr>
                <w:rFonts w:ascii="Times New Roman" w:eastAsiaTheme="minorHAnsi" w:hAnsi="Times New Roman" w:cs="Times New Roman"/>
                <w:b/>
                <w:bCs/>
                <w:sz w:val="24"/>
                <w:szCs w:val="24"/>
                <w:lang w:val="kk-KZ" w:eastAsia="en-US"/>
              </w:rPr>
              <w:t>Мақсаты:</w:t>
            </w:r>
            <w:r w:rsidRPr="00C5453C">
              <w:rPr>
                <w:rFonts w:ascii="Times New Roman" w:eastAsiaTheme="minorHAnsi" w:hAnsi="Times New Roman" w:cs="Times New Roman"/>
                <w:bCs/>
                <w:sz w:val="24"/>
                <w:szCs w:val="24"/>
                <w:lang w:val="kk-KZ" w:eastAsia="en-US"/>
              </w:rPr>
              <w:t xml:space="preserve"> Балалардың сұрақ қою, бақылау, тәжірибе жасау, салыстыру және қорытынды шығару дағдыларын дамытуға бағытталған педагогикалық ортаны жетілдіру. </w:t>
            </w:r>
          </w:p>
          <w:p w14:paraId="7F69EDA9"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1. Өткен әдістемелік кеңестің шешімдерінің орындалуы. </w:t>
            </w:r>
          </w:p>
          <w:p w14:paraId="1DCF700C"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2. Балалардың зерттеушілік белсенділігін арттыратын әдіс-тәсілдер. </w:t>
            </w:r>
          </w:p>
          <w:p w14:paraId="3A0A3561"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3. STEAM элементтерін күнделікті іс-әрекетке кіріктіру. </w:t>
            </w:r>
          </w:p>
          <w:p w14:paraId="34AEACD8"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lastRenderedPageBreak/>
              <w:t>4. Қарапайым тәжірибелер мен зерттеу тапсырмаларын ұйымдастыру.</w:t>
            </w:r>
          </w:p>
          <w:p w14:paraId="2C29B5CF"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5. Педагогтердің тәжірибелік жұмыстары мен авторлық идеяларын таныстыру. </w:t>
            </w:r>
          </w:p>
          <w:p w14:paraId="573089C9"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6. Ағымдағы мәселелер.</w:t>
            </w:r>
          </w:p>
        </w:tc>
        <w:tc>
          <w:tcPr>
            <w:tcW w:w="0" w:type="auto"/>
            <w:hideMark/>
          </w:tcPr>
          <w:p w14:paraId="7C22B7B6"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lastRenderedPageBreak/>
              <w:t>Қараша</w:t>
            </w:r>
          </w:p>
        </w:tc>
        <w:tc>
          <w:tcPr>
            <w:tcW w:w="0" w:type="auto"/>
            <w:hideMark/>
          </w:tcPr>
          <w:p w14:paraId="5AEEBD32"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Әдіскер, шығармашылық топ, тәрбиешілер</w:t>
            </w:r>
          </w:p>
        </w:tc>
      </w:tr>
      <w:tr w:rsidR="00C5453C" w:rsidRPr="00C5453C" w14:paraId="7D86FED4" w14:textId="77777777" w:rsidTr="00286DC2">
        <w:tc>
          <w:tcPr>
            <w:tcW w:w="0" w:type="auto"/>
            <w:hideMark/>
          </w:tcPr>
          <w:p w14:paraId="25112046" w14:textId="7A60591A" w:rsidR="00286DC2" w:rsidRPr="00C5453C" w:rsidRDefault="00206E5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
                <w:bCs/>
                <w:sz w:val="24"/>
                <w:szCs w:val="24"/>
                <w:lang w:val="kk-KZ" w:eastAsia="en-US"/>
              </w:rPr>
              <w:lastRenderedPageBreak/>
              <w:t>2</w:t>
            </w:r>
          </w:p>
        </w:tc>
        <w:tc>
          <w:tcPr>
            <w:tcW w:w="0" w:type="auto"/>
            <w:hideMark/>
          </w:tcPr>
          <w:p w14:paraId="1D0FD70D"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
                <w:bCs/>
                <w:sz w:val="24"/>
                <w:szCs w:val="24"/>
                <w:lang w:val="kk-KZ" w:eastAsia="en-US"/>
              </w:rPr>
              <w:t>№3 отырыс. «Ұлттық құндылық – тәрбие негізі: дәстүрден заманауи тәжірибеге»</w:t>
            </w:r>
            <w:r w:rsidRPr="00C5453C">
              <w:rPr>
                <w:rFonts w:ascii="Times New Roman" w:eastAsiaTheme="minorHAnsi" w:hAnsi="Times New Roman" w:cs="Times New Roman"/>
                <w:bCs/>
                <w:sz w:val="24"/>
                <w:szCs w:val="24"/>
                <w:lang w:val="kk-KZ" w:eastAsia="en-US"/>
              </w:rPr>
              <w:t xml:space="preserve"> </w:t>
            </w:r>
            <w:r w:rsidRPr="00C5453C">
              <w:rPr>
                <w:rFonts w:ascii="Times New Roman" w:eastAsiaTheme="minorHAnsi" w:hAnsi="Times New Roman" w:cs="Times New Roman"/>
                <w:b/>
                <w:bCs/>
                <w:sz w:val="24"/>
                <w:szCs w:val="24"/>
                <w:lang w:val="kk-KZ" w:eastAsia="en-US"/>
              </w:rPr>
              <w:t>Мақсаты:</w:t>
            </w:r>
            <w:r w:rsidRPr="00C5453C">
              <w:rPr>
                <w:rFonts w:ascii="Times New Roman" w:eastAsiaTheme="minorHAnsi" w:hAnsi="Times New Roman" w:cs="Times New Roman"/>
                <w:bCs/>
                <w:sz w:val="24"/>
                <w:szCs w:val="24"/>
                <w:lang w:val="kk-KZ" w:eastAsia="en-US"/>
              </w:rPr>
              <w:t xml:space="preserve"> Ұлттық мәдениет, салт-дәстүр, ұлттық ойындар мен өнерді балалардың жас ерекшелігіне сай тәрбие-білім беру үдерісіне тиімді кіріктіру. </w:t>
            </w:r>
          </w:p>
          <w:p w14:paraId="03B9DB5A"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1. Өткен әдістемелік кеңестің шешімдерінің орындалуы. </w:t>
            </w:r>
          </w:p>
          <w:p w14:paraId="0C20C611"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2. Ұлттық ойындарды ұйымдастырылған іс-әрекетке кіріктіру тәжірибесі. </w:t>
            </w:r>
          </w:p>
          <w:p w14:paraId="605B40C2"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3. Асық, бестемше және басқа ұлттық ойындардың тәрбиелік мүмкіндіктері. </w:t>
            </w:r>
          </w:p>
          <w:p w14:paraId="27D0305D"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4. Ұлттық құндылықтарды отбасымен бірлескен жұмыстар арқылы насихаттау. </w:t>
            </w:r>
          </w:p>
          <w:p w14:paraId="78DC2A1C"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5. </w:t>
            </w:r>
            <w:r w:rsidRPr="00C5453C">
              <w:rPr>
                <w:rFonts w:ascii="Times New Roman" w:eastAsiaTheme="minorHAnsi" w:hAnsi="Times New Roman" w:cs="Times New Roman"/>
                <w:b/>
                <w:bCs/>
                <w:sz w:val="24"/>
                <w:szCs w:val="24"/>
                <w:lang w:val="kk-KZ" w:eastAsia="en-US"/>
              </w:rPr>
              <w:t>«Әжелер мектебі», «Аналар мектебі», «Әкелер мектебі»</w:t>
            </w:r>
            <w:r w:rsidRPr="00C5453C">
              <w:rPr>
                <w:rFonts w:ascii="Times New Roman" w:eastAsiaTheme="minorHAnsi" w:hAnsi="Times New Roman" w:cs="Times New Roman"/>
                <w:bCs/>
                <w:sz w:val="24"/>
                <w:szCs w:val="24"/>
                <w:lang w:val="kk-KZ" w:eastAsia="en-US"/>
              </w:rPr>
              <w:t xml:space="preserve"> бағытындағы жұмыстарды талдау. </w:t>
            </w:r>
          </w:p>
          <w:p w14:paraId="31487B92"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6. І жартыжылдықтағы балалардың негізгі даму көрсеткіштеріне талдау.</w:t>
            </w:r>
          </w:p>
        </w:tc>
        <w:tc>
          <w:tcPr>
            <w:tcW w:w="0" w:type="auto"/>
            <w:hideMark/>
          </w:tcPr>
          <w:p w14:paraId="44B94C35"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Қаңтар</w:t>
            </w:r>
          </w:p>
        </w:tc>
        <w:tc>
          <w:tcPr>
            <w:tcW w:w="0" w:type="auto"/>
            <w:hideMark/>
          </w:tcPr>
          <w:p w14:paraId="13AD61A0"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Әдіскер, тәрбиешілер, музыка жетекшісі</w:t>
            </w:r>
          </w:p>
        </w:tc>
      </w:tr>
      <w:tr w:rsidR="00C5453C" w:rsidRPr="00C5453C" w14:paraId="737A6694" w14:textId="77777777" w:rsidTr="00286DC2">
        <w:tc>
          <w:tcPr>
            <w:tcW w:w="0" w:type="auto"/>
            <w:hideMark/>
          </w:tcPr>
          <w:p w14:paraId="3EEB04B3" w14:textId="0FBBCE67" w:rsidR="00286DC2" w:rsidRPr="00C5453C" w:rsidRDefault="00206E5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
                <w:bCs/>
                <w:sz w:val="24"/>
                <w:szCs w:val="24"/>
                <w:lang w:val="kk-KZ" w:eastAsia="en-US"/>
              </w:rPr>
              <w:t>3</w:t>
            </w:r>
          </w:p>
        </w:tc>
        <w:tc>
          <w:tcPr>
            <w:tcW w:w="0" w:type="auto"/>
            <w:hideMark/>
          </w:tcPr>
          <w:p w14:paraId="59202044"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
                <w:bCs/>
                <w:sz w:val="24"/>
                <w:szCs w:val="24"/>
                <w:lang w:val="kk-KZ" w:eastAsia="en-US"/>
              </w:rPr>
              <w:t>№4 отырыс. «Баланың әл-ауқаты: денсаулық, қауіпсіздік және экологиялық мәдениет»</w:t>
            </w:r>
            <w:r w:rsidRPr="00C5453C">
              <w:rPr>
                <w:rFonts w:ascii="Times New Roman" w:eastAsiaTheme="minorHAnsi" w:hAnsi="Times New Roman" w:cs="Times New Roman"/>
                <w:bCs/>
                <w:sz w:val="24"/>
                <w:szCs w:val="24"/>
                <w:lang w:val="kk-KZ" w:eastAsia="en-US"/>
              </w:rPr>
              <w:t xml:space="preserve"> </w:t>
            </w:r>
            <w:r w:rsidRPr="00C5453C">
              <w:rPr>
                <w:rFonts w:ascii="Times New Roman" w:eastAsiaTheme="minorHAnsi" w:hAnsi="Times New Roman" w:cs="Times New Roman"/>
                <w:b/>
                <w:bCs/>
                <w:sz w:val="24"/>
                <w:szCs w:val="24"/>
                <w:lang w:val="kk-KZ" w:eastAsia="en-US"/>
              </w:rPr>
              <w:t>Мақсаты:</w:t>
            </w:r>
            <w:r w:rsidRPr="00C5453C">
              <w:rPr>
                <w:rFonts w:ascii="Times New Roman" w:eastAsiaTheme="minorHAnsi" w:hAnsi="Times New Roman" w:cs="Times New Roman"/>
                <w:bCs/>
                <w:sz w:val="24"/>
                <w:szCs w:val="24"/>
                <w:lang w:val="kk-KZ" w:eastAsia="en-US"/>
              </w:rPr>
              <w:t xml:space="preserve"> Балалардың денсаулығын нығайту, қауіпсіз мінез-құлық және экологиялық мәдениет дағдыларын қалыптастырудағы педагогикалық жұмыстың нәтижелілігін арттыру. </w:t>
            </w:r>
          </w:p>
          <w:p w14:paraId="4082B75B"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1. Өткен әдістемелік кеңестің шешімдерінің орындалуы. </w:t>
            </w:r>
          </w:p>
          <w:p w14:paraId="71C0F20D"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2. Балалардың денсаулығын нығайту және салауатты өмір салтын қалыптастыру жұмыстарының нәтижесі. </w:t>
            </w:r>
          </w:p>
          <w:p w14:paraId="1212CE51"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3. Қауіпсіз мінез-құлық дағдыларын қалыптастырудың тиімді әдістері. </w:t>
            </w:r>
          </w:p>
          <w:p w14:paraId="7681BAFC"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4. </w:t>
            </w:r>
            <w:r w:rsidRPr="00C5453C">
              <w:rPr>
                <w:rFonts w:ascii="Times New Roman" w:eastAsiaTheme="minorHAnsi" w:hAnsi="Times New Roman" w:cs="Times New Roman"/>
                <w:b/>
                <w:bCs/>
                <w:sz w:val="24"/>
                <w:szCs w:val="24"/>
                <w:lang w:val="kk-KZ" w:eastAsia="en-US"/>
              </w:rPr>
              <w:t>«Жасыл балабақша»</w:t>
            </w:r>
            <w:r w:rsidRPr="00C5453C">
              <w:rPr>
                <w:rFonts w:ascii="Times New Roman" w:eastAsiaTheme="minorHAnsi" w:hAnsi="Times New Roman" w:cs="Times New Roman"/>
                <w:bCs/>
                <w:sz w:val="24"/>
                <w:szCs w:val="24"/>
                <w:lang w:val="kk-KZ" w:eastAsia="en-US"/>
              </w:rPr>
              <w:t xml:space="preserve"> жобасының жүзеге асырылу барысы. </w:t>
            </w:r>
          </w:p>
          <w:p w14:paraId="69EF5346"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5. Экологиялық тәжірибелер мен табиғатты бақылау жұмыстарын талдау. </w:t>
            </w:r>
          </w:p>
          <w:p w14:paraId="1D5A9CD8"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6. Ата-аналармен денсаулық және экологиялық тәрбие бағытындағы бірлескен жұмыстар. </w:t>
            </w:r>
          </w:p>
          <w:p w14:paraId="383FB9F9"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7. Ағымдағы мәселелер.</w:t>
            </w:r>
          </w:p>
        </w:tc>
        <w:tc>
          <w:tcPr>
            <w:tcW w:w="0" w:type="auto"/>
            <w:hideMark/>
          </w:tcPr>
          <w:p w14:paraId="7FCE6570"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t>Наурыз</w:t>
            </w:r>
          </w:p>
        </w:tc>
        <w:tc>
          <w:tcPr>
            <w:tcW w:w="0" w:type="auto"/>
            <w:hideMark/>
          </w:tcPr>
          <w:p w14:paraId="2C166DAE"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Әдіскер, медбике, тәрбиешілер</w:t>
            </w:r>
          </w:p>
        </w:tc>
      </w:tr>
      <w:tr w:rsidR="00C5453C" w:rsidRPr="00C5453C" w14:paraId="7424E297" w14:textId="77777777" w:rsidTr="00286DC2">
        <w:tc>
          <w:tcPr>
            <w:tcW w:w="0" w:type="auto"/>
            <w:hideMark/>
          </w:tcPr>
          <w:p w14:paraId="39BE28B6" w14:textId="53A26A83" w:rsidR="00286DC2" w:rsidRPr="00C5453C" w:rsidRDefault="00206E5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
                <w:bCs/>
                <w:sz w:val="24"/>
                <w:szCs w:val="24"/>
                <w:lang w:val="kk-KZ" w:eastAsia="en-US"/>
              </w:rPr>
              <w:t>4</w:t>
            </w:r>
          </w:p>
        </w:tc>
        <w:tc>
          <w:tcPr>
            <w:tcW w:w="0" w:type="auto"/>
            <w:hideMark/>
          </w:tcPr>
          <w:p w14:paraId="4F2CAC27"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
                <w:bCs/>
                <w:sz w:val="24"/>
                <w:szCs w:val="24"/>
                <w:lang w:val="kk-KZ" w:eastAsia="en-US"/>
              </w:rPr>
              <w:t>№5 отырыс. «Тәжірибе. Нәтиже. Даму: педагогтің кәсіби қоржыны»</w:t>
            </w:r>
            <w:r w:rsidRPr="00C5453C">
              <w:rPr>
                <w:rFonts w:ascii="Times New Roman" w:eastAsiaTheme="minorHAnsi" w:hAnsi="Times New Roman" w:cs="Times New Roman"/>
                <w:bCs/>
                <w:sz w:val="24"/>
                <w:szCs w:val="24"/>
                <w:lang w:val="kk-KZ" w:eastAsia="en-US"/>
              </w:rPr>
              <w:t xml:space="preserve"> </w:t>
            </w:r>
            <w:r w:rsidRPr="00C5453C">
              <w:rPr>
                <w:rFonts w:ascii="Times New Roman" w:eastAsiaTheme="minorHAnsi" w:hAnsi="Times New Roman" w:cs="Times New Roman"/>
                <w:b/>
                <w:bCs/>
                <w:sz w:val="24"/>
                <w:szCs w:val="24"/>
                <w:lang w:val="kk-KZ" w:eastAsia="en-US"/>
              </w:rPr>
              <w:t>Мақсаты:</w:t>
            </w:r>
            <w:r w:rsidRPr="00C5453C">
              <w:rPr>
                <w:rFonts w:ascii="Times New Roman" w:eastAsiaTheme="minorHAnsi" w:hAnsi="Times New Roman" w:cs="Times New Roman"/>
                <w:bCs/>
                <w:sz w:val="24"/>
                <w:szCs w:val="24"/>
                <w:lang w:val="kk-KZ" w:eastAsia="en-US"/>
              </w:rPr>
              <w:t xml:space="preserve"> Оқу жылы бойы жүргізілген әдістемелік жұмыстардың нәтижесін қорытындылау, тиімді педагогикалық тәжірибені анықтау және келесі оқу жылына даму бағыттарын белгілеу. </w:t>
            </w:r>
          </w:p>
          <w:p w14:paraId="7FD52C6E"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1. Өткен әдістемелік кеңестің шешімдерінің орындалуы. </w:t>
            </w:r>
          </w:p>
          <w:p w14:paraId="3016771E"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2. Педагогтердің жылдық шығармашылық және әдістемелік жұмыстарының қорытындысы. </w:t>
            </w:r>
          </w:p>
          <w:p w14:paraId="68E476D0"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3. Балалардың жыл соңындағы даму көрсеткіштеріне талдау. </w:t>
            </w:r>
          </w:p>
          <w:p w14:paraId="1FAEFD41"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lastRenderedPageBreak/>
              <w:t xml:space="preserve">4. Озық педагогикалық тәжірибелер мен авторлық әзірлемелерді таныстыру. </w:t>
            </w:r>
          </w:p>
          <w:p w14:paraId="17366B7A"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5. Педагогтердің кәсіби жетістіктерін саралау. </w:t>
            </w:r>
          </w:p>
          <w:p w14:paraId="1DC5D807"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 xml:space="preserve">6. Жас мамандар мен тәлімгерлер жұмысының қорытындысы. </w:t>
            </w:r>
          </w:p>
          <w:p w14:paraId="49FD3A91"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C5453C">
              <w:rPr>
                <w:rFonts w:ascii="Times New Roman" w:eastAsiaTheme="minorHAnsi" w:hAnsi="Times New Roman" w:cs="Times New Roman"/>
                <w:bCs/>
                <w:sz w:val="24"/>
                <w:szCs w:val="24"/>
                <w:lang w:val="kk-KZ" w:eastAsia="en-US"/>
              </w:rPr>
              <w:t>7. Келесі оқу жылына әдістемелік міндеттерді айқындау. 8. Жазғы сауықтыру кезеңіне әдістемелік ұсыныстар.</w:t>
            </w:r>
          </w:p>
        </w:tc>
        <w:tc>
          <w:tcPr>
            <w:tcW w:w="0" w:type="auto"/>
            <w:hideMark/>
          </w:tcPr>
          <w:p w14:paraId="12BCA518"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
                <w:bCs/>
                <w:sz w:val="24"/>
                <w:szCs w:val="24"/>
                <w:lang w:eastAsia="en-US"/>
              </w:rPr>
              <w:lastRenderedPageBreak/>
              <w:t>Мамыр</w:t>
            </w:r>
          </w:p>
        </w:tc>
        <w:tc>
          <w:tcPr>
            <w:tcW w:w="0" w:type="auto"/>
            <w:hideMark/>
          </w:tcPr>
          <w:p w14:paraId="6A164A14" w14:textId="77777777" w:rsidR="00286DC2" w:rsidRPr="00C5453C" w:rsidRDefault="00286DC2" w:rsidP="00365A50">
            <w:pPr>
              <w:spacing w:after="0" w:line="240" w:lineRule="auto"/>
              <w:contextualSpacing/>
              <w:rPr>
                <w:rFonts w:ascii="Times New Roman" w:eastAsiaTheme="minorHAnsi" w:hAnsi="Times New Roman" w:cs="Times New Roman"/>
                <w:bCs/>
                <w:sz w:val="24"/>
                <w:szCs w:val="24"/>
                <w:lang w:eastAsia="en-US"/>
              </w:rPr>
            </w:pPr>
          </w:p>
        </w:tc>
      </w:tr>
    </w:tbl>
    <w:p w14:paraId="54387E85" w14:textId="77777777" w:rsidR="00286DC2" w:rsidRPr="00C5453C" w:rsidRDefault="00286DC2" w:rsidP="00365A50">
      <w:pPr>
        <w:spacing w:after="0" w:line="240" w:lineRule="auto"/>
        <w:contextualSpacing/>
        <w:rPr>
          <w:rFonts w:ascii="Times New Roman" w:hAnsi="Times New Roman" w:cs="Times New Roman"/>
          <w:bCs/>
          <w:sz w:val="24"/>
          <w:szCs w:val="24"/>
          <w:lang w:val="kk-KZ"/>
        </w:rPr>
      </w:pPr>
    </w:p>
    <w:p w14:paraId="165AA769" w14:textId="391845B1" w:rsidR="00286DC2" w:rsidRPr="00C5453C" w:rsidRDefault="002C204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rPr>
        <w:t>3.2. Семинарлар, семинар-практикумдар, консультациялар, дөңгелек үстелдер</w:t>
      </w:r>
      <w:r w:rsidR="00B44F3E" w:rsidRPr="00C5453C">
        <w:rPr>
          <w:rFonts w:ascii="Times New Roman" w:hAnsi="Times New Roman" w:cs="Times New Roman"/>
          <w:b/>
          <w:bCs/>
          <w:sz w:val="24"/>
          <w:szCs w:val="24"/>
          <w:lang w:val="kk-KZ"/>
        </w:rPr>
        <w:t xml:space="preserve"> жоспары</w:t>
      </w:r>
    </w:p>
    <w:p w14:paraId="0521FB1C" w14:textId="77777777" w:rsidR="00206E52" w:rsidRPr="00C5453C" w:rsidRDefault="00206E52" w:rsidP="00365A50">
      <w:pPr>
        <w:spacing w:after="0" w:line="240" w:lineRule="auto"/>
        <w:contextualSpacing/>
        <w:rPr>
          <w:rFonts w:ascii="Times New Roman" w:hAnsi="Times New Roman" w:cs="Times New Roman"/>
          <w:bCs/>
          <w:sz w:val="24"/>
          <w:szCs w:val="24"/>
        </w:rPr>
      </w:pPr>
    </w:p>
    <w:tbl>
      <w:tblPr>
        <w:tblStyle w:val="13"/>
        <w:tblW w:w="0" w:type="auto"/>
        <w:tblLook w:val="04A0" w:firstRow="1" w:lastRow="0" w:firstColumn="1" w:lastColumn="0" w:noHBand="0" w:noVBand="1"/>
      </w:tblPr>
      <w:tblGrid>
        <w:gridCol w:w="458"/>
        <w:gridCol w:w="3890"/>
        <w:gridCol w:w="1858"/>
        <w:gridCol w:w="1436"/>
        <w:gridCol w:w="2320"/>
      </w:tblGrid>
      <w:tr w:rsidR="00C5453C" w:rsidRPr="00C5453C" w14:paraId="0BF84F75" w14:textId="77777777" w:rsidTr="00B44F3E">
        <w:tc>
          <w:tcPr>
            <w:tcW w:w="0" w:type="auto"/>
            <w:hideMark/>
          </w:tcPr>
          <w:p w14:paraId="4948E7E1" w14:textId="77777777" w:rsidR="00B44F3E" w:rsidRPr="00C5453C" w:rsidRDefault="00B44F3E"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0CF48EA3" w14:textId="77777777" w:rsidR="00B44F3E" w:rsidRPr="00C5453C" w:rsidRDefault="00B44F3E"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Тақырыбы және мазмұны</w:t>
            </w:r>
          </w:p>
        </w:tc>
        <w:tc>
          <w:tcPr>
            <w:tcW w:w="0" w:type="auto"/>
            <w:hideMark/>
          </w:tcPr>
          <w:p w14:paraId="1D10CC46" w14:textId="77777777" w:rsidR="00B44F3E" w:rsidRPr="00C5453C" w:rsidRDefault="00B44F3E"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түрі</w:t>
            </w:r>
          </w:p>
        </w:tc>
        <w:tc>
          <w:tcPr>
            <w:tcW w:w="0" w:type="auto"/>
            <w:hideMark/>
          </w:tcPr>
          <w:p w14:paraId="287950BB" w14:textId="77777777" w:rsidR="00B44F3E" w:rsidRPr="00C5453C" w:rsidRDefault="00B44F3E"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511ACB5B" w14:textId="77777777" w:rsidR="00B44F3E" w:rsidRPr="00C5453C" w:rsidRDefault="00B44F3E"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 мамандар</w:t>
            </w:r>
          </w:p>
        </w:tc>
      </w:tr>
      <w:tr w:rsidR="00C5453C" w:rsidRPr="00C5453C" w14:paraId="6A61AA04" w14:textId="77777777" w:rsidTr="00B44F3E">
        <w:tc>
          <w:tcPr>
            <w:tcW w:w="0" w:type="auto"/>
            <w:hideMark/>
          </w:tcPr>
          <w:p w14:paraId="500CF679"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1</w:t>
            </w:r>
          </w:p>
        </w:tc>
        <w:tc>
          <w:tcPr>
            <w:tcW w:w="0" w:type="auto"/>
            <w:hideMark/>
          </w:tcPr>
          <w:p w14:paraId="1C5857ED"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«2026–2027 оқу жылындағы негізгі басымдықтар: сапалы тәрбие мен оқытуға жаңа көзқарас»</w:t>
            </w:r>
            <w:r w:rsidRPr="00C5453C">
              <w:rPr>
                <w:rFonts w:ascii="Times New Roman" w:hAnsi="Times New Roman" w:cs="Times New Roman"/>
                <w:bCs/>
                <w:sz w:val="24"/>
                <w:szCs w:val="24"/>
              </w:rPr>
              <w:t xml:space="preserve"> – оқу жылындағы мақсат-міндеттерді нақтылау, педагогтердің жұмыс бағыттарын үйлестіру, жаңа талаптарды тәжірибеге енгізу</w:t>
            </w:r>
          </w:p>
        </w:tc>
        <w:tc>
          <w:tcPr>
            <w:tcW w:w="0" w:type="auto"/>
            <w:hideMark/>
          </w:tcPr>
          <w:p w14:paraId="0431DC05"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Семинар</w:t>
            </w:r>
          </w:p>
        </w:tc>
        <w:tc>
          <w:tcPr>
            <w:tcW w:w="0" w:type="auto"/>
            <w:hideMark/>
          </w:tcPr>
          <w:p w14:paraId="07D252C8"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Қыркүйек</w:t>
            </w:r>
          </w:p>
        </w:tc>
        <w:tc>
          <w:tcPr>
            <w:tcW w:w="0" w:type="auto"/>
            <w:hideMark/>
          </w:tcPr>
          <w:p w14:paraId="2ABE8784"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C5453C" w:rsidRPr="00C5453C" w14:paraId="197F7C40" w14:textId="77777777" w:rsidTr="00B44F3E">
        <w:tc>
          <w:tcPr>
            <w:tcW w:w="0" w:type="auto"/>
            <w:hideMark/>
          </w:tcPr>
          <w:p w14:paraId="3FC45E34"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2</w:t>
            </w:r>
          </w:p>
        </w:tc>
        <w:tc>
          <w:tcPr>
            <w:tcW w:w="0" w:type="auto"/>
            <w:hideMark/>
          </w:tcPr>
          <w:p w14:paraId="6B5EC94E"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«Ерте даму: баланың алғашқы қадамдарын қолдау»</w:t>
            </w:r>
            <w:r w:rsidRPr="00C5453C">
              <w:rPr>
                <w:rFonts w:ascii="Times New Roman" w:hAnsi="Times New Roman" w:cs="Times New Roman"/>
                <w:bCs/>
                <w:sz w:val="24"/>
                <w:szCs w:val="24"/>
              </w:rPr>
              <w:t xml:space="preserve"> – ерте жастағы балалардың бейімделуі, дербестігін қалыптастыру, ойын арқылы ерте дамытуды ұйымдастыру</w:t>
            </w:r>
          </w:p>
        </w:tc>
        <w:tc>
          <w:tcPr>
            <w:tcW w:w="0" w:type="auto"/>
            <w:hideMark/>
          </w:tcPr>
          <w:p w14:paraId="2E5D9C10"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Семинар-практикум</w:t>
            </w:r>
          </w:p>
        </w:tc>
        <w:tc>
          <w:tcPr>
            <w:tcW w:w="0" w:type="auto"/>
            <w:hideMark/>
          </w:tcPr>
          <w:p w14:paraId="5838ECD9"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Қазан</w:t>
            </w:r>
          </w:p>
        </w:tc>
        <w:tc>
          <w:tcPr>
            <w:tcW w:w="0" w:type="auto"/>
            <w:hideMark/>
          </w:tcPr>
          <w:p w14:paraId="1AE33546"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тәрбиешілер, педагог-психолог</w:t>
            </w:r>
          </w:p>
        </w:tc>
      </w:tr>
      <w:tr w:rsidR="00C5453C" w:rsidRPr="00C5453C" w14:paraId="1C8C1D17" w14:textId="77777777" w:rsidTr="00B44F3E">
        <w:tc>
          <w:tcPr>
            <w:tcW w:w="0" w:type="auto"/>
            <w:hideMark/>
          </w:tcPr>
          <w:p w14:paraId="4ACE511B"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3</w:t>
            </w:r>
          </w:p>
        </w:tc>
        <w:tc>
          <w:tcPr>
            <w:tcW w:w="0" w:type="auto"/>
            <w:hideMark/>
          </w:tcPr>
          <w:p w14:paraId="680A58F1"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«Ұлттық құндылықтарды балабақша өміріне кіріктіру»</w:t>
            </w:r>
            <w:r w:rsidRPr="00C5453C">
              <w:rPr>
                <w:rFonts w:ascii="Times New Roman" w:hAnsi="Times New Roman" w:cs="Times New Roman"/>
                <w:bCs/>
                <w:sz w:val="24"/>
                <w:szCs w:val="24"/>
              </w:rPr>
              <w:t xml:space="preserve"> – ұлттық ойындар, салт-дәстүр, ұлттық мәдениет элементтерін күнделікті тәрбиелеу-білім беру процесінде қолдану</w:t>
            </w:r>
          </w:p>
        </w:tc>
        <w:tc>
          <w:tcPr>
            <w:tcW w:w="0" w:type="auto"/>
            <w:hideMark/>
          </w:tcPr>
          <w:p w14:paraId="7002F11C"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Дөңгелек үстел</w:t>
            </w:r>
          </w:p>
        </w:tc>
        <w:tc>
          <w:tcPr>
            <w:tcW w:w="0" w:type="auto"/>
            <w:hideMark/>
          </w:tcPr>
          <w:p w14:paraId="3BE8BE07"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Қараша</w:t>
            </w:r>
          </w:p>
        </w:tc>
        <w:tc>
          <w:tcPr>
            <w:tcW w:w="0" w:type="auto"/>
            <w:hideMark/>
          </w:tcPr>
          <w:p w14:paraId="6ACED9F3"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шығармашылық топ, тәрбиешілер</w:t>
            </w:r>
          </w:p>
        </w:tc>
      </w:tr>
      <w:tr w:rsidR="00C5453C" w:rsidRPr="00C5453C" w14:paraId="39CBA45D" w14:textId="77777777" w:rsidTr="00B44F3E">
        <w:tc>
          <w:tcPr>
            <w:tcW w:w="0" w:type="auto"/>
            <w:hideMark/>
          </w:tcPr>
          <w:p w14:paraId="4644BEB7"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4</w:t>
            </w:r>
          </w:p>
        </w:tc>
        <w:tc>
          <w:tcPr>
            <w:tcW w:w="0" w:type="auto"/>
            <w:hideMark/>
          </w:tcPr>
          <w:p w14:paraId="565557A2"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«Қауіпсіз балалық шақ: қауіпсіз мінез-құлық дағдыларын қалыптастыру»</w:t>
            </w:r>
            <w:r w:rsidRPr="00C5453C">
              <w:rPr>
                <w:rFonts w:ascii="Times New Roman" w:hAnsi="Times New Roman" w:cs="Times New Roman"/>
                <w:bCs/>
                <w:sz w:val="24"/>
                <w:szCs w:val="24"/>
              </w:rPr>
              <w:t xml:space="preserve"> – жол, тұрмыс, табиғат, өрт және төтенше жағдайлар кезіндегі қауіпсіздік дағдыларын ойын арқылы қалыптастыру</w:t>
            </w:r>
          </w:p>
        </w:tc>
        <w:tc>
          <w:tcPr>
            <w:tcW w:w="0" w:type="auto"/>
            <w:hideMark/>
          </w:tcPr>
          <w:p w14:paraId="230FC3EF"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Семинар-практикум</w:t>
            </w:r>
          </w:p>
        </w:tc>
        <w:tc>
          <w:tcPr>
            <w:tcW w:w="0" w:type="auto"/>
            <w:hideMark/>
          </w:tcPr>
          <w:p w14:paraId="2EDC78C0"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Желтоқсан</w:t>
            </w:r>
          </w:p>
        </w:tc>
        <w:tc>
          <w:tcPr>
            <w:tcW w:w="0" w:type="auto"/>
            <w:hideMark/>
          </w:tcPr>
          <w:p w14:paraId="5B1117D1"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медицина қызметкері, дене шынықтыру нұсқаушысы</w:t>
            </w:r>
          </w:p>
        </w:tc>
      </w:tr>
      <w:tr w:rsidR="00C5453C" w:rsidRPr="00C5453C" w14:paraId="4D1EB679" w14:textId="77777777" w:rsidTr="00B44F3E">
        <w:tc>
          <w:tcPr>
            <w:tcW w:w="0" w:type="auto"/>
            <w:hideMark/>
          </w:tcPr>
          <w:p w14:paraId="546D4BCA"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w:t>
            </w:r>
          </w:p>
        </w:tc>
        <w:tc>
          <w:tcPr>
            <w:tcW w:w="0" w:type="auto"/>
            <w:hideMark/>
          </w:tcPr>
          <w:p w14:paraId="00017395"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«Баланың сөйлеуін қолдау: педагогтің күнделікті тілдік ортасы»</w:t>
            </w:r>
            <w:r w:rsidRPr="00C5453C">
              <w:rPr>
                <w:rFonts w:ascii="Times New Roman" w:hAnsi="Times New Roman" w:cs="Times New Roman"/>
                <w:bCs/>
                <w:sz w:val="24"/>
                <w:szCs w:val="24"/>
              </w:rPr>
              <w:t xml:space="preserve"> – балалармен қарым-қатынаста сұрақ қою, әңгімелесу, сөздік қорды байыту және еркін сөйлеуге жағдай жасау</w:t>
            </w:r>
          </w:p>
        </w:tc>
        <w:tc>
          <w:tcPr>
            <w:tcW w:w="0" w:type="auto"/>
            <w:hideMark/>
          </w:tcPr>
          <w:p w14:paraId="52BBBD85"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Практикалық консультация</w:t>
            </w:r>
          </w:p>
        </w:tc>
        <w:tc>
          <w:tcPr>
            <w:tcW w:w="0" w:type="auto"/>
            <w:hideMark/>
          </w:tcPr>
          <w:p w14:paraId="07627F79"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Қаңтар</w:t>
            </w:r>
          </w:p>
        </w:tc>
        <w:tc>
          <w:tcPr>
            <w:tcW w:w="0" w:type="auto"/>
            <w:hideMark/>
          </w:tcPr>
          <w:p w14:paraId="68C0F25D"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тәрбиешілер</w:t>
            </w:r>
          </w:p>
        </w:tc>
      </w:tr>
      <w:tr w:rsidR="00C5453C" w:rsidRPr="00C5453C" w14:paraId="3CF918BE" w14:textId="77777777" w:rsidTr="00B44F3E">
        <w:tc>
          <w:tcPr>
            <w:tcW w:w="0" w:type="auto"/>
            <w:hideMark/>
          </w:tcPr>
          <w:p w14:paraId="2E4B0DE2"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6</w:t>
            </w:r>
          </w:p>
        </w:tc>
        <w:tc>
          <w:tcPr>
            <w:tcW w:w="0" w:type="auto"/>
            <w:hideMark/>
          </w:tcPr>
          <w:p w14:paraId="10606D59"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«Мектеп пен балабақша сабақтастығы: ортақ мақсат, ортақ әрекет»</w:t>
            </w:r>
            <w:r w:rsidRPr="00C5453C">
              <w:rPr>
                <w:rFonts w:ascii="Times New Roman" w:hAnsi="Times New Roman" w:cs="Times New Roman"/>
                <w:bCs/>
                <w:sz w:val="24"/>
                <w:szCs w:val="24"/>
              </w:rPr>
              <w:t xml:space="preserve"> – мектепке дейінгі және бастауыш білім арасындағы сабақтастықты қамтамасыз ету, </w:t>
            </w:r>
            <w:r w:rsidRPr="00C5453C">
              <w:rPr>
                <w:rFonts w:ascii="Times New Roman" w:hAnsi="Times New Roman" w:cs="Times New Roman"/>
                <w:bCs/>
                <w:sz w:val="24"/>
                <w:szCs w:val="24"/>
              </w:rPr>
              <w:lastRenderedPageBreak/>
              <w:t>мектепалды топ тәрбиеленушілерін мектепке дайындау</w:t>
            </w:r>
          </w:p>
        </w:tc>
        <w:tc>
          <w:tcPr>
            <w:tcW w:w="0" w:type="auto"/>
            <w:hideMark/>
          </w:tcPr>
          <w:p w14:paraId="5E4FA56E"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lastRenderedPageBreak/>
              <w:t>Дөңгелек үстел</w:t>
            </w:r>
          </w:p>
        </w:tc>
        <w:tc>
          <w:tcPr>
            <w:tcW w:w="0" w:type="auto"/>
            <w:hideMark/>
          </w:tcPr>
          <w:p w14:paraId="308A4C59"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Ақпан</w:t>
            </w:r>
          </w:p>
        </w:tc>
        <w:tc>
          <w:tcPr>
            <w:tcW w:w="0" w:type="auto"/>
            <w:hideMark/>
          </w:tcPr>
          <w:p w14:paraId="449FAE93"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мектепалды топ тәрбиешілері, бастауыш сынып педагогтері</w:t>
            </w:r>
          </w:p>
        </w:tc>
      </w:tr>
      <w:tr w:rsidR="00C5453C" w:rsidRPr="00C5453C" w14:paraId="1BE09056" w14:textId="77777777" w:rsidTr="00B44F3E">
        <w:tc>
          <w:tcPr>
            <w:tcW w:w="0" w:type="auto"/>
            <w:hideMark/>
          </w:tcPr>
          <w:p w14:paraId="3B36F49C"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lastRenderedPageBreak/>
              <w:t>7</w:t>
            </w:r>
          </w:p>
        </w:tc>
        <w:tc>
          <w:tcPr>
            <w:tcW w:w="0" w:type="auto"/>
            <w:hideMark/>
          </w:tcPr>
          <w:p w14:paraId="4652D85E"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«Жасанды интеллект және цифрлық құралдар: педагог жұмысына тиімді кіріктіру»</w:t>
            </w:r>
            <w:r w:rsidRPr="00C5453C">
              <w:rPr>
                <w:rFonts w:ascii="Times New Roman" w:hAnsi="Times New Roman" w:cs="Times New Roman"/>
                <w:bCs/>
                <w:sz w:val="24"/>
                <w:szCs w:val="24"/>
              </w:rPr>
              <w:t xml:space="preserve"> – балаларға арналған қауіпсіз цифрлық контент әзірлеу, интерактивті тапсырмалар мен көрнекіліктер дайындау</w:t>
            </w:r>
          </w:p>
        </w:tc>
        <w:tc>
          <w:tcPr>
            <w:tcW w:w="0" w:type="auto"/>
            <w:hideMark/>
          </w:tcPr>
          <w:p w14:paraId="734363DD"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Семинар-практикум</w:t>
            </w:r>
          </w:p>
        </w:tc>
        <w:tc>
          <w:tcPr>
            <w:tcW w:w="0" w:type="auto"/>
            <w:hideMark/>
          </w:tcPr>
          <w:p w14:paraId="7B5B0DB1"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Наурыз</w:t>
            </w:r>
          </w:p>
        </w:tc>
        <w:tc>
          <w:tcPr>
            <w:tcW w:w="0" w:type="auto"/>
            <w:hideMark/>
          </w:tcPr>
          <w:p w14:paraId="6F293B9B"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шығармашылық топ</w:t>
            </w:r>
          </w:p>
        </w:tc>
      </w:tr>
      <w:tr w:rsidR="00C5453C" w:rsidRPr="00C5453C" w14:paraId="20B7150D" w14:textId="77777777" w:rsidTr="00B44F3E">
        <w:tc>
          <w:tcPr>
            <w:tcW w:w="0" w:type="auto"/>
            <w:hideMark/>
          </w:tcPr>
          <w:p w14:paraId="110E03CB"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8</w:t>
            </w:r>
          </w:p>
        </w:tc>
        <w:tc>
          <w:tcPr>
            <w:tcW w:w="0" w:type="auto"/>
            <w:hideMark/>
          </w:tcPr>
          <w:p w14:paraId="61B44056"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«Балаға бағытталған педагогика: әр баланың мүмкіндігін қолдау»</w:t>
            </w:r>
            <w:r w:rsidRPr="00C5453C">
              <w:rPr>
                <w:rFonts w:ascii="Times New Roman" w:hAnsi="Times New Roman" w:cs="Times New Roman"/>
                <w:bCs/>
                <w:sz w:val="24"/>
                <w:szCs w:val="24"/>
              </w:rPr>
              <w:t xml:space="preserve"> – жеке ерекшеліктерді ескеру, инклюзивті орта қалыптастыру, балалардың белсенділігі мен дербестігін қолдау</w:t>
            </w:r>
          </w:p>
        </w:tc>
        <w:tc>
          <w:tcPr>
            <w:tcW w:w="0" w:type="auto"/>
            <w:hideMark/>
          </w:tcPr>
          <w:p w14:paraId="5B1508EB"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Консультация, тәжірибе алмасу</w:t>
            </w:r>
          </w:p>
        </w:tc>
        <w:tc>
          <w:tcPr>
            <w:tcW w:w="0" w:type="auto"/>
            <w:hideMark/>
          </w:tcPr>
          <w:p w14:paraId="51040BDE"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Сәуір</w:t>
            </w:r>
          </w:p>
        </w:tc>
        <w:tc>
          <w:tcPr>
            <w:tcW w:w="0" w:type="auto"/>
            <w:hideMark/>
          </w:tcPr>
          <w:p w14:paraId="23481E17"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педагог-психолог, тәрбиешілер</w:t>
            </w:r>
          </w:p>
        </w:tc>
      </w:tr>
      <w:tr w:rsidR="00C5453C" w:rsidRPr="00C5453C" w14:paraId="1BF1930C" w14:textId="77777777" w:rsidTr="00B44F3E">
        <w:tc>
          <w:tcPr>
            <w:tcW w:w="0" w:type="auto"/>
            <w:hideMark/>
          </w:tcPr>
          <w:p w14:paraId="2AAF4C25"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9</w:t>
            </w:r>
          </w:p>
        </w:tc>
        <w:tc>
          <w:tcPr>
            <w:tcW w:w="0" w:type="auto"/>
            <w:hideMark/>
          </w:tcPr>
          <w:p w14:paraId="2208F8AA"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«Жыл қорытындысы: тәжірибе, нәтиже, жаңа идея»</w:t>
            </w:r>
            <w:r w:rsidRPr="00C5453C">
              <w:rPr>
                <w:rFonts w:ascii="Times New Roman" w:hAnsi="Times New Roman" w:cs="Times New Roman"/>
                <w:bCs/>
                <w:sz w:val="24"/>
                <w:szCs w:val="24"/>
              </w:rPr>
              <w:t xml:space="preserve"> – оқу жылында қолданылған тиімді әдістерді талдау, педагогтердің тәжірибесін жинақтау, келесі оқу жылына ұсыныстар әзірлеу</w:t>
            </w:r>
          </w:p>
        </w:tc>
        <w:tc>
          <w:tcPr>
            <w:tcW w:w="0" w:type="auto"/>
            <w:hideMark/>
          </w:tcPr>
          <w:p w14:paraId="4D3867B3"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Дөңгелек үстел</w:t>
            </w:r>
          </w:p>
        </w:tc>
        <w:tc>
          <w:tcPr>
            <w:tcW w:w="0" w:type="auto"/>
            <w:hideMark/>
          </w:tcPr>
          <w:p w14:paraId="07EF24FC"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
                <w:bCs/>
                <w:sz w:val="24"/>
                <w:szCs w:val="24"/>
              </w:rPr>
              <w:t>Мамыр</w:t>
            </w:r>
          </w:p>
        </w:tc>
        <w:tc>
          <w:tcPr>
            <w:tcW w:w="0" w:type="auto"/>
            <w:hideMark/>
          </w:tcPr>
          <w:p w14:paraId="7C6A7AAF"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 педагогтер</w:t>
            </w:r>
          </w:p>
        </w:tc>
      </w:tr>
    </w:tbl>
    <w:p w14:paraId="03AB1793" w14:textId="77777777" w:rsidR="00206E52" w:rsidRPr="00C5453C" w:rsidRDefault="00206E52" w:rsidP="00365A50">
      <w:pPr>
        <w:spacing w:after="0" w:line="240" w:lineRule="auto"/>
        <w:contextualSpacing/>
        <w:rPr>
          <w:rFonts w:ascii="Times New Roman" w:hAnsi="Times New Roman" w:cs="Times New Roman"/>
          <w:bCs/>
          <w:sz w:val="24"/>
          <w:szCs w:val="24"/>
        </w:rPr>
      </w:pPr>
    </w:p>
    <w:p w14:paraId="55B410EF" w14:textId="5FD63A31" w:rsidR="00206E52" w:rsidRPr="00C5453C" w:rsidRDefault="002C204E"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3.3. Ашық ұйымдастырылған іс-әрекеттер</w:t>
      </w:r>
    </w:p>
    <w:p w14:paraId="3A3012C8" w14:textId="58F455B2" w:rsidR="00B44F3E" w:rsidRPr="00C5453C" w:rsidRDefault="00A0311F"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Топтардың ашық көрсетілімдері</w:t>
      </w:r>
    </w:p>
    <w:p w14:paraId="614D63D6"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p>
    <w:tbl>
      <w:tblPr>
        <w:tblStyle w:val="a4"/>
        <w:tblW w:w="10348" w:type="dxa"/>
        <w:tblInd w:w="-5" w:type="dxa"/>
        <w:tblLook w:val="04A0" w:firstRow="1" w:lastRow="0" w:firstColumn="1" w:lastColumn="0" w:noHBand="0" w:noVBand="1"/>
      </w:tblPr>
      <w:tblGrid>
        <w:gridCol w:w="509"/>
        <w:gridCol w:w="5161"/>
        <w:gridCol w:w="1560"/>
        <w:gridCol w:w="1417"/>
        <w:gridCol w:w="1701"/>
      </w:tblGrid>
      <w:tr w:rsidR="00BB18A6" w:rsidRPr="003E6251" w14:paraId="0D9178E1" w14:textId="77777777" w:rsidTr="00B44F3E">
        <w:tc>
          <w:tcPr>
            <w:tcW w:w="10348" w:type="dxa"/>
            <w:gridSpan w:val="5"/>
          </w:tcPr>
          <w:p w14:paraId="70FBF922" w14:textId="77777777" w:rsidR="00B44F3E" w:rsidRPr="00C5453C" w:rsidRDefault="00B44F3E" w:rsidP="00365A50">
            <w:pPr>
              <w:spacing w:after="0" w:line="240" w:lineRule="auto"/>
              <w:contextualSpacing/>
              <w:jc w:val="center"/>
              <w:rPr>
                <w:rFonts w:ascii="Times New Roman" w:hAnsi="Times New Roman" w:cs="Times New Roman"/>
                <w:b/>
                <w:bCs/>
                <w:sz w:val="24"/>
                <w:szCs w:val="24"/>
                <w:lang w:val="kk-KZ"/>
              </w:rPr>
            </w:pPr>
            <w:bookmarkStart w:id="9" w:name="_Hlk183868725"/>
            <w:r w:rsidRPr="00C5453C">
              <w:rPr>
                <w:rFonts w:ascii="Times New Roman" w:hAnsi="Times New Roman" w:cs="Times New Roman"/>
                <w:b/>
                <w:bCs/>
                <w:sz w:val="24"/>
                <w:szCs w:val="24"/>
                <w:lang w:val="kk-KZ"/>
              </w:rPr>
              <w:t>№2 Педагогикалық кеңеске ұйымдастырылған іс-әрекеттер</w:t>
            </w:r>
          </w:p>
        </w:tc>
      </w:tr>
      <w:tr w:rsidR="00BB18A6" w:rsidRPr="00C5453C" w14:paraId="7920BD47" w14:textId="77777777" w:rsidTr="00B44F3E">
        <w:tc>
          <w:tcPr>
            <w:tcW w:w="509" w:type="dxa"/>
          </w:tcPr>
          <w:p w14:paraId="20D6F607"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w:t>
            </w:r>
          </w:p>
        </w:tc>
        <w:tc>
          <w:tcPr>
            <w:tcW w:w="5161" w:type="dxa"/>
          </w:tcPr>
          <w:p w14:paraId="71A93D69"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Тақырыбы</w:t>
            </w:r>
          </w:p>
        </w:tc>
        <w:tc>
          <w:tcPr>
            <w:tcW w:w="1560" w:type="dxa"/>
          </w:tcPr>
          <w:p w14:paraId="04A5E14E"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Топтар</w:t>
            </w:r>
          </w:p>
        </w:tc>
        <w:tc>
          <w:tcPr>
            <w:tcW w:w="1417" w:type="dxa"/>
          </w:tcPr>
          <w:p w14:paraId="6AC1200F"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Мерзімі</w:t>
            </w:r>
          </w:p>
        </w:tc>
        <w:tc>
          <w:tcPr>
            <w:tcW w:w="1701" w:type="dxa"/>
          </w:tcPr>
          <w:p w14:paraId="0DF7DE88"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Жауаптылар</w:t>
            </w:r>
          </w:p>
        </w:tc>
      </w:tr>
      <w:tr w:rsidR="00BB18A6" w:rsidRPr="00C5453C" w14:paraId="7FAE3AAA" w14:textId="77777777" w:rsidTr="00B44F3E">
        <w:trPr>
          <w:trHeight w:val="398"/>
        </w:trPr>
        <w:tc>
          <w:tcPr>
            <w:tcW w:w="509" w:type="dxa"/>
          </w:tcPr>
          <w:p w14:paraId="780A3DA2"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1</w:t>
            </w:r>
          </w:p>
        </w:tc>
        <w:tc>
          <w:tcPr>
            <w:tcW w:w="5161" w:type="dxa"/>
          </w:tcPr>
          <w:p w14:paraId="3BEB5EF9" w14:textId="77777777" w:rsidR="00B44F3E" w:rsidRPr="00C5453C" w:rsidRDefault="00B44F3E" w:rsidP="00365A50">
            <w:pPr>
              <w:spacing w:after="0" w:line="240" w:lineRule="auto"/>
              <w:contextualSpacing/>
              <w:rPr>
                <w:rFonts w:ascii="Times New Roman" w:hAnsi="Times New Roman" w:cs="Times New Roman"/>
                <w:bCs/>
                <w:vanish/>
                <w:sz w:val="24"/>
                <w:szCs w:val="24"/>
                <w:lang w:val="kk-KZ"/>
              </w:rPr>
            </w:pPr>
            <w:r w:rsidRPr="00C5453C">
              <w:rPr>
                <w:rFonts w:ascii="Times New Roman" w:hAnsi="Times New Roman" w:cs="Times New Roman"/>
                <w:bCs/>
                <w:sz w:val="24"/>
                <w:szCs w:val="24"/>
                <w:lang w:val="kk-KZ"/>
              </w:rPr>
              <w:t>«Қарапайым тәжірибелер арқылы баланың зерттеушілік қызығушылығын қалыптастыру»</w:t>
            </w:r>
          </w:p>
          <w:p w14:paraId="4FA73852"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p>
        </w:tc>
        <w:tc>
          <w:tcPr>
            <w:tcW w:w="1560" w:type="dxa"/>
          </w:tcPr>
          <w:p w14:paraId="5D286EAA"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ортаңғы</w:t>
            </w:r>
          </w:p>
        </w:tc>
        <w:tc>
          <w:tcPr>
            <w:tcW w:w="1417" w:type="dxa"/>
          </w:tcPr>
          <w:p w14:paraId="732A5788"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қазан</w:t>
            </w:r>
          </w:p>
        </w:tc>
        <w:tc>
          <w:tcPr>
            <w:tcW w:w="1701" w:type="dxa"/>
          </w:tcPr>
          <w:p w14:paraId="3A6CEC33"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тәрбиеші</w:t>
            </w:r>
          </w:p>
        </w:tc>
      </w:tr>
      <w:tr w:rsidR="00BB18A6" w:rsidRPr="00C5453C" w14:paraId="67ADE1C8" w14:textId="77777777" w:rsidTr="00B44F3E">
        <w:tc>
          <w:tcPr>
            <w:tcW w:w="509" w:type="dxa"/>
          </w:tcPr>
          <w:p w14:paraId="5A0D794D"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2</w:t>
            </w:r>
          </w:p>
        </w:tc>
        <w:tc>
          <w:tcPr>
            <w:tcW w:w="5161" w:type="dxa"/>
          </w:tcPr>
          <w:p w14:paraId="51F36E64"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«Ойын арқылы балалардың байланыстырып сөйлеу дағдыларын дамыту»</w:t>
            </w:r>
          </w:p>
        </w:tc>
        <w:tc>
          <w:tcPr>
            <w:tcW w:w="1560" w:type="dxa"/>
          </w:tcPr>
          <w:p w14:paraId="02DECFFE"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Cs/>
                <w:sz w:val="24"/>
                <w:szCs w:val="24"/>
                <w:lang w:val="kk-KZ"/>
              </w:rPr>
              <w:t>ортаңғы</w:t>
            </w:r>
          </w:p>
        </w:tc>
        <w:tc>
          <w:tcPr>
            <w:tcW w:w="1417" w:type="dxa"/>
          </w:tcPr>
          <w:p w14:paraId="38DDF8B3"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Cs/>
                <w:sz w:val="24"/>
                <w:szCs w:val="24"/>
                <w:lang w:val="kk-KZ"/>
              </w:rPr>
              <w:t>қазан</w:t>
            </w:r>
          </w:p>
        </w:tc>
        <w:tc>
          <w:tcPr>
            <w:tcW w:w="1701" w:type="dxa"/>
          </w:tcPr>
          <w:p w14:paraId="369AB210"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тәрбиеші</w:t>
            </w:r>
          </w:p>
        </w:tc>
      </w:tr>
      <w:tr w:rsidR="00BB18A6" w:rsidRPr="00C5453C" w14:paraId="042D233B" w14:textId="77777777" w:rsidTr="00B44F3E">
        <w:tc>
          <w:tcPr>
            <w:tcW w:w="509" w:type="dxa"/>
          </w:tcPr>
          <w:p w14:paraId="14BBAAEC"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3</w:t>
            </w:r>
          </w:p>
        </w:tc>
        <w:tc>
          <w:tcPr>
            <w:tcW w:w="5161" w:type="dxa"/>
          </w:tcPr>
          <w:p w14:paraId="7E98DD79"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«STEAM элементтері арқылы қарапайым зерттеу әрекетін ұйымдастыру»</w:t>
            </w:r>
          </w:p>
        </w:tc>
        <w:tc>
          <w:tcPr>
            <w:tcW w:w="1560" w:type="dxa"/>
          </w:tcPr>
          <w:p w14:paraId="49755E92"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Cs/>
                <w:sz w:val="24"/>
                <w:szCs w:val="24"/>
                <w:lang w:val="kk-KZ"/>
              </w:rPr>
              <w:t>ортаңғы</w:t>
            </w:r>
          </w:p>
        </w:tc>
        <w:tc>
          <w:tcPr>
            <w:tcW w:w="1417" w:type="dxa"/>
          </w:tcPr>
          <w:p w14:paraId="36B9EB5E"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Cs/>
                <w:sz w:val="24"/>
                <w:szCs w:val="24"/>
                <w:lang w:val="kk-KZ"/>
              </w:rPr>
              <w:t>қазан</w:t>
            </w:r>
          </w:p>
        </w:tc>
        <w:tc>
          <w:tcPr>
            <w:tcW w:w="1701" w:type="dxa"/>
          </w:tcPr>
          <w:p w14:paraId="1587574F"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тәрбиеші</w:t>
            </w:r>
          </w:p>
        </w:tc>
      </w:tr>
      <w:tr w:rsidR="00BB18A6" w:rsidRPr="00C5453C" w14:paraId="6EB5B59F" w14:textId="77777777" w:rsidTr="00B44F3E">
        <w:tc>
          <w:tcPr>
            <w:tcW w:w="509" w:type="dxa"/>
          </w:tcPr>
          <w:p w14:paraId="52AD4462"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4</w:t>
            </w:r>
          </w:p>
        </w:tc>
        <w:tc>
          <w:tcPr>
            <w:tcW w:w="5161" w:type="dxa"/>
          </w:tcPr>
          <w:p w14:paraId="5C25350C"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Cs/>
                <w:sz w:val="24"/>
                <w:szCs w:val="24"/>
                <w:lang w:val="kk-KZ"/>
              </w:rPr>
              <w:t>«ЖИ элементтері арқылы балалардың танымдық белсенділігін арттыру»</w:t>
            </w:r>
          </w:p>
        </w:tc>
        <w:tc>
          <w:tcPr>
            <w:tcW w:w="1560" w:type="dxa"/>
          </w:tcPr>
          <w:p w14:paraId="1A70F836"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Cs/>
                <w:sz w:val="24"/>
                <w:szCs w:val="24"/>
                <w:lang w:val="kk-KZ"/>
              </w:rPr>
              <w:t>ортаңғы</w:t>
            </w:r>
          </w:p>
        </w:tc>
        <w:tc>
          <w:tcPr>
            <w:tcW w:w="1417" w:type="dxa"/>
          </w:tcPr>
          <w:p w14:paraId="7AEEE3D7"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Cs/>
                <w:sz w:val="24"/>
                <w:szCs w:val="24"/>
                <w:lang w:val="kk-KZ"/>
              </w:rPr>
              <w:t>қазан</w:t>
            </w:r>
          </w:p>
        </w:tc>
        <w:tc>
          <w:tcPr>
            <w:tcW w:w="1701" w:type="dxa"/>
          </w:tcPr>
          <w:p w14:paraId="39A7A019"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тәрбиеші</w:t>
            </w:r>
          </w:p>
        </w:tc>
      </w:tr>
    </w:tbl>
    <w:tbl>
      <w:tblPr>
        <w:tblStyle w:val="13"/>
        <w:tblW w:w="0" w:type="auto"/>
        <w:tblLook w:val="04A0" w:firstRow="1" w:lastRow="0" w:firstColumn="1" w:lastColumn="0" w:noHBand="0" w:noVBand="1"/>
      </w:tblPr>
      <w:tblGrid>
        <w:gridCol w:w="458"/>
        <w:gridCol w:w="5262"/>
        <w:gridCol w:w="1123"/>
        <w:gridCol w:w="1341"/>
        <w:gridCol w:w="1778"/>
      </w:tblGrid>
      <w:tr w:rsidR="00C5453C" w:rsidRPr="00C5453C" w14:paraId="0C7F0AEB" w14:textId="77777777" w:rsidTr="002C204E">
        <w:tc>
          <w:tcPr>
            <w:tcW w:w="0" w:type="auto"/>
            <w:gridSpan w:val="5"/>
          </w:tcPr>
          <w:bookmarkEnd w:id="9"/>
          <w:p w14:paraId="619E2F07" w14:textId="7FEA5D81" w:rsidR="00B44F3E" w:rsidRPr="00C5453C" w:rsidRDefault="00B44F3E" w:rsidP="00365A50">
            <w:pPr>
              <w:spacing w:after="0" w:line="240" w:lineRule="auto"/>
              <w:contextualSpacing/>
              <w:jc w:val="center"/>
              <w:rPr>
                <w:rFonts w:ascii="Times New Roman" w:eastAsiaTheme="minorHAnsi" w:hAnsi="Times New Roman" w:cs="Times New Roman"/>
                <w:b/>
                <w:bCs/>
                <w:sz w:val="24"/>
                <w:szCs w:val="24"/>
                <w:lang w:val="kk-KZ" w:eastAsia="en-US"/>
              </w:rPr>
            </w:pPr>
            <w:r w:rsidRPr="00C5453C">
              <w:rPr>
                <w:rFonts w:ascii="Times New Roman" w:eastAsiaTheme="minorHAnsi" w:hAnsi="Times New Roman" w:cs="Times New Roman"/>
                <w:b/>
                <w:bCs/>
                <w:sz w:val="24"/>
                <w:szCs w:val="24"/>
                <w:lang w:val="kk-KZ" w:eastAsia="en-US"/>
              </w:rPr>
              <w:t>№3 Педагогикалық кеңеске ұйымдастырылған іс-әрекеттер</w:t>
            </w:r>
          </w:p>
        </w:tc>
      </w:tr>
      <w:tr w:rsidR="00C5453C" w:rsidRPr="00C5453C" w14:paraId="56F774FB" w14:textId="77777777" w:rsidTr="002C204E">
        <w:tc>
          <w:tcPr>
            <w:tcW w:w="0" w:type="auto"/>
          </w:tcPr>
          <w:p w14:paraId="00D29804" w14:textId="77777777" w:rsidR="00B44F3E" w:rsidRPr="00C5453C" w:rsidRDefault="00B44F3E" w:rsidP="00365A50">
            <w:pPr>
              <w:spacing w:after="0" w:line="240" w:lineRule="auto"/>
              <w:contextualSpacing/>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w:t>
            </w:r>
          </w:p>
        </w:tc>
        <w:tc>
          <w:tcPr>
            <w:tcW w:w="0" w:type="auto"/>
          </w:tcPr>
          <w:p w14:paraId="2A1E7F3C" w14:textId="77777777" w:rsidR="00B44F3E" w:rsidRPr="00C5453C" w:rsidRDefault="00B44F3E" w:rsidP="00365A50">
            <w:pPr>
              <w:spacing w:after="0" w:line="240" w:lineRule="auto"/>
              <w:contextualSpacing/>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Тақырыбы</w:t>
            </w:r>
          </w:p>
        </w:tc>
        <w:tc>
          <w:tcPr>
            <w:tcW w:w="0" w:type="auto"/>
          </w:tcPr>
          <w:p w14:paraId="6F03F9F6" w14:textId="77777777" w:rsidR="00B44F3E" w:rsidRPr="00C5453C" w:rsidRDefault="00B44F3E" w:rsidP="00365A50">
            <w:pPr>
              <w:spacing w:after="0" w:line="240" w:lineRule="auto"/>
              <w:contextualSpacing/>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Топтар</w:t>
            </w:r>
          </w:p>
        </w:tc>
        <w:tc>
          <w:tcPr>
            <w:tcW w:w="0" w:type="auto"/>
          </w:tcPr>
          <w:p w14:paraId="06993D8E" w14:textId="77777777" w:rsidR="00B44F3E" w:rsidRPr="00C5453C" w:rsidRDefault="00B44F3E" w:rsidP="00365A50">
            <w:pPr>
              <w:spacing w:after="0" w:line="240" w:lineRule="auto"/>
              <w:contextualSpacing/>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Мерзімі</w:t>
            </w:r>
          </w:p>
        </w:tc>
        <w:tc>
          <w:tcPr>
            <w:tcW w:w="0" w:type="auto"/>
          </w:tcPr>
          <w:p w14:paraId="3FDB3119" w14:textId="77777777" w:rsidR="00B44F3E" w:rsidRPr="00C5453C" w:rsidRDefault="00B44F3E" w:rsidP="00365A50">
            <w:pPr>
              <w:spacing w:after="0" w:line="240" w:lineRule="auto"/>
              <w:contextualSpacing/>
              <w:rPr>
                <w:rFonts w:ascii="Times New Roman" w:eastAsiaTheme="minorHAnsi" w:hAnsi="Times New Roman" w:cs="Times New Roman"/>
                <w:b/>
                <w:bCs/>
                <w:sz w:val="24"/>
                <w:szCs w:val="24"/>
                <w:lang w:eastAsia="en-US"/>
              </w:rPr>
            </w:pPr>
            <w:r w:rsidRPr="00C5453C">
              <w:rPr>
                <w:rFonts w:ascii="Times New Roman" w:eastAsiaTheme="minorHAnsi" w:hAnsi="Times New Roman" w:cs="Times New Roman"/>
                <w:b/>
                <w:bCs/>
                <w:sz w:val="24"/>
                <w:szCs w:val="24"/>
                <w:lang w:eastAsia="en-US"/>
              </w:rPr>
              <w:t>Жауаптылар</w:t>
            </w:r>
          </w:p>
        </w:tc>
      </w:tr>
      <w:tr w:rsidR="00C5453C" w:rsidRPr="00C5453C" w14:paraId="5C05E7D4" w14:textId="77777777" w:rsidTr="002C204E">
        <w:tc>
          <w:tcPr>
            <w:tcW w:w="0" w:type="auto"/>
            <w:hideMark/>
          </w:tcPr>
          <w:p w14:paraId="6E4FA669"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1</w:t>
            </w:r>
          </w:p>
        </w:tc>
        <w:tc>
          <w:tcPr>
            <w:tcW w:w="0" w:type="auto"/>
            <w:hideMark/>
          </w:tcPr>
          <w:p w14:paraId="00AFF333"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val="kk-KZ" w:eastAsia="en-US"/>
              </w:rPr>
              <w:t>«Мамандықтар әлемі» – еңбекке қызығушылық пен мамандықтар туралы түсініктерін кеңейту</w:t>
            </w:r>
          </w:p>
        </w:tc>
        <w:tc>
          <w:tcPr>
            <w:tcW w:w="0" w:type="auto"/>
            <w:hideMark/>
          </w:tcPr>
          <w:p w14:paraId="7911921D"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 xml:space="preserve">Ересек топ </w:t>
            </w:r>
          </w:p>
        </w:tc>
        <w:tc>
          <w:tcPr>
            <w:tcW w:w="0" w:type="auto"/>
          </w:tcPr>
          <w:p w14:paraId="321F5148"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 xml:space="preserve">Қараша </w:t>
            </w:r>
          </w:p>
        </w:tc>
        <w:tc>
          <w:tcPr>
            <w:tcW w:w="0" w:type="auto"/>
            <w:hideMark/>
          </w:tcPr>
          <w:p w14:paraId="767E0800"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Топ тәрбиешісі</w:t>
            </w:r>
          </w:p>
        </w:tc>
      </w:tr>
      <w:tr w:rsidR="00C5453C" w:rsidRPr="00C5453C" w14:paraId="3179BA5E" w14:textId="77777777" w:rsidTr="002C204E">
        <w:tc>
          <w:tcPr>
            <w:tcW w:w="0" w:type="auto"/>
            <w:hideMark/>
          </w:tcPr>
          <w:p w14:paraId="699B855B"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2</w:t>
            </w:r>
          </w:p>
        </w:tc>
        <w:tc>
          <w:tcPr>
            <w:tcW w:w="0" w:type="auto"/>
            <w:hideMark/>
          </w:tcPr>
          <w:p w14:paraId="0E57EFFE"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«Біз – кішкентай зерттеушілерміз» – зерттеу, логикалық ойлау және шығармашылық қабілеттерін дамыту</w:t>
            </w:r>
          </w:p>
        </w:tc>
        <w:tc>
          <w:tcPr>
            <w:tcW w:w="0" w:type="auto"/>
            <w:hideMark/>
          </w:tcPr>
          <w:p w14:paraId="5E9EA762" w14:textId="39F379B7" w:rsidR="00B44F3E" w:rsidRPr="00C5453C" w:rsidRDefault="00A0311F"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val="kk-KZ" w:eastAsia="en-US"/>
              </w:rPr>
              <w:t>Ересек топ</w:t>
            </w:r>
            <w:r w:rsidR="00B44F3E" w:rsidRPr="00C5453C">
              <w:rPr>
                <w:rFonts w:ascii="Times New Roman" w:eastAsiaTheme="minorHAnsi" w:hAnsi="Times New Roman" w:cs="Times New Roman"/>
                <w:bCs/>
                <w:sz w:val="24"/>
                <w:szCs w:val="24"/>
                <w:lang w:eastAsia="en-US"/>
              </w:rPr>
              <w:t xml:space="preserve"> </w:t>
            </w:r>
          </w:p>
        </w:tc>
        <w:tc>
          <w:tcPr>
            <w:tcW w:w="0" w:type="auto"/>
          </w:tcPr>
          <w:p w14:paraId="078838B7"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Желтоқсан</w:t>
            </w:r>
          </w:p>
        </w:tc>
        <w:tc>
          <w:tcPr>
            <w:tcW w:w="0" w:type="auto"/>
            <w:hideMark/>
          </w:tcPr>
          <w:p w14:paraId="0FF47D5B"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Топ тәрбиешісі</w:t>
            </w:r>
          </w:p>
        </w:tc>
      </w:tr>
      <w:tr w:rsidR="00C5453C" w:rsidRPr="00C5453C" w14:paraId="5C31ABDB" w14:textId="77777777" w:rsidTr="002C204E">
        <w:tc>
          <w:tcPr>
            <w:tcW w:w="0" w:type="auto"/>
            <w:hideMark/>
          </w:tcPr>
          <w:p w14:paraId="25EF655E"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3</w:t>
            </w:r>
          </w:p>
        </w:tc>
        <w:tc>
          <w:tcPr>
            <w:tcW w:w="0" w:type="auto"/>
            <w:hideMark/>
          </w:tcPr>
          <w:p w14:paraId="6C1089FB"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«Мамандықтар әлеміне саяхат» – еңбекке қызығушылық пен қарапайым еңбек дағдыларын қалыптастыру</w:t>
            </w:r>
          </w:p>
        </w:tc>
        <w:tc>
          <w:tcPr>
            <w:tcW w:w="0" w:type="auto"/>
            <w:hideMark/>
          </w:tcPr>
          <w:p w14:paraId="518A6349"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 xml:space="preserve">Ересек топ </w:t>
            </w:r>
          </w:p>
        </w:tc>
        <w:tc>
          <w:tcPr>
            <w:tcW w:w="0" w:type="auto"/>
          </w:tcPr>
          <w:p w14:paraId="450FC029"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Қаңтар</w:t>
            </w:r>
          </w:p>
        </w:tc>
        <w:tc>
          <w:tcPr>
            <w:tcW w:w="0" w:type="auto"/>
            <w:hideMark/>
          </w:tcPr>
          <w:p w14:paraId="084BBA2B"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Топ тәрбиешісі</w:t>
            </w:r>
          </w:p>
        </w:tc>
      </w:tr>
      <w:tr w:rsidR="00C5453C" w:rsidRPr="00C5453C" w14:paraId="0292F2BA" w14:textId="77777777" w:rsidTr="002C204E">
        <w:tc>
          <w:tcPr>
            <w:tcW w:w="0" w:type="auto"/>
            <w:hideMark/>
          </w:tcPr>
          <w:p w14:paraId="789ADF26"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4</w:t>
            </w:r>
          </w:p>
        </w:tc>
        <w:tc>
          <w:tcPr>
            <w:tcW w:w="0" w:type="auto"/>
            <w:hideMark/>
          </w:tcPr>
          <w:p w14:paraId="686FB8E7"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«Мектепке қадам» – мектепке дейінгі баланың әлеуметтік және танымдық дайындығын дамыту</w:t>
            </w:r>
          </w:p>
        </w:tc>
        <w:tc>
          <w:tcPr>
            <w:tcW w:w="0" w:type="auto"/>
            <w:hideMark/>
          </w:tcPr>
          <w:p w14:paraId="211558C0"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 xml:space="preserve">Ересек топ </w:t>
            </w:r>
          </w:p>
        </w:tc>
        <w:tc>
          <w:tcPr>
            <w:tcW w:w="0" w:type="auto"/>
          </w:tcPr>
          <w:p w14:paraId="4AFA87A1"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Қаңтар</w:t>
            </w:r>
          </w:p>
        </w:tc>
        <w:tc>
          <w:tcPr>
            <w:tcW w:w="0" w:type="auto"/>
            <w:hideMark/>
          </w:tcPr>
          <w:p w14:paraId="08320914"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педагог-психолог</w:t>
            </w:r>
          </w:p>
        </w:tc>
      </w:tr>
      <w:tr w:rsidR="00C5453C" w:rsidRPr="00C5453C" w14:paraId="31465D93" w14:textId="77777777" w:rsidTr="002C204E">
        <w:tc>
          <w:tcPr>
            <w:tcW w:w="0" w:type="auto"/>
            <w:hideMark/>
          </w:tcPr>
          <w:p w14:paraId="5A766E5C"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5</w:t>
            </w:r>
          </w:p>
        </w:tc>
        <w:tc>
          <w:tcPr>
            <w:tcW w:w="0" w:type="auto"/>
            <w:hideMark/>
          </w:tcPr>
          <w:p w14:paraId="0C74A063"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val="kk-KZ" w:eastAsia="en-US"/>
              </w:rPr>
              <w:t>«Ақша әлеміне саяхат» – балалардың бастапқы қаржылық сауаттылығын қалыптастыру</w:t>
            </w:r>
          </w:p>
        </w:tc>
        <w:tc>
          <w:tcPr>
            <w:tcW w:w="0" w:type="auto"/>
            <w:hideMark/>
          </w:tcPr>
          <w:p w14:paraId="71399BBA"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 xml:space="preserve">Ересек топ </w:t>
            </w:r>
          </w:p>
        </w:tc>
        <w:tc>
          <w:tcPr>
            <w:tcW w:w="0" w:type="auto"/>
          </w:tcPr>
          <w:p w14:paraId="4A181D64"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 xml:space="preserve">Ақпан </w:t>
            </w:r>
          </w:p>
        </w:tc>
        <w:tc>
          <w:tcPr>
            <w:tcW w:w="0" w:type="auto"/>
            <w:hideMark/>
          </w:tcPr>
          <w:p w14:paraId="1A2C51AF" w14:textId="77777777" w:rsidR="00B44F3E" w:rsidRPr="00C5453C" w:rsidRDefault="00B44F3E" w:rsidP="00365A50">
            <w:pPr>
              <w:spacing w:after="0" w:line="240" w:lineRule="auto"/>
              <w:contextualSpacing/>
              <w:rPr>
                <w:rFonts w:ascii="Times New Roman" w:eastAsiaTheme="minorHAnsi" w:hAnsi="Times New Roman" w:cs="Times New Roman"/>
                <w:bCs/>
                <w:sz w:val="24"/>
                <w:szCs w:val="24"/>
                <w:lang w:eastAsia="en-US"/>
              </w:rPr>
            </w:pPr>
            <w:r w:rsidRPr="00C5453C">
              <w:rPr>
                <w:rFonts w:ascii="Times New Roman" w:eastAsiaTheme="minorHAnsi" w:hAnsi="Times New Roman" w:cs="Times New Roman"/>
                <w:bCs/>
                <w:sz w:val="24"/>
                <w:szCs w:val="24"/>
                <w:lang w:eastAsia="en-US"/>
              </w:rPr>
              <w:t xml:space="preserve">Тәрбиешілер </w:t>
            </w:r>
          </w:p>
        </w:tc>
      </w:tr>
    </w:tbl>
    <w:tbl>
      <w:tblPr>
        <w:tblStyle w:val="a4"/>
        <w:tblW w:w="10348" w:type="dxa"/>
        <w:tblInd w:w="-5" w:type="dxa"/>
        <w:tblLook w:val="04A0" w:firstRow="1" w:lastRow="0" w:firstColumn="1" w:lastColumn="0" w:noHBand="0" w:noVBand="1"/>
      </w:tblPr>
      <w:tblGrid>
        <w:gridCol w:w="509"/>
        <w:gridCol w:w="5020"/>
        <w:gridCol w:w="1701"/>
        <w:gridCol w:w="1417"/>
        <w:gridCol w:w="1701"/>
      </w:tblGrid>
      <w:tr w:rsidR="00BB18A6" w:rsidRPr="00C5453C" w14:paraId="32A0DF63" w14:textId="77777777" w:rsidTr="00B44F3E">
        <w:tc>
          <w:tcPr>
            <w:tcW w:w="10348" w:type="dxa"/>
            <w:gridSpan w:val="5"/>
          </w:tcPr>
          <w:p w14:paraId="262D4AF2" w14:textId="77777777" w:rsidR="00B44F3E" w:rsidRPr="00C5453C" w:rsidRDefault="00B44F3E" w:rsidP="00365A50">
            <w:pPr>
              <w:spacing w:after="0" w:line="240" w:lineRule="auto"/>
              <w:contextualSpacing/>
              <w:jc w:val="center"/>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lastRenderedPageBreak/>
              <w:t>№4 Педагогикалық кеңеске ұйымдастырылған іс-әрекеттер</w:t>
            </w:r>
          </w:p>
        </w:tc>
      </w:tr>
      <w:tr w:rsidR="00BB18A6" w:rsidRPr="00C5453C" w14:paraId="65998F84" w14:textId="77777777" w:rsidTr="00B44F3E">
        <w:tc>
          <w:tcPr>
            <w:tcW w:w="509" w:type="dxa"/>
          </w:tcPr>
          <w:p w14:paraId="60A698A7"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w:t>
            </w:r>
          </w:p>
        </w:tc>
        <w:tc>
          <w:tcPr>
            <w:tcW w:w="5020" w:type="dxa"/>
          </w:tcPr>
          <w:p w14:paraId="723B27A4"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Тақырыбы</w:t>
            </w:r>
          </w:p>
        </w:tc>
        <w:tc>
          <w:tcPr>
            <w:tcW w:w="1701" w:type="dxa"/>
          </w:tcPr>
          <w:p w14:paraId="626CAAC6"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Топтар</w:t>
            </w:r>
          </w:p>
        </w:tc>
        <w:tc>
          <w:tcPr>
            <w:tcW w:w="1417" w:type="dxa"/>
          </w:tcPr>
          <w:p w14:paraId="7DE052DB"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Мерзімі</w:t>
            </w:r>
          </w:p>
        </w:tc>
        <w:tc>
          <w:tcPr>
            <w:tcW w:w="1701" w:type="dxa"/>
          </w:tcPr>
          <w:p w14:paraId="21D78F1A"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Жауаптылар</w:t>
            </w:r>
          </w:p>
        </w:tc>
      </w:tr>
      <w:tr w:rsidR="00BB18A6" w:rsidRPr="00C5453C" w14:paraId="2F0179B5" w14:textId="77777777" w:rsidTr="00B44F3E">
        <w:trPr>
          <w:trHeight w:val="398"/>
        </w:trPr>
        <w:tc>
          <w:tcPr>
            <w:tcW w:w="509" w:type="dxa"/>
          </w:tcPr>
          <w:p w14:paraId="4F23A833"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1</w:t>
            </w:r>
          </w:p>
        </w:tc>
        <w:tc>
          <w:tcPr>
            <w:tcW w:w="5020" w:type="dxa"/>
            <w:vAlign w:val="center"/>
          </w:tcPr>
          <w:p w14:paraId="25F87FED"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«Табиғатты аялайық» – өсімдіктерге қамқорлық жасауға үйрету</w:t>
            </w:r>
          </w:p>
        </w:tc>
        <w:tc>
          <w:tcPr>
            <w:tcW w:w="1701" w:type="dxa"/>
            <w:vAlign w:val="center"/>
          </w:tcPr>
          <w:p w14:paraId="495060F1"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Кіші топ</w:t>
            </w:r>
          </w:p>
        </w:tc>
        <w:tc>
          <w:tcPr>
            <w:tcW w:w="1417" w:type="dxa"/>
            <w:vAlign w:val="center"/>
          </w:tcPr>
          <w:p w14:paraId="2BA3E015"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Ақпан</w:t>
            </w:r>
          </w:p>
        </w:tc>
        <w:tc>
          <w:tcPr>
            <w:tcW w:w="1701" w:type="dxa"/>
            <w:vAlign w:val="center"/>
          </w:tcPr>
          <w:p w14:paraId="48D859FF"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Топ тәрбиешісі</w:t>
            </w:r>
          </w:p>
        </w:tc>
      </w:tr>
      <w:tr w:rsidR="00BB18A6" w:rsidRPr="003E6251" w14:paraId="25ADBADD" w14:textId="77777777" w:rsidTr="00B44F3E">
        <w:tc>
          <w:tcPr>
            <w:tcW w:w="509" w:type="dxa"/>
          </w:tcPr>
          <w:p w14:paraId="66A6E812"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2</w:t>
            </w:r>
          </w:p>
        </w:tc>
        <w:tc>
          <w:tcPr>
            <w:tcW w:w="5020" w:type="dxa"/>
            <w:vAlign w:val="center"/>
          </w:tcPr>
          <w:p w14:paraId="2C21FA25"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«Түстер әлеміне саяхат» – негізгі түстерді ажырату</w:t>
            </w:r>
          </w:p>
        </w:tc>
        <w:tc>
          <w:tcPr>
            <w:tcW w:w="1701" w:type="dxa"/>
            <w:vAlign w:val="center"/>
          </w:tcPr>
          <w:p w14:paraId="2E861DBB"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 xml:space="preserve">Кіші топ </w:t>
            </w:r>
          </w:p>
        </w:tc>
        <w:tc>
          <w:tcPr>
            <w:tcW w:w="1417" w:type="dxa"/>
            <w:vAlign w:val="center"/>
          </w:tcPr>
          <w:p w14:paraId="6A2F62ED"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Ақпан</w:t>
            </w:r>
          </w:p>
        </w:tc>
        <w:tc>
          <w:tcPr>
            <w:tcW w:w="1701" w:type="dxa"/>
            <w:vAlign w:val="center"/>
          </w:tcPr>
          <w:p w14:paraId="36F30FB1"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Топ тәрбиешісі, дене шынықтыру нұсқаушысы</w:t>
            </w:r>
          </w:p>
        </w:tc>
      </w:tr>
      <w:tr w:rsidR="00BB18A6" w:rsidRPr="00C5453C" w14:paraId="46FF6D1D" w14:textId="77777777" w:rsidTr="00B44F3E">
        <w:tc>
          <w:tcPr>
            <w:tcW w:w="509" w:type="dxa"/>
          </w:tcPr>
          <w:p w14:paraId="14E687A8"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3</w:t>
            </w:r>
          </w:p>
        </w:tc>
        <w:tc>
          <w:tcPr>
            <w:tcW w:w="5020" w:type="dxa"/>
            <w:vAlign w:val="center"/>
          </w:tcPr>
          <w:p w14:paraId="6AEEE390" w14:textId="77777777" w:rsidR="00B44F3E" w:rsidRPr="00C5453C" w:rsidRDefault="00B44F3E" w:rsidP="00365A50">
            <w:pPr>
              <w:spacing w:after="0" w:line="240" w:lineRule="auto"/>
              <w:contextualSpacing/>
              <w:rPr>
                <w:rFonts w:ascii="Times New Roman" w:hAnsi="Times New Roman" w:cs="Times New Roman"/>
                <w:bCs/>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4"/>
            </w:tblGrid>
            <w:tr w:rsidR="00BB18A6" w:rsidRPr="00C5453C" w14:paraId="46209789" w14:textId="77777777" w:rsidTr="002C204E">
              <w:trPr>
                <w:tblCellSpacing w:w="15" w:type="dxa"/>
              </w:trPr>
              <w:tc>
                <w:tcPr>
                  <w:tcW w:w="0" w:type="auto"/>
                  <w:vAlign w:val="center"/>
                  <w:hideMark/>
                </w:tcPr>
                <w:p w14:paraId="699CF99B"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«Пішіндерді танып білейік» – дөңгелек, шаршы, үшбұрышты ажырату</w:t>
                  </w:r>
                </w:p>
              </w:tc>
            </w:tr>
          </w:tbl>
          <w:p w14:paraId="6B622FA5"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p>
        </w:tc>
        <w:tc>
          <w:tcPr>
            <w:tcW w:w="1701" w:type="dxa"/>
            <w:vAlign w:val="center"/>
          </w:tcPr>
          <w:p w14:paraId="30CAB4B8"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Кіші топ</w:t>
            </w:r>
          </w:p>
        </w:tc>
        <w:tc>
          <w:tcPr>
            <w:tcW w:w="1417" w:type="dxa"/>
            <w:vAlign w:val="center"/>
          </w:tcPr>
          <w:p w14:paraId="6B83C059"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Наурыз</w:t>
            </w:r>
          </w:p>
        </w:tc>
        <w:tc>
          <w:tcPr>
            <w:tcW w:w="1701" w:type="dxa"/>
            <w:vAlign w:val="center"/>
          </w:tcPr>
          <w:p w14:paraId="3876F771"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Топ тәрбиешісі</w:t>
            </w:r>
          </w:p>
        </w:tc>
      </w:tr>
      <w:tr w:rsidR="00BB18A6" w:rsidRPr="00C5453C" w14:paraId="53FA4A7A" w14:textId="77777777" w:rsidTr="00B44F3E">
        <w:tc>
          <w:tcPr>
            <w:tcW w:w="509" w:type="dxa"/>
          </w:tcPr>
          <w:p w14:paraId="5009BAD0"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4</w:t>
            </w:r>
          </w:p>
        </w:tc>
        <w:tc>
          <w:tcPr>
            <w:tcW w:w="5020" w:type="dxa"/>
            <w:vAlign w:val="center"/>
          </w:tcPr>
          <w:p w14:paraId="2050B021" w14:textId="77777777" w:rsidR="00B44F3E" w:rsidRPr="00C5453C" w:rsidRDefault="00B44F3E" w:rsidP="00365A50">
            <w:pPr>
              <w:spacing w:after="0" w:line="240" w:lineRule="auto"/>
              <w:contextualSpacing/>
              <w:rPr>
                <w:rFonts w:ascii="Times New Roman" w:hAnsi="Times New Roman" w:cs="Times New Roman"/>
                <w:bCs/>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04"/>
            </w:tblGrid>
            <w:tr w:rsidR="00BB18A6" w:rsidRPr="00C5453C" w14:paraId="547FF7AA" w14:textId="77777777" w:rsidTr="002C204E">
              <w:trPr>
                <w:tblCellSpacing w:w="15" w:type="dxa"/>
              </w:trPr>
              <w:tc>
                <w:tcPr>
                  <w:tcW w:w="0" w:type="auto"/>
                  <w:vAlign w:val="center"/>
                  <w:hideMark/>
                </w:tcPr>
                <w:p w14:paraId="5281B169" w14:textId="77777777" w:rsidR="00B44F3E" w:rsidRPr="00C5453C" w:rsidRDefault="00B44F3E"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«Су – тіршілік көзі» – судың қасиеттері мен маңызын қарапайым тәжірибе арқылы таныстыру</w:t>
                  </w:r>
                </w:p>
              </w:tc>
            </w:tr>
          </w:tbl>
          <w:p w14:paraId="4C4D0B86"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p>
        </w:tc>
        <w:tc>
          <w:tcPr>
            <w:tcW w:w="1701" w:type="dxa"/>
            <w:vAlign w:val="center"/>
          </w:tcPr>
          <w:p w14:paraId="42BFFA8E"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 xml:space="preserve">Кіші топ </w:t>
            </w:r>
          </w:p>
        </w:tc>
        <w:tc>
          <w:tcPr>
            <w:tcW w:w="1417" w:type="dxa"/>
            <w:vAlign w:val="center"/>
          </w:tcPr>
          <w:p w14:paraId="59FC027C"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Наурыз</w:t>
            </w:r>
          </w:p>
        </w:tc>
        <w:tc>
          <w:tcPr>
            <w:tcW w:w="1701" w:type="dxa"/>
            <w:vAlign w:val="center"/>
          </w:tcPr>
          <w:p w14:paraId="33F83447"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Топ тәрбиешісі</w:t>
            </w:r>
          </w:p>
        </w:tc>
      </w:tr>
      <w:tr w:rsidR="00BB18A6" w:rsidRPr="00C5453C" w14:paraId="0FB84158" w14:textId="77777777" w:rsidTr="00B44F3E">
        <w:tc>
          <w:tcPr>
            <w:tcW w:w="509" w:type="dxa"/>
          </w:tcPr>
          <w:p w14:paraId="44081D7C"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w:t>
            </w:r>
          </w:p>
        </w:tc>
        <w:tc>
          <w:tcPr>
            <w:tcW w:w="5020" w:type="dxa"/>
            <w:vAlign w:val="center"/>
          </w:tcPr>
          <w:p w14:paraId="065FFEDC"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«Кім қайда өмір сүреді?» – үй және жабайы жануарларды ажырату</w:t>
            </w:r>
          </w:p>
        </w:tc>
        <w:tc>
          <w:tcPr>
            <w:tcW w:w="1701" w:type="dxa"/>
            <w:vAlign w:val="center"/>
          </w:tcPr>
          <w:p w14:paraId="2BC0E51C"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Кіші топ</w:t>
            </w:r>
          </w:p>
        </w:tc>
        <w:tc>
          <w:tcPr>
            <w:tcW w:w="1417" w:type="dxa"/>
            <w:vAlign w:val="center"/>
          </w:tcPr>
          <w:p w14:paraId="22223CF0"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Наурыз</w:t>
            </w:r>
          </w:p>
        </w:tc>
        <w:tc>
          <w:tcPr>
            <w:tcW w:w="1701" w:type="dxa"/>
            <w:vAlign w:val="center"/>
          </w:tcPr>
          <w:p w14:paraId="16888DE5"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Тәрбиешілер</w:t>
            </w:r>
          </w:p>
        </w:tc>
      </w:tr>
      <w:tr w:rsidR="00BB18A6" w:rsidRPr="00C5453C" w14:paraId="0E8061E1" w14:textId="77777777" w:rsidTr="00B44F3E">
        <w:tc>
          <w:tcPr>
            <w:tcW w:w="10348" w:type="dxa"/>
            <w:gridSpan w:val="5"/>
          </w:tcPr>
          <w:p w14:paraId="28137BC8" w14:textId="77777777" w:rsidR="00B44F3E" w:rsidRPr="00C5453C" w:rsidRDefault="00B44F3E" w:rsidP="00365A50">
            <w:pPr>
              <w:spacing w:after="0" w:line="240" w:lineRule="auto"/>
              <w:contextualSpacing/>
              <w:jc w:val="center"/>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№5 Педагогикалық кеңеске ұйымдастырылған іс-әрекеттер</w:t>
            </w:r>
          </w:p>
        </w:tc>
      </w:tr>
      <w:tr w:rsidR="00BB18A6" w:rsidRPr="00C5453C" w14:paraId="19A96CAC" w14:textId="77777777" w:rsidTr="00B44F3E">
        <w:tc>
          <w:tcPr>
            <w:tcW w:w="509" w:type="dxa"/>
          </w:tcPr>
          <w:p w14:paraId="6E37AD62"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w:t>
            </w:r>
          </w:p>
        </w:tc>
        <w:tc>
          <w:tcPr>
            <w:tcW w:w="5020" w:type="dxa"/>
          </w:tcPr>
          <w:p w14:paraId="69036EBA"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Ұйымдастырылған іс - әрекеттер</w:t>
            </w:r>
          </w:p>
        </w:tc>
        <w:tc>
          <w:tcPr>
            <w:tcW w:w="1701" w:type="dxa"/>
          </w:tcPr>
          <w:p w14:paraId="43BBC597"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 xml:space="preserve">Топтар </w:t>
            </w:r>
          </w:p>
        </w:tc>
        <w:tc>
          <w:tcPr>
            <w:tcW w:w="1417" w:type="dxa"/>
          </w:tcPr>
          <w:p w14:paraId="1597FA8A"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Мерзімі</w:t>
            </w:r>
          </w:p>
        </w:tc>
        <w:tc>
          <w:tcPr>
            <w:tcW w:w="1701" w:type="dxa"/>
          </w:tcPr>
          <w:p w14:paraId="02733AF5"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Жауапты педагог</w:t>
            </w:r>
          </w:p>
        </w:tc>
      </w:tr>
      <w:tr w:rsidR="00BB18A6" w:rsidRPr="00C5453C" w14:paraId="133305F4" w14:textId="77777777" w:rsidTr="00B44F3E">
        <w:trPr>
          <w:trHeight w:val="398"/>
        </w:trPr>
        <w:tc>
          <w:tcPr>
            <w:tcW w:w="509" w:type="dxa"/>
          </w:tcPr>
          <w:p w14:paraId="13BAC7A6"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1</w:t>
            </w:r>
          </w:p>
        </w:tc>
        <w:tc>
          <w:tcPr>
            <w:tcW w:w="5020" w:type="dxa"/>
            <w:vAlign w:val="center"/>
          </w:tcPr>
          <w:p w14:paraId="7F89E884"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«Білім әлеміне саяхат» – жыл бойы меңгерген білімдерін ойын және танымдық тапсырмалар арқылы қорытындылау</w:t>
            </w:r>
          </w:p>
        </w:tc>
        <w:tc>
          <w:tcPr>
            <w:tcW w:w="1701" w:type="dxa"/>
            <w:vAlign w:val="center"/>
          </w:tcPr>
          <w:p w14:paraId="68AA1F83" w14:textId="7A3BCEDB" w:rsidR="00B44F3E" w:rsidRPr="00C5453C" w:rsidRDefault="00A0311F"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ересек</w:t>
            </w:r>
            <w:r w:rsidR="00B44F3E" w:rsidRPr="00C5453C">
              <w:rPr>
                <w:rFonts w:ascii="Times New Roman" w:hAnsi="Times New Roman" w:cs="Times New Roman"/>
                <w:bCs/>
                <w:sz w:val="24"/>
                <w:szCs w:val="24"/>
              </w:rPr>
              <w:t xml:space="preserve"> топ </w:t>
            </w:r>
          </w:p>
        </w:tc>
        <w:tc>
          <w:tcPr>
            <w:tcW w:w="1417" w:type="dxa"/>
            <w:vAlign w:val="center"/>
          </w:tcPr>
          <w:p w14:paraId="6187E5B1"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Мамыр</w:t>
            </w:r>
          </w:p>
        </w:tc>
        <w:tc>
          <w:tcPr>
            <w:tcW w:w="1701" w:type="dxa"/>
            <w:vAlign w:val="center"/>
          </w:tcPr>
          <w:p w14:paraId="35838FDE"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Топ тәрбиешісі</w:t>
            </w:r>
          </w:p>
        </w:tc>
      </w:tr>
      <w:tr w:rsidR="00BB18A6" w:rsidRPr="00C5453C" w14:paraId="317AB5AB" w14:textId="77777777" w:rsidTr="00B44F3E">
        <w:tc>
          <w:tcPr>
            <w:tcW w:w="509" w:type="dxa"/>
          </w:tcPr>
          <w:p w14:paraId="27780E00"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2</w:t>
            </w:r>
          </w:p>
        </w:tc>
        <w:tc>
          <w:tcPr>
            <w:tcW w:w="5020" w:type="dxa"/>
            <w:vAlign w:val="center"/>
          </w:tcPr>
          <w:p w14:paraId="43BDDDDB"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«Қош бол, балабақша! Мектепке дайынбыз!» – мектепке дайындық дағдыларын бекіту</w:t>
            </w:r>
          </w:p>
        </w:tc>
        <w:tc>
          <w:tcPr>
            <w:tcW w:w="1701" w:type="dxa"/>
            <w:vAlign w:val="center"/>
          </w:tcPr>
          <w:p w14:paraId="65F4FBD0" w14:textId="5BCD9EFD" w:rsidR="00B44F3E" w:rsidRPr="00C5453C" w:rsidRDefault="00A0311F"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 xml:space="preserve">Ересек </w:t>
            </w:r>
            <w:r w:rsidR="00B44F3E" w:rsidRPr="00C5453C">
              <w:rPr>
                <w:rFonts w:ascii="Times New Roman" w:hAnsi="Times New Roman" w:cs="Times New Roman"/>
                <w:bCs/>
                <w:sz w:val="24"/>
                <w:szCs w:val="24"/>
              </w:rPr>
              <w:t>топ</w:t>
            </w:r>
          </w:p>
        </w:tc>
        <w:tc>
          <w:tcPr>
            <w:tcW w:w="1417" w:type="dxa"/>
            <w:vAlign w:val="center"/>
          </w:tcPr>
          <w:p w14:paraId="026D51ED"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Мамыр</w:t>
            </w:r>
          </w:p>
        </w:tc>
        <w:tc>
          <w:tcPr>
            <w:tcW w:w="1701" w:type="dxa"/>
            <w:vAlign w:val="center"/>
          </w:tcPr>
          <w:p w14:paraId="36ECB223" w14:textId="77777777" w:rsidR="00B44F3E" w:rsidRPr="00C5453C" w:rsidRDefault="00B44F3E"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rPr>
              <w:t>Тәрбиешілер, әдіскер</w:t>
            </w:r>
          </w:p>
        </w:tc>
      </w:tr>
    </w:tbl>
    <w:p w14:paraId="4B984081" w14:textId="77777777" w:rsidR="00B44F3E" w:rsidRPr="00C5453C" w:rsidRDefault="00B44F3E" w:rsidP="00365A50">
      <w:pPr>
        <w:spacing w:after="0" w:line="240" w:lineRule="auto"/>
        <w:contextualSpacing/>
        <w:rPr>
          <w:rFonts w:ascii="Times New Roman" w:hAnsi="Times New Roman" w:cs="Times New Roman"/>
          <w:b/>
          <w:bCs/>
          <w:sz w:val="24"/>
          <w:szCs w:val="24"/>
          <w:lang w:val="kk-KZ"/>
        </w:rPr>
      </w:pPr>
    </w:p>
    <w:p w14:paraId="4E531978" w14:textId="0BE00DE8" w:rsidR="00B44F3E" w:rsidRPr="00C5453C" w:rsidRDefault="002C204E"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3.4. Озық педагогикалық тәжірибені жинақтау және тарату</w:t>
      </w:r>
      <w:r w:rsidR="00B44F3E" w:rsidRPr="00C5453C">
        <w:rPr>
          <w:rFonts w:ascii="Times New Roman" w:hAnsi="Times New Roman" w:cs="Times New Roman"/>
          <w:b/>
          <w:bCs/>
          <w:sz w:val="24"/>
          <w:szCs w:val="24"/>
          <w:lang w:val="kk-KZ"/>
        </w:rPr>
        <w:t xml:space="preserve"> </w:t>
      </w:r>
    </w:p>
    <w:p w14:paraId="0D25AEB4" w14:textId="77777777" w:rsidR="00B44F3E" w:rsidRPr="00C5453C" w:rsidRDefault="00B44F3E" w:rsidP="00365A50">
      <w:pPr>
        <w:spacing w:after="0" w:line="240" w:lineRule="auto"/>
        <w:ind w:firstLine="720"/>
        <w:contextualSpacing/>
        <w:rPr>
          <w:rFonts w:ascii="Times New Roman" w:hAnsi="Times New Roman" w:cs="Times New Roman"/>
          <w:bCs/>
          <w:sz w:val="24"/>
          <w:szCs w:val="24"/>
          <w:lang w:val="kk-KZ"/>
        </w:rPr>
      </w:pPr>
    </w:p>
    <w:tbl>
      <w:tblPr>
        <w:tblStyle w:val="13"/>
        <w:tblW w:w="0" w:type="auto"/>
        <w:tblLook w:val="04A0" w:firstRow="1" w:lastRow="0" w:firstColumn="1" w:lastColumn="0" w:noHBand="0" w:noVBand="1"/>
      </w:tblPr>
      <w:tblGrid>
        <w:gridCol w:w="458"/>
        <w:gridCol w:w="4430"/>
        <w:gridCol w:w="1630"/>
        <w:gridCol w:w="1379"/>
        <w:gridCol w:w="2065"/>
      </w:tblGrid>
      <w:tr w:rsidR="00C5453C" w:rsidRPr="00C5453C" w14:paraId="3DB773E7" w14:textId="77777777" w:rsidTr="006B6FA7">
        <w:tc>
          <w:tcPr>
            <w:tcW w:w="0" w:type="auto"/>
            <w:hideMark/>
          </w:tcPr>
          <w:p w14:paraId="6B38BF3B"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7B0D2A99"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43282CA3"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түрлері</w:t>
            </w:r>
          </w:p>
        </w:tc>
        <w:tc>
          <w:tcPr>
            <w:tcW w:w="0" w:type="auto"/>
            <w:hideMark/>
          </w:tcPr>
          <w:p w14:paraId="77454932"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3815F727"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Жауаптылар</w:t>
            </w:r>
          </w:p>
        </w:tc>
      </w:tr>
      <w:tr w:rsidR="00C5453C" w:rsidRPr="00C5453C" w14:paraId="30D03B86" w14:textId="77777777" w:rsidTr="006B6FA7">
        <w:tc>
          <w:tcPr>
            <w:tcW w:w="0" w:type="auto"/>
            <w:hideMark/>
          </w:tcPr>
          <w:p w14:paraId="41E62B80"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1</w:t>
            </w:r>
          </w:p>
        </w:tc>
        <w:tc>
          <w:tcPr>
            <w:tcW w:w="0" w:type="auto"/>
            <w:hideMark/>
          </w:tcPr>
          <w:p w14:paraId="361FAB63"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«Жаңа оқу жылы – жаңа идеялар»</w:t>
            </w:r>
            <w:r w:rsidRPr="00C5453C">
              <w:rPr>
                <w:rFonts w:ascii="Times New Roman" w:hAnsi="Times New Roman" w:cs="Times New Roman"/>
                <w:bCs/>
                <w:sz w:val="24"/>
                <w:szCs w:val="24"/>
              </w:rPr>
              <w:t xml:space="preserve"> – педагогтердің шығармашылық әлеуетін анықтау, кәсіби қажеттіліктерін зерделеу, шығармашылық топтардың жұмыс бағыттарын белгілеу</w:t>
            </w:r>
          </w:p>
        </w:tc>
        <w:tc>
          <w:tcPr>
            <w:tcW w:w="0" w:type="auto"/>
            <w:hideMark/>
          </w:tcPr>
          <w:p w14:paraId="77FEBF4A"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Дөңгелек үстел</w:t>
            </w:r>
          </w:p>
        </w:tc>
        <w:tc>
          <w:tcPr>
            <w:tcW w:w="0" w:type="auto"/>
            <w:hideMark/>
          </w:tcPr>
          <w:p w14:paraId="02FD8148"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c>
          <w:tcPr>
            <w:tcW w:w="0" w:type="auto"/>
            <w:hideMark/>
          </w:tcPr>
          <w:p w14:paraId="52556353"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C5453C" w:rsidRPr="00C5453C" w14:paraId="673205D5" w14:textId="77777777" w:rsidTr="006B6FA7">
        <w:tc>
          <w:tcPr>
            <w:tcW w:w="0" w:type="auto"/>
            <w:hideMark/>
          </w:tcPr>
          <w:p w14:paraId="3F886264"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2</w:t>
            </w:r>
          </w:p>
        </w:tc>
        <w:tc>
          <w:tcPr>
            <w:tcW w:w="0" w:type="auto"/>
            <w:hideMark/>
          </w:tcPr>
          <w:p w14:paraId="6E336094"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«ЖИ – педагогтің заманауи көмекшісі»</w:t>
            </w:r>
            <w:r w:rsidRPr="00C5453C">
              <w:rPr>
                <w:rFonts w:ascii="Times New Roman" w:hAnsi="Times New Roman" w:cs="Times New Roman"/>
                <w:bCs/>
                <w:sz w:val="24"/>
                <w:szCs w:val="24"/>
              </w:rPr>
              <w:t xml:space="preserve"> – жасанды интеллект құралдарын тиімді әрі қауіпсіз қолдану, көрнекілік, дидактикалық ойындар мен тапсырмалар әзірлеу</w:t>
            </w:r>
          </w:p>
        </w:tc>
        <w:tc>
          <w:tcPr>
            <w:tcW w:w="0" w:type="auto"/>
            <w:hideMark/>
          </w:tcPr>
          <w:p w14:paraId="440D0E31"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Семинар-практикум</w:t>
            </w:r>
          </w:p>
        </w:tc>
        <w:tc>
          <w:tcPr>
            <w:tcW w:w="0" w:type="auto"/>
            <w:hideMark/>
          </w:tcPr>
          <w:p w14:paraId="43E65487"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w:t>
            </w:r>
          </w:p>
        </w:tc>
        <w:tc>
          <w:tcPr>
            <w:tcW w:w="0" w:type="auto"/>
            <w:hideMark/>
          </w:tcPr>
          <w:p w14:paraId="76459A01"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C5453C" w:rsidRPr="00C5453C" w14:paraId="5924DAB2" w14:textId="77777777" w:rsidTr="006B6FA7">
        <w:tc>
          <w:tcPr>
            <w:tcW w:w="0" w:type="auto"/>
            <w:hideMark/>
          </w:tcPr>
          <w:p w14:paraId="0516A4C2"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3</w:t>
            </w:r>
          </w:p>
        </w:tc>
        <w:tc>
          <w:tcPr>
            <w:tcW w:w="0" w:type="auto"/>
            <w:hideMark/>
          </w:tcPr>
          <w:p w14:paraId="50BB5AED"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«Ұлттық ойын – тәрбиенің тағылымды құралы»</w:t>
            </w:r>
            <w:r w:rsidRPr="00C5453C">
              <w:rPr>
                <w:rFonts w:ascii="Times New Roman" w:hAnsi="Times New Roman" w:cs="Times New Roman"/>
                <w:bCs/>
                <w:sz w:val="24"/>
                <w:szCs w:val="24"/>
              </w:rPr>
              <w:t xml:space="preserve"> – асық, бестемше және басқа ұлттық ойындарды жас ерекшелігіне бейімдеп қолдану тәжірибесін көрсету</w:t>
            </w:r>
          </w:p>
        </w:tc>
        <w:tc>
          <w:tcPr>
            <w:tcW w:w="0" w:type="auto"/>
            <w:hideMark/>
          </w:tcPr>
          <w:p w14:paraId="3E9C15A2"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Ашық есік күні</w:t>
            </w:r>
          </w:p>
        </w:tc>
        <w:tc>
          <w:tcPr>
            <w:tcW w:w="0" w:type="auto"/>
            <w:hideMark/>
          </w:tcPr>
          <w:p w14:paraId="04F6B209"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c>
          <w:tcPr>
            <w:tcW w:w="0" w:type="auto"/>
            <w:hideMark/>
          </w:tcPr>
          <w:p w14:paraId="0718B001"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шығармашылық топ</w:t>
            </w:r>
          </w:p>
        </w:tc>
      </w:tr>
      <w:tr w:rsidR="00C5453C" w:rsidRPr="00C5453C" w14:paraId="28F1F167" w14:textId="77777777" w:rsidTr="006B6FA7">
        <w:tc>
          <w:tcPr>
            <w:tcW w:w="0" w:type="auto"/>
            <w:hideMark/>
          </w:tcPr>
          <w:p w14:paraId="75E6D1AD"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4</w:t>
            </w:r>
          </w:p>
        </w:tc>
        <w:tc>
          <w:tcPr>
            <w:tcW w:w="0" w:type="auto"/>
            <w:hideMark/>
          </w:tcPr>
          <w:p w14:paraId="3306D315"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«Бала қызығушылығын арттырудың тиімді әдістері»</w:t>
            </w:r>
            <w:r w:rsidRPr="00C5453C">
              <w:rPr>
                <w:rFonts w:ascii="Times New Roman" w:hAnsi="Times New Roman" w:cs="Times New Roman"/>
                <w:bCs/>
                <w:sz w:val="24"/>
                <w:szCs w:val="24"/>
              </w:rPr>
              <w:t xml:space="preserve"> – балалардың белсенділігі мен танымдық қызығушылығын арттыратын тиімді әдістерді жинақтау және тәжірибе алмасу</w:t>
            </w:r>
          </w:p>
        </w:tc>
        <w:tc>
          <w:tcPr>
            <w:tcW w:w="0" w:type="auto"/>
            <w:hideMark/>
          </w:tcPr>
          <w:p w14:paraId="27DCA293"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Тәжірибе алмасу алаңы</w:t>
            </w:r>
          </w:p>
        </w:tc>
        <w:tc>
          <w:tcPr>
            <w:tcW w:w="0" w:type="auto"/>
            <w:hideMark/>
          </w:tcPr>
          <w:p w14:paraId="5655A1FD"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Желтоқсан</w:t>
            </w:r>
          </w:p>
        </w:tc>
        <w:tc>
          <w:tcPr>
            <w:tcW w:w="0" w:type="auto"/>
            <w:hideMark/>
          </w:tcPr>
          <w:p w14:paraId="2E3456C8"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C5453C" w:rsidRPr="00C5453C" w14:paraId="183554A0" w14:textId="77777777" w:rsidTr="006B6FA7">
        <w:tc>
          <w:tcPr>
            <w:tcW w:w="0" w:type="auto"/>
            <w:hideMark/>
          </w:tcPr>
          <w:p w14:paraId="64C6BF7A"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lastRenderedPageBreak/>
              <w:t>5</w:t>
            </w:r>
          </w:p>
        </w:tc>
        <w:tc>
          <w:tcPr>
            <w:tcW w:w="0" w:type="auto"/>
            <w:hideMark/>
          </w:tcPr>
          <w:p w14:paraId="37AC9AF7"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«STEAM: зерттеу, тәжірибе, жаңалық»</w:t>
            </w:r>
            <w:r w:rsidRPr="00C5453C">
              <w:rPr>
                <w:rFonts w:ascii="Times New Roman" w:hAnsi="Times New Roman" w:cs="Times New Roman"/>
                <w:bCs/>
                <w:sz w:val="24"/>
                <w:szCs w:val="24"/>
              </w:rPr>
              <w:t xml:space="preserve"> – қарапайым тәжірибелер, зерттеу тапсырмалары, құрастыру және логикалық ойындарды қолдану жолдарын жетілдіру</w:t>
            </w:r>
          </w:p>
        </w:tc>
        <w:tc>
          <w:tcPr>
            <w:tcW w:w="0" w:type="auto"/>
            <w:hideMark/>
          </w:tcPr>
          <w:p w14:paraId="73C1C1EE"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Дөңгелек үстел</w:t>
            </w:r>
          </w:p>
        </w:tc>
        <w:tc>
          <w:tcPr>
            <w:tcW w:w="0" w:type="auto"/>
            <w:hideMark/>
          </w:tcPr>
          <w:p w14:paraId="6B39BD3F"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Қаңтар</w:t>
            </w:r>
          </w:p>
        </w:tc>
        <w:tc>
          <w:tcPr>
            <w:tcW w:w="0" w:type="auto"/>
            <w:hideMark/>
          </w:tcPr>
          <w:p w14:paraId="211E0868"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шығармашылық топ</w:t>
            </w:r>
          </w:p>
        </w:tc>
      </w:tr>
      <w:tr w:rsidR="00C5453C" w:rsidRPr="00C5453C" w14:paraId="5E96C0BE" w14:textId="77777777" w:rsidTr="006B6FA7">
        <w:tc>
          <w:tcPr>
            <w:tcW w:w="0" w:type="auto"/>
            <w:hideMark/>
          </w:tcPr>
          <w:p w14:paraId="50FC459B"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6</w:t>
            </w:r>
          </w:p>
        </w:tc>
        <w:tc>
          <w:tcPr>
            <w:tcW w:w="0" w:type="auto"/>
            <w:hideMark/>
          </w:tcPr>
          <w:p w14:paraId="79073016"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«Баланың эмоционалдық әл-ауқатын қолдаудың тиімді тәсілдері»</w:t>
            </w:r>
            <w:r w:rsidRPr="00C5453C">
              <w:rPr>
                <w:rFonts w:ascii="Times New Roman" w:hAnsi="Times New Roman" w:cs="Times New Roman"/>
                <w:bCs/>
                <w:sz w:val="24"/>
                <w:szCs w:val="24"/>
              </w:rPr>
              <w:t xml:space="preserve"> – эмоцияны тану, жағдаяттарды шешу және баланың мінез-құлқын қолдау тәсілдерін меңгерту</w:t>
            </w:r>
          </w:p>
        </w:tc>
        <w:tc>
          <w:tcPr>
            <w:tcW w:w="0" w:type="auto"/>
            <w:hideMark/>
          </w:tcPr>
          <w:p w14:paraId="23CCA199"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Семинар-практикум</w:t>
            </w:r>
          </w:p>
        </w:tc>
        <w:tc>
          <w:tcPr>
            <w:tcW w:w="0" w:type="auto"/>
            <w:hideMark/>
          </w:tcPr>
          <w:p w14:paraId="7C6029BE"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Ақпан</w:t>
            </w:r>
          </w:p>
        </w:tc>
        <w:tc>
          <w:tcPr>
            <w:tcW w:w="0" w:type="auto"/>
            <w:hideMark/>
          </w:tcPr>
          <w:p w14:paraId="102E62F3"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Педагог-психолог, әдіскер</w:t>
            </w:r>
          </w:p>
        </w:tc>
      </w:tr>
      <w:tr w:rsidR="00C5453C" w:rsidRPr="00C5453C" w14:paraId="52D9BC7F" w14:textId="77777777" w:rsidTr="006B6FA7">
        <w:tc>
          <w:tcPr>
            <w:tcW w:w="0" w:type="auto"/>
            <w:hideMark/>
          </w:tcPr>
          <w:p w14:paraId="586D2944"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7</w:t>
            </w:r>
          </w:p>
        </w:tc>
        <w:tc>
          <w:tcPr>
            <w:tcW w:w="0" w:type="auto"/>
            <w:hideMark/>
          </w:tcPr>
          <w:p w14:paraId="6ED4F349"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«Жасыл балабақша: экологиялық тәжірибеден – нақты әрекетке»</w:t>
            </w:r>
            <w:r w:rsidRPr="00C5453C">
              <w:rPr>
                <w:rFonts w:ascii="Times New Roman" w:hAnsi="Times New Roman" w:cs="Times New Roman"/>
                <w:bCs/>
                <w:sz w:val="24"/>
                <w:szCs w:val="24"/>
              </w:rPr>
              <w:t xml:space="preserve"> – экологиялық тәжірибелерді, өсімдіктерді бақылауды, қалдықтарды сұрыптауды және табиғатты қорғау жобаларын тәжірибеге енгізу</w:t>
            </w:r>
          </w:p>
        </w:tc>
        <w:tc>
          <w:tcPr>
            <w:tcW w:w="0" w:type="auto"/>
            <w:hideMark/>
          </w:tcPr>
          <w:p w14:paraId="7A8632B3"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Шеберлік сағаты, тәжірибе алмасу</w:t>
            </w:r>
          </w:p>
        </w:tc>
        <w:tc>
          <w:tcPr>
            <w:tcW w:w="0" w:type="auto"/>
            <w:hideMark/>
          </w:tcPr>
          <w:p w14:paraId="0953EE8C"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Наурыз–сәуір</w:t>
            </w:r>
          </w:p>
        </w:tc>
        <w:tc>
          <w:tcPr>
            <w:tcW w:w="0" w:type="auto"/>
            <w:hideMark/>
          </w:tcPr>
          <w:p w14:paraId="73F32B86"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шығармашылық топ</w:t>
            </w:r>
          </w:p>
        </w:tc>
      </w:tr>
      <w:tr w:rsidR="00C5453C" w:rsidRPr="00C5453C" w14:paraId="0CC610F8" w14:textId="77777777" w:rsidTr="006B6FA7">
        <w:tc>
          <w:tcPr>
            <w:tcW w:w="0" w:type="auto"/>
            <w:hideMark/>
          </w:tcPr>
          <w:p w14:paraId="0621480E"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8</w:t>
            </w:r>
          </w:p>
        </w:tc>
        <w:tc>
          <w:tcPr>
            <w:tcW w:w="0" w:type="auto"/>
            <w:hideMark/>
          </w:tcPr>
          <w:p w14:paraId="45D5F47D"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«Озық тәжірибе: нәтиже, жетістік, жаңа мүмкіндік»</w:t>
            </w:r>
            <w:r w:rsidRPr="00C5453C">
              <w:rPr>
                <w:rFonts w:ascii="Times New Roman" w:hAnsi="Times New Roman" w:cs="Times New Roman"/>
                <w:bCs/>
                <w:sz w:val="24"/>
                <w:szCs w:val="24"/>
              </w:rPr>
              <w:t xml:space="preserve"> – жыл бойғы педагогикалық тәжірибені қорытындылау, тиімді әдістерді анықтау және келесі оқу жылына ұсыныстар әзірлеу</w:t>
            </w:r>
          </w:p>
        </w:tc>
        <w:tc>
          <w:tcPr>
            <w:tcW w:w="0" w:type="auto"/>
            <w:hideMark/>
          </w:tcPr>
          <w:p w14:paraId="3C112A1D"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Дөңгелек үстел</w:t>
            </w:r>
          </w:p>
        </w:tc>
        <w:tc>
          <w:tcPr>
            <w:tcW w:w="0" w:type="auto"/>
            <w:hideMark/>
          </w:tcPr>
          <w:p w14:paraId="7989780B"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c>
          <w:tcPr>
            <w:tcW w:w="0" w:type="auto"/>
            <w:hideMark/>
          </w:tcPr>
          <w:p w14:paraId="29CF3236"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bl>
    <w:p w14:paraId="2AE0C5B3"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p>
    <w:p w14:paraId="6D727FA9" w14:textId="3F53BE76" w:rsidR="00C13DE4" w:rsidRPr="00C5453C" w:rsidRDefault="002C204E" w:rsidP="00365A50">
      <w:pPr>
        <w:pStyle w:val="a8"/>
        <w:spacing w:before="0" w:beforeAutospacing="0" w:after="0" w:afterAutospacing="0"/>
        <w:contextualSpacing/>
        <w:rPr>
          <w:rFonts w:eastAsiaTheme="minorHAnsi"/>
          <w:b/>
          <w:bCs/>
          <w:lang w:eastAsia="en-US"/>
        </w:rPr>
      </w:pPr>
      <w:r w:rsidRPr="00C5453C">
        <w:rPr>
          <w:rFonts w:eastAsiaTheme="minorHAnsi"/>
          <w:b/>
          <w:bCs/>
          <w:lang w:eastAsia="en-US"/>
        </w:rPr>
        <w:t>3.5. Шығармашылық топтың жұмысы</w:t>
      </w:r>
    </w:p>
    <w:p w14:paraId="48C3A677" w14:textId="77777777" w:rsidR="006B6FA7" w:rsidRPr="00C5453C" w:rsidRDefault="006B6FA7" w:rsidP="00365A50">
      <w:pPr>
        <w:spacing w:after="0" w:line="240" w:lineRule="auto"/>
        <w:contextualSpacing/>
        <w:rPr>
          <w:rFonts w:ascii="Times New Roman" w:hAnsi="Times New Roman" w:cs="Times New Roman"/>
          <w:sz w:val="24"/>
          <w:szCs w:val="24"/>
          <w:lang w:val="kk-KZ"/>
        </w:rPr>
      </w:pPr>
    </w:p>
    <w:tbl>
      <w:tblPr>
        <w:tblStyle w:val="13"/>
        <w:tblW w:w="0" w:type="auto"/>
        <w:tblLook w:val="04A0" w:firstRow="1" w:lastRow="0" w:firstColumn="1" w:lastColumn="0" w:noHBand="0" w:noVBand="1"/>
      </w:tblPr>
      <w:tblGrid>
        <w:gridCol w:w="458"/>
        <w:gridCol w:w="2467"/>
        <w:gridCol w:w="3386"/>
        <w:gridCol w:w="1341"/>
        <w:gridCol w:w="2310"/>
      </w:tblGrid>
      <w:tr w:rsidR="00C5453C" w:rsidRPr="00C5453C" w14:paraId="038CBBB5" w14:textId="77777777" w:rsidTr="00495F22">
        <w:tc>
          <w:tcPr>
            <w:tcW w:w="0" w:type="auto"/>
            <w:hideMark/>
          </w:tcPr>
          <w:p w14:paraId="315FC616" w14:textId="77777777" w:rsidR="00495F22" w:rsidRPr="00C5453C" w:rsidRDefault="00495F22" w:rsidP="00365A50">
            <w:pPr>
              <w:spacing w:after="0" w:line="240" w:lineRule="auto"/>
              <w:contextualSpacing/>
              <w:textAlignment w:val="baseline"/>
              <w:rPr>
                <w:rFonts w:ascii="Times New Roman" w:hAnsi="Times New Roman" w:cs="Times New Roman"/>
                <w:b/>
                <w:bCs/>
                <w:iCs/>
                <w:sz w:val="24"/>
                <w:szCs w:val="24"/>
              </w:rPr>
            </w:pPr>
            <w:r w:rsidRPr="00C5453C">
              <w:rPr>
                <w:rFonts w:ascii="Times New Roman" w:hAnsi="Times New Roman" w:cs="Times New Roman"/>
                <w:b/>
                <w:bCs/>
                <w:iCs/>
                <w:sz w:val="24"/>
                <w:szCs w:val="24"/>
              </w:rPr>
              <w:t>№</w:t>
            </w:r>
          </w:p>
        </w:tc>
        <w:tc>
          <w:tcPr>
            <w:tcW w:w="0" w:type="auto"/>
            <w:hideMark/>
          </w:tcPr>
          <w:p w14:paraId="423EFFC0" w14:textId="77777777" w:rsidR="00495F22" w:rsidRPr="00C5453C" w:rsidRDefault="00495F22" w:rsidP="00365A50">
            <w:pPr>
              <w:spacing w:after="0" w:line="240" w:lineRule="auto"/>
              <w:contextualSpacing/>
              <w:textAlignment w:val="baseline"/>
              <w:rPr>
                <w:rFonts w:ascii="Times New Roman" w:hAnsi="Times New Roman" w:cs="Times New Roman"/>
                <w:b/>
                <w:bCs/>
                <w:iCs/>
                <w:sz w:val="24"/>
                <w:szCs w:val="24"/>
              </w:rPr>
            </w:pPr>
            <w:r w:rsidRPr="00C5453C">
              <w:rPr>
                <w:rFonts w:ascii="Times New Roman" w:hAnsi="Times New Roman" w:cs="Times New Roman"/>
                <w:b/>
                <w:bCs/>
                <w:iCs/>
                <w:sz w:val="24"/>
                <w:szCs w:val="24"/>
              </w:rPr>
              <w:t>Іс-шаралар</w:t>
            </w:r>
          </w:p>
        </w:tc>
        <w:tc>
          <w:tcPr>
            <w:tcW w:w="0" w:type="auto"/>
            <w:hideMark/>
          </w:tcPr>
          <w:p w14:paraId="05E646B7" w14:textId="77777777" w:rsidR="00495F22" w:rsidRPr="00C5453C" w:rsidRDefault="00495F22" w:rsidP="00365A50">
            <w:pPr>
              <w:spacing w:after="0" w:line="240" w:lineRule="auto"/>
              <w:contextualSpacing/>
              <w:textAlignment w:val="baseline"/>
              <w:rPr>
                <w:rFonts w:ascii="Times New Roman" w:hAnsi="Times New Roman" w:cs="Times New Roman"/>
                <w:b/>
                <w:bCs/>
                <w:iCs/>
                <w:sz w:val="24"/>
                <w:szCs w:val="24"/>
              </w:rPr>
            </w:pPr>
            <w:r w:rsidRPr="00C5453C">
              <w:rPr>
                <w:rFonts w:ascii="Times New Roman" w:hAnsi="Times New Roman" w:cs="Times New Roman"/>
                <w:b/>
                <w:bCs/>
                <w:iCs/>
                <w:sz w:val="24"/>
                <w:szCs w:val="24"/>
              </w:rPr>
              <w:t>Өткізу түрлері</w:t>
            </w:r>
          </w:p>
        </w:tc>
        <w:tc>
          <w:tcPr>
            <w:tcW w:w="0" w:type="auto"/>
            <w:hideMark/>
          </w:tcPr>
          <w:p w14:paraId="6E338569" w14:textId="77777777" w:rsidR="00495F22" w:rsidRPr="00C5453C" w:rsidRDefault="00495F22" w:rsidP="00365A50">
            <w:pPr>
              <w:spacing w:after="0" w:line="240" w:lineRule="auto"/>
              <w:contextualSpacing/>
              <w:textAlignment w:val="baseline"/>
              <w:rPr>
                <w:rFonts w:ascii="Times New Roman" w:hAnsi="Times New Roman" w:cs="Times New Roman"/>
                <w:b/>
                <w:bCs/>
                <w:iCs/>
                <w:sz w:val="24"/>
                <w:szCs w:val="24"/>
              </w:rPr>
            </w:pPr>
            <w:r w:rsidRPr="00C5453C">
              <w:rPr>
                <w:rFonts w:ascii="Times New Roman" w:hAnsi="Times New Roman" w:cs="Times New Roman"/>
                <w:b/>
                <w:bCs/>
                <w:iCs/>
                <w:sz w:val="24"/>
                <w:szCs w:val="24"/>
              </w:rPr>
              <w:t>Мерзімі</w:t>
            </w:r>
          </w:p>
        </w:tc>
        <w:tc>
          <w:tcPr>
            <w:tcW w:w="0" w:type="auto"/>
            <w:hideMark/>
          </w:tcPr>
          <w:p w14:paraId="4992106B" w14:textId="77777777" w:rsidR="00495F22" w:rsidRPr="00C5453C" w:rsidRDefault="00495F22" w:rsidP="00365A50">
            <w:pPr>
              <w:spacing w:after="0" w:line="240" w:lineRule="auto"/>
              <w:contextualSpacing/>
              <w:textAlignment w:val="baseline"/>
              <w:rPr>
                <w:rFonts w:ascii="Times New Roman" w:hAnsi="Times New Roman" w:cs="Times New Roman"/>
                <w:b/>
                <w:bCs/>
                <w:iCs/>
                <w:sz w:val="24"/>
                <w:szCs w:val="24"/>
              </w:rPr>
            </w:pPr>
            <w:r w:rsidRPr="00C5453C">
              <w:rPr>
                <w:rFonts w:ascii="Times New Roman" w:hAnsi="Times New Roman" w:cs="Times New Roman"/>
                <w:b/>
                <w:bCs/>
                <w:iCs/>
                <w:sz w:val="24"/>
                <w:szCs w:val="24"/>
              </w:rPr>
              <w:t>Жауаптылар</w:t>
            </w:r>
          </w:p>
        </w:tc>
      </w:tr>
      <w:tr w:rsidR="00C5453C" w:rsidRPr="00C5453C" w14:paraId="680C6EB4" w14:textId="77777777" w:rsidTr="00495F22">
        <w:tc>
          <w:tcPr>
            <w:tcW w:w="0" w:type="auto"/>
            <w:hideMark/>
          </w:tcPr>
          <w:p w14:paraId="4909B245"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1</w:t>
            </w:r>
          </w:p>
        </w:tc>
        <w:tc>
          <w:tcPr>
            <w:tcW w:w="0" w:type="auto"/>
            <w:hideMark/>
          </w:tcPr>
          <w:p w14:paraId="1408DEA8"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«Ұлттық мұра – ұрпаққа аманат» шығармашылық тобы</w:t>
            </w:r>
          </w:p>
        </w:tc>
        <w:tc>
          <w:tcPr>
            <w:tcW w:w="0" w:type="auto"/>
            <w:hideMark/>
          </w:tcPr>
          <w:p w14:paraId="3352817D"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Ұлттық ойындар, қолөнер, салт-дәстүр бағытында шығармашылық жұмыстар</w:t>
            </w:r>
          </w:p>
        </w:tc>
        <w:tc>
          <w:tcPr>
            <w:tcW w:w="0" w:type="auto"/>
            <w:hideMark/>
          </w:tcPr>
          <w:p w14:paraId="7F3E638F"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Қыркүйек</w:t>
            </w:r>
          </w:p>
        </w:tc>
        <w:tc>
          <w:tcPr>
            <w:tcW w:w="0" w:type="auto"/>
            <w:hideMark/>
          </w:tcPr>
          <w:p w14:paraId="177E6C46"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Әдіскер, шығармашылық топ мүшелері</w:t>
            </w:r>
          </w:p>
        </w:tc>
      </w:tr>
      <w:tr w:rsidR="00C5453C" w:rsidRPr="00C5453C" w14:paraId="6C002E9C" w14:textId="77777777" w:rsidTr="00495F22">
        <w:tc>
          <w:tcPr>
            <w:tcW w:w="0" w:type="auto"/>
            <w:hideMark/>
          </w:tcPr>
          <w:p w14:paraId="3FFFCED9"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2</w:t>
            </w:r>
          </w:p>
        </w:tc>
        <w:tc>
          <w:tcPr>
            <w:tcW w:w="0" w:type="auto"/>
            <w:hideMark/>
          </w:tcPr>
          <w:p w14:paraId="53AF4468"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«Цифрлық балабақша» шығармашылық тобы</w:t>
            </w:r>
          </w:p>
        </w:tc>
        <w:tc>
          <w:tcPr>
            <w:tcW w:w="0" w:type="auto"/>
            <w:hideMark/>
          </w:tcPr>
          <w:p w14:paraId="05E02100"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ЖИ, цифрлық құралдар, интерактивті тапсырмалар бойынша тәжірибе алмасу</w:t>
            </w:r>
          </w:p>
        </w:tc>
        <w:tc>
          <w:tcPr>
            <w:tcW w:w="0" w:type="auto"/>
            <w:hideMark/>
          </w:tcPr>
          <w:p w14:paraId="025EC0F7"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Қазан</w:t>
            </w:r>
          </w:p>
        </w:tc>
        <w:tc>
          <w:tcPr>
            <w:tcW w:w="0" w:type="auto"/>
            <w:hideMark/>
          </w:tcPr>
          <w:p w14:paraId="081D6D8B"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Әдіскер, шығармашылық топ мүшелері</w:t>
            </w:r>
          </w:p>
        </w:tc>
      </w:tr>
      <w:tr w:rsidR="00C5453C" w:rsidRPr="00C5453C" w14:paraId="6E7B0723" w14:textId="77777777" w:rsidTr="00495F22">
        <w:tc>
          <w:tcPr>
            <w:tcW w:w="0" w:type="auto"/>
            <w:hideMark/>
          </w:tcPr>
          <w:p w14:paraId="5E090195"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3</w:t>
            </w:r>
          </w:p>
        </w:tc>
        <w:tc>
          <w:tcPr>
            <w:tcW w:w="0" w:type="auto"/>
            <w:hideMark/>
          </w:tcPr>
          <w:p w14:paraId="1A8EA9D7"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«Кішкентай зерттеуші» шығармашылық тобы</w:t>
            </w:r>
          </w:p>
        </w:tc>
        <w:tc>
          <w:tcPr>
            <w:tcW w:w="0" w:type="auto"/>
            <w:hideMark/>
          </w:tcPr>
          <w:p w14:paraId="6E16687B"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STEAM, тәжірибе, бақылау және зерттеу жұмыстарын ұйымдастыру</w:t>
            </w:r>
          </w:p>
        </w:tc>
        <w:tc>
          <w:tcPr>
            <w:tcW w:w="0" w:type="auto"/>
            <w:hideMark/>
          </w:tcPr>
          <w:p w14:paraId="6CB32C8B"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Қараша</w:t>
            </w:r>
          </w:p>
        </w:tc>
        <w:tc>
          <w:tcPr>
            <w:tcW w:w="0" w:type="auto"/>
            <w:hideMark/>
          </w:tcPr>
          <w:p w14:paraId="30C0C60F"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Әдіскер, тәрбиешілер</w:t>
            </w:r>
          </w:p>
        </w:tc>
      </w:tr>
      <w:tr w:rsidR="00C5453C" w:rsidRPr="00C5453C" w14:paraId="0D671154" w14:textId="77777777" w:rsidTr="00495F22">
        <w:tc>
          <w:tcPr>
            <w:tcW w:w="0" w:type="auto"/>
            <w:hideMark/>
          </w:tcPr>
          <w:p w14:paraId="00CDB3D1"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4</w:t>
            </w:r>
          </w:p>
        </w:tc>
        <w:tc>
          <w:tcPr>
            <w:tcW w:w="0" w:type="auto"/>
            <w:hideMark/>
          </w:tcPr>
          <w:p w14:paraId="6E781431"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«Шебер қолдар» шығармашылық тобы</w:t>
            </w:r>
          </w:p>
        </w:tc>
        <w:tc>
          <w:tcPr>
            <w:tcW w:w="0" w:type="auto"/>
            <w:hideMark/>
          </w:tcPr>
          <w:p w14:paraId="0FAB8FA5"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Шығармашылық шеберхана, көрме, қолөнер жұмыстары</w:t>
            </w:r>
          </w:p>
        </w:tc>
        <w:tc>
          <w:tcPr>
            <w:tcW w:w="0" w:type="auto"/>
            <w:hideMark/>
          </w:tcPr>
          <w:p w14:paraId="43B264EA"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Желтоқсан</w:t>
            </w:r>
          </w:p>
        </w:tc>
        <w:tc>
          <w:tcPr>
            <w:tcW w:w="0" w:type="auto"/>
            <w:hideMark/>
          </w:tcPr>
          <w:p w14:paraId="2DD632C9"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Тәрбиешілер, шығармашылық топ мүшелері</w:t>
            </w:r>
          </w:p>
        </w:tc>
      </w:tr>
      <w:tr w:rsidR="00C5453C" w:rsidRPr="00C5453C" w14:paraId="35FF03F6" w14:textId="77777777" w:rsidTr="00495F22">
        <w:tc>
          <w:tcPr>
            <w:tcW w:w="0" w:type="auto"/>
            <w:hideMark/>
          </w:tcPr>
          <w:p w14:paraId="461081DB"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5</w:t>
            </w:r>
          </w:p>
        </w:tc>
        <w:tc>
          <w:tcPr>
            <w:tcW w:w="0" w:type="auto"/>
            <w:hideMark/>
          </w:tcPr>
          <w:p w14:paraId="02528D32"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«Салауатты бала» шығармашылық тобы</w:t>
            </w:r>
          </w:p>
        </w:tc>
        <w:tc>
          <w:tcPr>
            <w:tcW w:w="0" w:type="auto"/>
            <w:hideMark/>
          </w:tcPr>
          <w:p w14:paraId="33FF7A73"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Ұлттық қимылды ойындар, денсаулық сақтау технологиялары бойынша тәжірибе алмасу</w:t>
            </w:r>
          </w:p>
        </w:tc>
        <w:tc>
          <w:tcPr>
            <w:tcW w:w="0" w:type="auto"/>
            <w:hideMark/>
          </w:tcPr>
          <w:p w14:paraId="6B096BF6"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Қаңтар</w:t>
            </w:r>
          </w:p>
        </w:tc>
        <w:tc>
          <w:tcPr>
            <w:tcW w:w="0" w:type="auto"/>
            <w:hideMark/>
          </w:tcPr>
          <w:p w14:paraId="637FB992"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Дене шынықтыру нұсқаушысы, тәрбиешілер</w:t>
            </w:r>
          </w:p>
        </w:tc>
      </w:tr>
      <w:tr w:rsidR="00C5453C" w:rsidRPr="00C5453C" w14:paraId="5A3D6E9D" w14:textId="77777777" w:rsidTr="00495F22">
        <w:tc>
          <w:tcPr>
            <w:tcW w:w="0" w:type="auto"/>
            <w:hideMark/>
          </w:tcPr>
          <w:p w14:paraId="1347B9C1"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6</w:t>
            </w:r>
          </w:p>
        </w:tc>
        <w:tc>
          <w:tcPr>
            <w:tcW w:w="0" w:type="auto"/>
            <w:hideMark/>
          </w:tcPr>
          <w:p w14:paraId="41ADDC3B"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«Сөйлеу әлемі» шығармашылық тобы</w:t>
            </w:r>
          </w:p>
        </w:tc>
        <w:tc>
          <w:tcPr>
            <w:tcW w:w="0" w:type="auto"/>
            <w:hideMark/>
          </w:tcPr>
          <w:p w14:paraId="45E6A956"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Сөйлеуді дамытуға арналған ойындар, ертегі, театрландырылған жұмыстар</w:t>
            </w:r>
          </w:p>
        </w:tc>
        <w:tc>
          <w:tcPr>
            <w:tcW w:w="0" w:type="auto"/>
            <w:hideMark/>
          </w:tcPr>
          <w:p w14:paraId="3CFB2348"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Ақпан</w:t>
            </w:r>
          </w:p>
        </w:tc>
        <w:tc>
          <w:tcPr>
            <w:tcW w:w="0" w:type="auto"/>
            <w:hideMark/>
          </w:tcPr>
          <w:p w14:paraId="09854F3C"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Қазақ тілі педагогі, тәрбиешілер</w:t>
            </w:r>
          </w:p>
        </w:tc>
      </w:tr>
      <w:tr w:rsidR="00C5453C" w:rsidRPr="00C5453C" w14:paraId="554944D4" w14:textId="77777777" w:rsidTr="00495F22">
        <w:tc>
          <w:tcPr>
            <w:tcW w:w="0" w:type="auto"/>
            <w:hideMark/>
          </w:tcPr>
          <w:p w14:paraId="01C95142"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7</w:t>
            </w:r>
          </w:p>
        </w:tc>
        <w:tc>
          <w:tcPr>
            <w:tcW w:w="0" w:type="auto"/>
            <w:hideMark/>
          </w:tcPr>
          <w:p w14:paraId="233F0AC0"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«Жасыл балабақша» шығармашылық тобы</w:t>
            </w:r>
          </w:p>
        </w:tc>
        <w:tc>
          <w:tcPr>
            <w:tcW w:w="0" w:type="auto"/>
            <w:hideMark/>
          </w:tcPr>
          <w:p w14:paraId="448C1CF4"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Экологиялық жоба, табиғатты қорғау акциясы, көрме</w:t>
            </w:r>
          </w:p>
        </w:tc>
        <w:tc>
          <w:tcPr>
            <w:tcW w:w="0" w:type="auto"/>
            <w:hideMark/>
          </w:tcPr>
          <w:p w14:paraId="4E3F85C5"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Наурыз</w:t>
            </w:r>
          </w:p>
        </w:tc>
        <w:tc>
          <w:tcPr>
            <w:tcW w:w="0" w:type="auto"/>
            <w:hideMark/>
          </w:tcPr>
          <w:p w14:paraId="75FBBB31"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Әдіскер, тәрбиешілер</w:t>
            </w:r>
          </w:p>
        </w:tc>
      </w:tr>
      <w:tr w:rsidR="00C5453C" w:rsidRPr="00C5453C" w14:paraId="5F3C2928" w14:textId="77777777" w:rsidTr="00495F22">
        <w:tc>
          <w:tcPr>
            <w:tcW w:w="0" w:type="auto"/>
            <w:hideMark/>
          </w:tcPr>
          <w:p w14:paraId="76E266EF"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8</w:t>
            </w:r>
          </w:p>
        </w:tc>
        <w:tc>
          <w:tcPr>
            <w:tcW w:w="0" w:type="auto"/>
            <w:hideMark/>
          </w:tcPr>
          <w:p w14:paraId="6693CA92"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«Тәрбие мен технология» шығармашылық тобы</w:t>
            </w:r>
          </w:p>
        </w:tc>
        <w:tc>
          <w:tcPr>
            <w:tcW w:w="0" w:type="auto"/>
            <w:hideMark/>
          </w:tcPr>
          <w:p w14:paraId="4ECF24AC"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Заманауи педагогикалық әдістер мен ЖИ құралдарын тәжірибеде көрсету</w:t>
            </w:r>
          </w:p>
        </w:tc>
        <w:tc>
          <w:tcPr>
            <w:tcW w:w="0" w:type="auto"/>
            <w:hideMark/>
          </w:tcPr>
          <w:p w14:paraId="7BBEA7F5"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Сәуір</w:t>
            </w:r>
          </w:p>
        </w:tc>
        <w:tc>
          <w:tcPr>
            <w:tcW w:w="0" w:type="auto"/>
            <w:hideMark/>
          </w:tcPr>
          <w:p w14:paraId="5C3E5B29"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Әдіскер, шығармашылық топ мүшелері</w:t>
            </w:r>
          </w:p>
        </w:tc>
      </w:tr>
      <w:tr w:rsidR="00C5453C" w:rsidRPr="00C5453C" w14:paraId="2E32B802" w14:textId="77777777" w:rsidTr="00495F22">
        <w:tc>
          <w:tcPr>
            <w:tcW w:w="0" w:type="auto"/>
            <w:hideMark/>
          </w:tcPr>
          <w:p w14:paraId="2203C7A3"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lastRenderedPageBreak/>
              <w:t>9</w:t>
            </w:r>
          </w:p>
        </w:tc>
        <w:tc>
          <w:tcPr>
            <w:tcW w:w="0" w:type="auto"/>
            <w:hideMark/>
          </w:tcPr>
          <w:p w14:paraId="060E8578"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«Жыл үздігі – шығармашылық тәжірибе»</w:t>
            </w:r>
          </w:p>
        </w:tc>
        <w:tc>
          <w:tcPr>
            <w:tcW w:w="0" w:type="auto"/>
            <w:hideMark/>
          </w:tcPr>
          <w:p w14:paraId="76230A7B"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Жылдық тәжірибені қорытындылау, педагогтердің шығармашылық жұмыстар көрмесі, тәжірибе тарату</w:t>
            </w:r>
          </w:p>
        </w:tc>
        <w:tc>
          <w:tcPr>
            <w:tcW w:w="0" w:type="auto"/>
            <w:hideMark/>
          </w:tcPr>
          <w:p w14:paraId="3956123C"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Мамыр</w:t>
            </w:r>
          </w:p>
        </w:tc>
        <w:tc>
          <w:tcPr>
            <w:tcW w:w="0" w:type="auto"/>
            <w:hideMark/>
          </w:tcPr>
          <w:p w14:paraId="360663E2" w14:textId="77777777" w:rsidR="00495F22" w:rsidRPr="00C5453C" w:rsidRDefault="00495F22" w:rsidP="00365A50">
            <w:pPr>
              <w:spacing w:after="0" w:line="240" w:lineRule="auto"/>
              <w:contextualSpacing/>
              <w:textAlignment w:val="baseline"/>
              <w:rPr>
                <w:rFonts w:ascii="Times New Roman" w:hAnsi="Times New Roman" w:cs="Times New Roman"/>
                <w:bCs/>
                <w:iCs/>
                <w:sz w:val="24"/>
                <w:szCs w:val="24"/>
              </w:rPr>
            </w:pPr>
            <w:r w:rsidRPr="00C5453C">
              <w:rPr>
                <w:rFonts w:ascii="Times New Roman" w:hAnsi="Times New Roman" w:cs="Times New Roman"/>
                <w:bCs/>
                <w:iCs/>
                <w:sz w:val="24"/>
                <w:szCs w:val="24"/>
              </w:rPr>
              <w:t>Әдіскер, шығармашылық топ мүшелері</w:t>
            </w:r>
          </w:p>
        </w:tc>
      </w:tr>
    </w:tbl>
    <w:p w14:paraId="1771CCC1" w14:textId="77777777" w:rsidR="00D10D23" w:rsidRPr="00C5453C" w:rsidRDefault="00D10D23" w:rsidP="00365A50">
      <w:pPr>
        <w:spacing w:after="0" w:line="240" w:lineRule="auto"/>
        <w:contextualSpacing/>
        <w:rPr>
          <w:rFonts w:ascii="Times New Roman" w:hAnsi="Times New Roman" w:cs="Times New Roman"/>
          <w:sz w:val="24"/>
          <w:szCs w:val="24"/>
          <w:lang w:val="kk-KZ"/>
        </w:rPr>
      </w:pPr>
    </w:p>
    <w:p w14:paraId="2767C8D1" w14:textId="77777777" w:rsidR="00C944A6" w:rsidRPr="00C5453C" w:rsidRDefault="00C944A6" w:rsidP="00365A50">
      <w:pPr>
        <w:spacing w:after="0" w:line="240" w:lineRule="auto"/>
        <w:contextualSpacing/>
        <w:rPr>
          <w:rFonts w:ascii="Times New Roman" w:hAnsi="Times New Roman" w:cs="Times New Roman"/>
          <w:b/>
          <w:bCs/>
          <w:sz w:val="24"/>
          <w:szCs w:val="24"/>
        </w:rPr>
      </w:pPr>
    </w:p>
    <w:p w14:paraId="631D9A04" w14:textId="692A6798" w:rsidR="006B6FA7" w:rsidRPr="00C5453C" w:rsidRDefault="00C944A6"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3.</w:t>
      </w:r>
      <w:r w:rsidRPr="00C5453C">
        <w:rPr>
          <w:rFonts w:ascii="Times New Roman" w:hAnsi="Times New Roman" w:cs="Times New Roman"/>
          <w:b/>
          <w:bCs/>
          <w:sz w:val="24"/>
          <w:szCs w:val="24"/>
          <w:lang w:val="kk-KZ"/>
        </w:rPr>
        <w:t>6</w:t>
      </w:r>
      <w:r w:rsidR="006B6FA7" w:rsidRPr="00C5453C">
        <w:rPr>
          <w:rFonts w:ascii="Times New Roman" w:hAnsi="Times New Roman" w:cs="Times New Roman"/>
          <w:b/>
          <w:bCs/>
          <w:sz w:val="24"/>
          <w:szCs w:val="24"/>
        </w:rPr>
        <w:t>. Мектепке дейінгі тәрбие мен оқыту сапасын арттыруға бағытталған әдістемелік іс-шаралар</w:t>
      </w:r>
    </w:p>
    <w:p w14:paraId="7EF583BD" w14:textId="77777777" w:rsidR="006B6FA7" w:rsidRPr="00C5453C" w:rsidRDefault="006B6FA7" w:rsidP="00365A50">
      <w:pPr>
        <w:spacing w:after="0" w:line="240" w:lineRule="auto"/>
        <w:contextualSpacing/>
        <w:rPr>
          <w:rFonts w:ascii="Times New Roman" w:hAnsi="Times New Roman" w:cs="Times New Roman"/>
          <w:b/>
          <w:bCs/>
          <w:sz w:val="24"/>
          <w:szCs w:val="24"/>
        </w:rPr>
      </w:pPr>
    </w:p>
    <w:tbl>
      <w:tblPr>
        <w:tblStyle w:val="13"/>
        <w:tblW w:w="0" w:type="auto"/>
        <w:tblLook w:val="04A0" w:firstRow="1" w:lastRow="0" w:firstColumn="1" w:lastColumn="0" w:noHBand="0" w:noVBand="1"/>
      </w:tblPr>
      <w:tblGrid>
        <w:gridCol w:w="458"/>
        <w:gridCol w:w="3505"/>
        <w:gridCol w:w="1706"/>
        <w:gridCol w:w="1341"/>
        <w:gridCol w:w="2952"/>
      </w:tblGrid>
      <w:tr w:rsidR="00C5453C" w:rsidRPr="00C5453C" w14:paraId="5A973263" w14:textId="77777777" w:rsidTr="006B6FA7">
        <w:tc>
          <w:tcPr>
            <w:tcW w:w="0" w:type="auto"/>
            <w:hideMark/>
          </w:tcPr>
          <w:p w14:paraId="01AA7AF3"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043B7A8C"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78D8FE29"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түрлері</w:t>
            </w:r>
          </w:p>
        </w:tc>
        <w:tc>
          <w:tcPr>
            <w:tcW w:w="0" w:type="auto"/>
            <w:hideMark/>
          </w:tcPr>
          <w:p w14:paraId="379B6FA9"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61176C00" w14:textId="77777777" w:rsidR="006B6FA7" w:rsidRPr="00C5453C" w:rsidRDefault="006B6FA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Жауаптылар</w:t>
            </w:r>
          </w:p>
        </w:tc>
      </w:tr>
      <w:tr w:rsidR="00C5453C" w:rsidRPr="00C5453C" w14:paraId="2780757F" w14:textId="77777777" w:rsidTr="006B6FA7">
        <w:tc>
          <w:tcPr>
            <w:tcW w:w="0" w:type="auto"/>
            <w:hideMark/>
          </w:tcPr>
          <w:p w14:paraId="7574D980"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1</w:t>
            </w:r>
          </w:p>
        </w:tc>
        <w:tc>
          <w:tcPr>
            <w:tcW w:w="0" w:type="auto"/>
            <w:hideMark/>
          </w:tcPr>
          <w:p w14:paraId="1EC90607"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«Сапалы тәрбие мен оқыту – баланың жан-жақты дамуының негізі»</w:t>
            </w:r>
            <w:r w:rsidRPr="00C5453C">
              <w:rPr>
                <w:rFonts w:ascii="Times New Roman" w:hAnsi="Times New Roman" w:cs="Times New Roman"/>
                <w:sz w:val="24"/>
                <w:szCs w:val="24"/>
              </w:rPr>
              <w:t xml:space="preserve"> – тәрбиелеу-білім беру процесінің сапасын бағалау, педагогтердің кәсіби қажеттіліктерін анықтау</w:t>
            </w:r>
          </w:p>
        </w:tc>
        <w:tc>
          <w:tcPr>
            <w:tcW w:w="0" w:type="auto"/>
            <w:hideMark/>
          </w:tcPr>
          <w:p w14:paraId="20F8FE35"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Әдістемелік кеңес</w:t>
            </w:r>
          </w:p>
        </w:tc>
        <w:tc>
          <w:tcPr>
            <w:tcW w:w="0" w:type="auto"/>
            <w:hideMark/>
          </w:tcPr>
          <w:p w14:paraId="0B3CEB8F"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Қыркүйек</w:t>
            </w:r>
          </w:p>
        </w:tc>
        <w:tc>
          <w:tcPr>
            <w:tcW w:w="0" w:type="auto"/>
            <w:hideMark/>
          </w:tcPr>
          <w:p w14:paraId="3B25782F"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w:t>
            </w:r>
          </w:p>
        </w:tc>
      </w:tr>
      <w:tr w:rsidR="00C5453C" w:rsidRPr="00C5453C" w14:paraId="31690BCF" w14:textId="77777777" w:rsidTr="006B6FA7">
        <w:tc>
          <w:tcPr>
            <w:tcW w:w="0" w:type="auto"/>
            <w:hideMark/>
          </w:tcPr>
          <w:p w14:paraId="06285B7D"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2</w:t>
            </w:r>
          </w:p>
        </w:tc>
        <w:tc>
          <w:tcPr>
            <w:tcW w:w="0" w:type="auto"/>
            <w:hideMark/>
          </w:tcPr>
          <w:p w14:paraId="554A6F6C"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«Ерте даму: баланың мүмкіндігін ерте жастан қолдау»</w:t>
            </w:r>
            <w:r w:rsidRPr="00C5453C">
              <w:rPr>
                <w:rFonts w:ascii="Times New Roman" w:hAnsi="Times New Roman" w:cs="Times New Roman"/>
                <w:sz w:val="24"/>
                <w:szCs w:val="24"/>
              </w:rPr>
              <w:t xml:space="preserve"> – ерте жастағы балалардың жеке ерекшеліктерін ескеру, ойын арқылы дамыту және дербестігін қалыптастыру</w:t>
            </w:r>
          </w:p>
        </w:tc>
        <w:tc>
          <w:tcPr>
            <w:tcW w:w="0" w:type="auto"/>
            <w:hideMark/>
          </w:tcPr>
          <w:p w14:paraId="23A17819"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Семинар-практикум</w:t>
            </w:r>
          </w:p>
        </w:tc>
        <w:tc>
          <w:tcPr>
            <w:tcW w:w="0" w:type="auto"/>
            <w:hideMark/>
          </w:tcPr>
          <w:p w14:paraId="04892636"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Қазан</w:t>
            </w:r>
          </w:p>
        </w:tc>
        <w:tc>
          <w:tcPr>
            <w:tcW w:w="0" w:type="auto"/>
            <w:hideMark/>
          </w:tcPr>
          <w:p w14:paraId="1C8B91E7"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тәрбиешілер</w:t>
            </w:r>
          </w:p>
        </w:tc>
      </w:tr>
      <w:tr w:rsidR="00C5453C" w:rsidRPr="00C5453C" w14:paraId="03C14BC3" w14:textId="77777777" w:rsidTr="006B6FA7">
        <w:tc>
          <w:tcPr>
            <w:tcW w:w="0" w:type="auto"/>
            <w:hideMark/>
          </w:tcPr>
          <w:p w14:paraId="25F6C337"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3</w:t>
            </w:r>
          </w:p>
        </w:tc>
        <w:tc>
          <w:tcPr>
            <w:tcW w:w="0" w:type="auto"/>
            <w:hideMark/>
          </w:tcPr>
          <w:p w14:paraId="06ABE59B"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«Ұлттық құндылықтар – тәрбиенің негізі»</w:t>
            </w:r>
            <w:r w:rsidRPr="00C5453C">
              <w:rPr>
                <w:rFonts w:ascii="Times New Roman" w:hAnsi="Times New Roman" w:cs="Times New Roman"/>
                <w:sz w:val="24"/>
                <w:szCs w:val="24"/>
              </w:rPr>
              <w:t xml:space="preserve"> – ұлттық ойындар, салт-дәстүр және мәдени мұраны тәрбиелеу-білім беру процесіне кіріктіру</w:t>
            </w:r>
          </w:p>
        </w:tc>
        <w:tc>
          <w:tcPr>
            <w:tcW w:w="0" w:type="auto"/>
            <w:hideMark/>
          </w:tcPr>
          <w:p w14:paraId="0B942FDF"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Шеберлік сағаты</w:t>
            </w:r>
          </w:p>
        </w:tc>
        <w:tc>
          <w:tcPr>
            <w:tcW w:w="0" w:type="auto"/>
            <w:hideMark/>
          </w:tcPr>
          <w:p w14:paraId="4EFD3934"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Қараша</w:t>
            </w:r>
          </w:p>
        </w:tc>
        <w:tc>
          <w:tcPr>
            <w:tcW w:w="0" w:type="auto"/>
            <w:hideMark/>
          </w:tcPr>
          <w:p w14:paraId="63886CC2" w14:textId="5B8DF9FB"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Әдіскер, </w:t>
            </w:r>
            <w:r w:rsidR="00417E32" w:rsidRPr="00C5453C">
              <w:rPr>
                <w:rFonts w:ascii="Times New Roman" w:hAnsi="Times New Roman" w:cs="Times New Roman"/>
                <w:sz w:val="24"/>
                <w:szCs w:val="24"/>
                <w:lang w:val="kk-KZ"/>
              </w:rPr>
              <w:t>қазақ тілі педагогі,</w:t>
            </w:r>
            <w:r w:rsidRPr="00C5453C">
              <w:rPr>
                <w:rFonts w:ascii="Times New Roman" w:hAnsi="Times New Roman" w:cs="Times New Roman"/>
                <w:sz w:val="24"/>
                <w:szCs w:val="24"/>
              </w:rPr>
              <w:t>шығармашылық топ</w:t>
            </w:r>
          </w:p>
        </w:tc>
      </w:tr>
      <w:tr w:rsidR="00C5453C" w:rsidRPr="00C5453C" w14:paraId="61DDD14A" w14:textId="77777777" w:rsidTr="006B6FA7">
        <w:tc>
          <w:tcPr>
            <w:tcW w:w="0" w:type="auto"/>
            <w:hideMark/>
          </w:tcPr>
          <w:p w14:paraId="29841FEE"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4</w:t>
            </w:r>
          </w:p>
        </w:tc>
        <w:tc>
          <w:tcPr>
            <w:tcW w:w="0" w:type="auto"/>
            <w:hideMark/>
          </w:tcPr>
          <w:p w14:paraId="4CC9A7C1"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«Баланың белсенділігін арттырудың тиімді педагогикалық тәсілдері»</w:t>
            </w:r>
            <w:r w:rsidRPr="00C5453C">
              <w:rPr>
                <w:rFonts w:ascii="Times New Roman" w:hAnsi="Times New Roman" w:cs="Times New Roman"/>
                <w:sz w:val="24"/>
                <w:szCs w:val="24"/>
              </w:rPr>
              <w:t xml:space="preserve"> – ойын, зерттеу, шығармашылық және проблемалық тапсырмалар арқылы баланың белсенділігін дамыту</w:t>
            </w:r>
          </w:p>
        </w:tc>
        <w:tc>
          <w:tcPr>
            <w:tcW w:w="0" w:type="auto"/>
            <w:hideMark/>
          </w:tcPr>
          <w:p w14:paraId="6F357D17"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Тәжірибе алмасу алаңы</w:t>
            </w:r>
          </w:p>
        </w:tc>
        <w:tc>
          <w:tcPr>
            <w:tcW w:w="0" w:type="auto"/>
            <w:hideMark/>
          </w:tcPr>
          <w:p w14:paraId="720CBD5C"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Желтоқсан</w:t>
            </w:r>
          </w:p>
        </w:tc>
        <w:tc>
          <w:tcPr>
            <w:tcW w:w="0" w:type="auto"/>
            <w:hideMark/>
          </w:tcPr>
          <w:p w14:paraId="6DC962BD"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педагогтер</w:t>
            </w:r>
          </w:p>
        </w:tc>
      </w:tr>
      <w:tr w:rsidR="00C5453C" w:rsidRPr="00C5453C" w14:paraId="1055C3E6" w14:textId="77777777" w:rsidTr="006B6FA7">
        <w:tc>
          <w:tcPr>
            <w:tcW w:w="0" w:type="auto"/>
            <w:hideMark/>
          </w:tcPr>
          <w:p w14:paraId="15B2DBA0"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5</w:t>
            </w:r>
          </w:p>
        </w:tc>
        <w:tc>
          <w:tcPr>
            <w:tcW w:w="0" w:type="auto"/>
            <w:hideMark/>
          </w:tcPr>
          <w:p w14:paraId="09A05781"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«Баланың жеке дамуын бақылау және педагогикалық қолдау»</w:t>
            </w:r>
            <w:r w:rsidRPr="00C5453C">
              <w:rPr>
                <w:rFonts w:ascii="Times New Roman" w:hAnsi="Times New Roman" w:cs="Times New Roman"/>
                <w:sz w:val="24"/>
                <w:szCs w:val="24"/>
              </w:rPr>
              <w:t xml:space="preserve"> – тәрбиеленушілердің даму нәтижелерін бақылау, талдау және жеке қолдау бағыттарын анықтау</w:t>
            </w:r>
          </w:p>
        </w:tc>
        <w:tc>
          <w:tcPr>
            <w:tcW w:w="0" w:type="auto"/>
            <w:hideMark/>
          </w:tcPr>
          <w:p w14:paraId="6749A330"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Практикалық консультация</w:t>
            </w:r>
          </w:p>
        </w:tc>
        <w:tc>
          <w:tcPr>
            <w:tcW w:w="0" w:type="auto"/>
            <w:hideMark/>
          </w:tcPr>
          <w:p w14:paraId="0F06528A"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Қаңтар</w:t>
            </w:r>
          </w:p>
        </w:tc>
        <w:tc>
          <w:tcPr>
            <w:tcW w:w="0" w:type="auto"/>
            <w:hideMark/>
          </w:tcPr>
          <w:p w14:paraId="00993368"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педагог-психолог</w:t>
            </w:r>
          </w:p>
        </w:tc>
      </w:tr>
      <w:tr w:rsidR="00C5453C" w:rsidRPr="00C5453C" w14:paraId="2B1F203F" w14:textId="77777777" w:rsidTr="006B6FA7">
        <w:tc>
          <w:tcPr>
            <w:tcW w:w="0" w:type="auto"/>
            <w:hideMark/>
          </w:tcPr>
          <w:p w14:paraId="4548FAFD"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6</w:t>
            </w:r>
          </w:p>
        </w:tc>
        <w:tc>
          <w:tcPr>
            <w:tcW w:w="0" w:type="auto"/>
            <w:hideMark/>
          </w:tcPr>
          <w:p w14:paraId="1BD1963D"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«Мектеп пен балабақша сабақтастығы: сапалы дайындықтың негізі»</w:t>
            </w:r>
            <w:r w:rsidRPr="00C5453C">
              <w:rPr>
                <w:rFonts w:ascii="Times New Roman" w:hAnsi="Times New Roman" w:cs="Times New Roman"/>
                <w:sz w:val="24"/>
                <w:szCs w:val="24"/>
              </w:rPr>
              <w:t xml:space="preserve"> – мектепалды топ тәрбиеленушілерінің мектепке дайындығын қамтамасыз ету, бастауыш буынмен бірлескен жұмысты жетілдіру</w:t>
            </w:r>
          </w:p>
        </w:tc>
        <w:tc>
          <w:tcPr>
            <w:tcW w:w="0" w:type="auto"/>
            <w:hideMark/>
          </w:tcPr>
          <w:p w14:paraId="527D678B"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Дөңгелек үстел</w:t>
            </w:r>
          </w:p>
        </w:tc>
        <w:tc>
          <w:tcPr>
            <w:tcW w:w="0" w:type="auto"/>
            <w:hideMark/>
          </w:tcPr>
          <w:p w14:paraId="2FFA20FB"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Ақпан</w:t>
            </w:r>
          </w:p>
        </w:tc>
        <w:tc>
          <w:tcPr>
            <w:tcW w:w="0" w:type="auto"/>
            <w:hideMark/>
          </w:tcPr>
          <w:p w14:paraId="29CFFCB9" w14:textId="77571173" w:rsidR="006B6FA7" w:rsidRPr="00C5453C" w:rsidRDefault="006B6FA7" w:rsidP="00417E3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Әдіскер, </w:t>
            </w:r>
            <w:r w:rsidR="00417E32" w:rsidRPr="00C5453C">
              <w:rPr>
                <w:rFonts w:ascii="Times New Roman" w:hAnsi="Times New Roman" w:cs="Times New Roman"/>
                <w:sz w:val="24"/>
                <w:szCs w:val="24"/>
                <w:lang w:val="kk-KZ"/>
              </w:rPr>
              <w:t>ересек</w:t>
            </w:r>
            <w:r w:rsidRPr="00C5453C">
              <w:rPr>
                <w:rFonts w:ascii="Times New Roman" w:hAnsi="Times New Roman" w:cs="Times New Roman"/>
                <w:sz w:val="24"/>
                <w:szCs w:val="24"/>
              </w:rPr>
              <w:t xml:space="preserve"> топ педагогтері</w:t>
            </w:r>
          </w:p>
        </w:tc>
      </w:tr>
      <w:tr w:rsidR="00C5453C" w:rsidRPr="00C5453C" w14:paraId="0D9ED2E4" w14:textId="77777777" w:rsidTr="006B6FA7">
        <w:tc>
          <w:tcPr>
            <w:tcW w:w="0" w:type="auto"/>
            <w:hideMark/>
          </w:tcPr>
          <w:p w14:paraId="6424DEF6"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lastRenderedPageBreak/>
              <w:t>7</w:t>
            </w:r>
          </w:p>
        </w:tc>
        <w:tc>
          <w:tcPr>
            <w:tcW w:w="0" w:type="auto"/>
            <w:hideMark/>
          </w:tcPr>
          <w:p w14:paraId="758A678B"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«Цифрлық құралдар мен ЖИ: сапалы педагогикалық контент құру»</w:t>
            </w:r>
            <w:r w:rsidRPr="00C5453C">
              <w:rPr>
                <w:rFonts w:ascii="Times New Roman" w:hAnsi="Times New Roman" w:cs="Times New Roman"/>
                <w:sz w:val="24"/>
                <w:szCs w:val="24"/>
              </w:rPr>
              <w:t xml:space="preserve"> – заманауи цифрлық ресурстарды қауіпсіз әрі мақсатты пайдалану, оқу-ойын материалдарын әзірлеу</w:t>
            </w:r>
          </w:p>
        </w:tc>
        <w:tc>
          <w:tcPr>
            <w:tcW w:w="0" w:type="auto"/>
            <w:hideMark/>
          </w:tcPr>
          <w:p w14:paraId="59B33A14"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Практикум</w:t>
            </w:r>
          </w:p>
        </w:tc>
        <w:tc>
          <w:tcPr>
            <w:tcW w:w="0" w:type="auto"/>
            <w:hideMark/>
          </w:tcPr>
          <w:p w14:paraId="4BC7F166"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Наурыз</w:t>
            </w:r>
          </w:p>
        </w:tc>
        <w:tc>
          <w:tcPr>
            <w:tcW w:w="0" w:type="auto"/>
            <w:hideMark/>
          </w:tcPr>
          <w:p w14:paraId="5084B19E"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w:t>
            </w:r>
          </w:p>
        </w:tc>
      </w:tr>
      <w:tr w:rsidR="00C5453C" w:rsidRPr="00C5453C" w14:paraId="4502CF6C" w14:textId="77777777" w:rsidTr="006B6FA7">
        <w:tc>
          <w:tcPr>
            <w:tcW w:w="0" w:type="auto"/>
            <w:hideMark/>
          </w:tcPr>
          <w:p w14:paraId="210D3C29"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8</w:t>
            </w:r>
          </w:p>
        </w:tc>
        <w:tc>
          <w:tcPr>
            <w:tcW w:w="0" w:type="auto"/>
            <w:hideMark/>
          </w:tcPr>
          <w:p w14:paraId="13C9C7BD"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«Қауіпсіз және қолайлы білім беру ортасы»</w:t>
            </w:r>
            <w:r w:rsidRPr="00C5453C">
              <w:rPr>
                <w:rFonts w:ascii="Times New Roman" w:hAnsi="Times New Roman" w:cs="Times New Roman"/>
                <w:sz w:val="24"/>
                <w:szCs w:val="24"/>
              </w:rPr>
              <w:t xml:space="preserve"> – балалардың өмірі мен денсаулығын қорғау, қауіпсіз мінез-құлық дағдыларын қалыптастыру және психологиялық жайлы орта құру</w:t>
            </w:r>
          </w:p>
        </w:tc>
        <w:tc>
          <w:tcPr>
            <w:tcW w:w="0" w:type="auto"/>
            <w:hideMark/>
          </w:tcPr>
          <w:p w14:paraId="3F006524"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Семинар-практикум</w:t>
            </w:r>
          </w:p>
        </w:tc>
        <w:tc>
          <w:tcPr>
            <w:tcW w:w="0" w:type="auto"/>
            <w:hideMark/>
          </w:tcPr>
          <w:p w14:paraId="0D34FADC"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Сәуір</w:t>
            </w:r>
          </w:p>
        </w:tc>
        <w:tc>
          <w:tcPr>
            <w:tcW w:w="0" w:type="auto"/>
            <w:hideMark/>
          </w:tcPr>
          <w:p w14:paraId="44888929"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медицина қызметкері, педагог-психолог</w:t>
            </w:r>
          </w:p>
        </w:tc>
      </w:tr>
      <w:tr w:rsidR="00C5453C" w:rsidRPr="00C5453C" w14:paraId="2974DD93" w14:textId="77777777" w:rsidTr="006B6FA7">
        <w:tc>
          <w:tcPr>
            <w:tcW w:w="0" w:type="auto"/>
            <w:hideMark/>
          </w:tcPr>
          <w:p w14:paraId="17DC40CC"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9</w:t>
            </w:r>
          </w:p>
        </w:tc>
        <w:tc>
          <w:tcPr>
            <w:tcW w:w="0" w:type="auto"/>
            <w:hideMark/>
          </w:tcPr>
          <w:p w14:paraId="77AE8E6C"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«Сапа нәтижесі: тәжірибе, талдау, даму»</w:t>
            </w:r>
            <w:r w:rsidRPr="00C5453C">
              <w:rPr>
                <w:rFonts w:ascii="Times New Roman" w:hAnsi="Times New Roman" w:cs="Times New Roman"/>
                <w:sz w:val="24"/>
                <w:szCs w:val="24"/>
              </w:rPr>
              <w:t xml:space="preserve"> – оқу жылындағы әдістемелік жұмыстардың нәтижесін талдау, тиімді тәжірибені жинақтау және келесі оқу жылына ұсыныстар әзірлеу</w:t>
            </w:r>
          </w:p>
        </w:tc>
        <w:tc>
          <w:tcPr>
            <w:tcW w:w="0" w:type="auto"/>
            <w:hideMark/>
          </w:tcPr>
          <w:p w14:paraId="7E9ACDE6"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Қорытынды дөңгелек үстел</w:t>
            </w:r>
          </w:p>
        </w:tc>
        <w:tc>
          <w:tcPr>
            <w:tcW w:w="0" w:type="auto"/>
            <w:hideMark/>
          </w:tcPr>
          <w:p w14:paraId="13D9FCC0"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Мамыр</w:t>
            </w:r>
          </w:p>
        </w:tc>
        <w:tc>
          <w:tcPr>
            <w:tcW w:w="0" w:type="auto"/>
            <w:hideMark/>
          </w:tcPr>
          <w:p w14:paraId="2CC1FF88"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w:t>
            </w:r>
          </w:p>
        </w:tc>
      </w:tr>
    </w:tbl>
    <w:p w14:paraId="072E20EE" w14:textId="77777777" w:rsidR="006B6FA7" w:rsidRPr="00C5453C" w:rsidRDefault="006B6FA7" w:rsidP="00365A50">
      <w:pPr>
        <w:spacing w:after="0" w:line="240" w:lineRule="auto"/>
        <w:contextualSpacing/>
        <w:rPr>
          <w:rFonts w:ascii="Times New Roman" w:hAnsi="Times New Roman" w:cs="Times New Roman"/>
          <w:sz w:val="24"/>
          <w:szCs w:val="24"/>
          <w:lang w:val="kk-KZ"/>
        </w:rPr>
      </w:pPr>
    </w:p>
    <w:p w14:paraId="61A6844B" w14:textId="0F75A4A7" w:rsidR="006B6FA7" w:rsidRPr="00C5453C" w:rsidRDefault="0035178C"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3.7</w:t>
      </w:r>
      <w:r w:rsidR="002C204E" w:rsidRPr="00C5453C">
        <w:rPr>
          <w:rFonts w:ascii="Times New Roman" w:hAnsi="Times New Roman" w:cs="Times New Roman"/>
          <w:b/>
          <w:sz w:val="24"/>
          <w:szCs w:val="24"/>
          <w:lang w:val="kk-KZ"/>
        </w:rPr>
        <w:t>. Педагогтердің цифрлық және инновациялық құзыреттерін дамыту</w:t>
      </w:r>
    </w:p>
    <w:p w14:paraId="0FB1F9F8" w14:textId="77777777" w:rsidR="006B6FA7" w:rsidRPr="00C5453C" w:rsidRDefault="006B6FA7" w:rsidP="00365A50">
      <w:pPr>
        <w:spacing w:after="0" w:line="240" w:lineRule="auto"/>
        <w:contextualSpacing/>
        <w:rPr>
          <w:rFonts w:ascii="Times New Roman" w:hAnsi="Times New Roman" w:cs="Times New Roman"/>
          <w:b/>
          <w:sz w:val="24"/>
          <w:szCs w:val="24"/>
          <w:lang w:val="kk-KZ"/>
        </w:rPr>
      </w:pPr>
    </w:p>
    <w:tbl>
      <w:tblPr>
        <w:tblStyle w:val="a4"/>
        <w:tblW w:w="9773" w:type="dxa"/>
        <w:tblLook w:val="04A0" w:firstRow="1" w:lastRow="0" w:firstColumn="1" w:lastColumn="0" w:noHBand="0" w:noVBand="1"/>
      </w:tblPr>
      <w:tblGrid>
        <w:gridCol w:w="557"/>
        <w:gridCol w:w="2840"/>
        <w:gridCol w:w="2714"/>
        <w:gridCol w:w="1772"/>
        <w:gridCol w:w="1890"/>
      </w:tblGrid>
      <w:tr w:rsidR="00BB18A6" w:rsidRPr="00C5453C" w14:paraId="341993F2" w14:textId="77777777" w:rsidTr="007C3E64">
        <w:trPr>
          <w:trHeight w:val="316"/>
        </w:trPr>
        <w:tc>
          <w:tcPr>
            <w:tcW w:w="557" w:type="dxa"/>
          </w:tcPr>
          <w:p w14:paraId="7AE927F6" w14:textId="77777777" w:rsidR="006B6FA7" w:rsidRPr="00C5453C" w:rsidRDefault="006B6FA7"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w:t>
            </w:r>
          </w:p>
        </w:tc>
        <w:tc>
          <w:tcPr>
            <w:tcW w:w="2840" w:type="dxa"/>
          </w:tcPr>
          <w:p w14:paraId="5DAEF4A3" w14:textId="77777777" w:rsidR="006B6FA7" w:rsidRPr="00C5453C" w:rsidRDefault="006B6FA7"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Тақырыбы</w:t>
            </w:r>
          </w:p>
        </w:tc>
        <w:tc>
          <w:tcPr>
            <w:tcW w:w="2714" w:type="dxa"/>
          </w:tcPr>
          <w:p w14:paraId="1BEBFD30" w14:textId="77777777" w:rsidR="006B6FA7" w:rsidRPr="00C5453C" w:rsidRDefault="006B6FA7"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Мақсаты</w:t>
            </w:r>
          </w:p>
        </w:tc>
        <w:tc>
          <w:tcPr>
            <w:tcW w:w="1772" w:type="dxa"/>
          </w:tcPr>
          <w:p w14:paraId="475CEA76" w14:textId="77777777" w:rsidR="006B6FA7" w:rsidRPr="00C5453C" w:rsidRDefault="006B6FA7"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Мерзімі</w:t>
            </w:r>
          </w:p>
        </w:tc>
        <w:tc>
          <w:tcPr>
            <w:tcW w:w="1890" w:type="dxa"/>
          </w:tcPr>
          <w:p w14:paraId="529B8A68" w14:textId="77777777" w:rsidR="006B6FA7" w:rsidRPr="00C5453C" w:rsidRDefault="006B6FA7"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Жауапты</w:t>
            </w:r>
          </w:p>
        </w:tc>
      </w:tr>
      <w:tr w:rsidR="00BB18A6" w:rsidRPr="00C5453C" w14:paraId="4BC1B590" w14:textId="77777777" w:rsidTr="007C3E64">
        <w:trPr>
          <w:trHeight w:val="368"/>
        </w:trPr>
        <w:tc>
          <w:tcPr>
            <w:tcW w:w="557" w:type="dxa"/>
          </w:tcPr>
          <w:p w14:paraId="544D6E6C"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1</w:t>
            </w:r>
          </w:p>
        </w:tc>
        <w:tc>
          <w:tcPr>
            <w:tcW w:w="2840" w:type="dxa"/>
          </w:tcPr>
          <w:p w14:paraId="39921853"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«Жасанды интеллект құралдарын мектепке дейінгі білім беру үдерісінде қолдану»</w:t>
            </w:r>
          </w:p>
        </w:tc>
        <w:tc>
          <w:tcPr>
            <w:tcW w:w="2714" w:type="dxa"/>
          </w:tcPr>
          <w:p w14:paraId="34BC01FE"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Педагогтердің ЖИ құралдарын оқу-тәрбие жұмысында тиімді және қауіпсіз қолдану мүмкіндіктерін сынақтан өткізу, балаларға арналған көрнекілік, ойын және тапсырмалар әзірлеу тәжірибесін қалыптастыру</w:t>
            </w:r>
          </w:p>
        </w:tc>
        <w:tc>
          <w:tcPr>
            <w:tcW w:w="1772" w:type="dxa"/>
          </w:tcPr>
          <w:p w14:paraId="2BA53EF2"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Қазан–желтоқсан</w:t>
            </w:r>
          </w:p>
        </w:tc>
        <w:tc>
          <w:tcPr>
            <w:tcW w:w="1890" w:type="dxa"/>
          </w:tcPr>
          <w:p w14:paraId="7D6CA34D"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Әдіскер, шығармашылық топ, тәрбиешілер</w:t>
            </w:r>
          </w:p>
        </w:tc>
      </w:tr>
      <w:tr w:rsidR="00BB18A6" w:rsidRPr="00C5453C" w14:paraId="34743604" w14:textId="77777777" w:rsidTr="007C3E64">
        <w:trPr>
          <w:trHeight w:val="368"/>
        </w:trPr>
        <w:tc>
          <w:tcPr>
            <w:tcW w:w="557" w:type="dxa"/>
          </w:tcPr>
          <w:p w14:paraId="615F2110"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2</w:t>
            </w:r>
          </w:p>
        </w:tc>
        <w:tc>
          <w:tcPr>
            <w:tcW w:w="2840" w:type="dxa"/>
          </w:tcPr>
          <w:p w14:paraId="19845528"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«STEAM және робототехника элементтері арқылы зерттеушілік ортаны дамыту»</w:t>
            </w:r>
          </w:p>
        </w:tc>
        <w:tc>
          <w:tcPr>
            <w:tcW w:w="2714" w:type="dxa"/>
          </w:tcPr>
          <w:p w14:paraId="04C39A0E"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Балалардың логикалық, зерттеушілік және шығармашылық қабілеттерін дамытуға бағытталған STEAM және робототехника элементтерін тәжірибеде сынақтан өткізу және тиімді әдістерді енгізу</w:t>
            </w:r>
          </w:p>
        </w:tc>
        <w:tc>
          <w:tcPr>
            <w:tcW w:w="1772" w:type="dxa"/>
          </w:tcPr>
          <w:p w14:paraId="5EF9B93D"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Ақпан–сәуір</w:t>
            </w:r>
          </w:p>
        </w:tc>
        <w:tc>
          <w:tcPr>
            <w:tcW w:w="1890" w:type="dxa"/>
          </w:tcPr>
          <w:p w14:paraId="2D44552B" w14:textId="77777777" w:rsidR="006B6FA7" w:rsidRPr="00C5453C" w:rsidRDefault="006B6FA7"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Әдіскер, шығармашылық топ, тәрбиешілер</w:t>
            </w:r>
          </w:p>
          <w:p w14:paraId="31841DB3"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p>
        </w:tc>
      </w:tr>
      <w:tr w:rsidR="00BB18A6" w:rsidRPr="003E6251" w14:paraId="11730B1C" w14:textId="77777777" w:rsidTr="007C3E64">
        <w:trPr>
          <w:trHeight w:val="368"/>
        </w:trPr>
        <w:tc>
          <w:tcPr>
            <w:tcW w:w="557" w:type="dxa"/>
          </w:tcPr>
          <w:p w14:paraId="6949170F"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3</w:t>
            </w:r>
          </w:p>
        </w:tc>
        <w:tc>
          <w:tcPr>
            <w:tcW w:w="2840" w:type="dxa"/>
          </w:tcPr>
          <w:p w14:paraId="340691F6"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lang w:val="kk-KZ"/>
              </w:rPr>
              <w:t>«Кітаптан – тәжірибеге: ертегі кейіпкерлерімен бірге зерттейміз»</w:t>
            </w:r>
          </w:p>
        </w:tc>
        <w:tc>
          <w:tcPr>
            <w:tcW w:w="2714" w:type="dxa"/>
          </w:tcPr>
          <w:p w14:paraId="7B1A5957"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lang w:val="kk-KZ"/>
              </w:rPr>
              <w:t xml:space="preserve">Кітаптағы ертегілер мен әңгімелер негізінде қарапайым тәжірибелер ұйымдастыру арқылы балалардың </w:t>
            </w:r>
            <w:r w:rsidRPr="00C5453C">
              <w:rPr>
                <w:rFonts w:ascii="Times New Roman" w:hAnsi="Times New Roman" w:cs="Times New Roman"/>
                <w:sz w:val="24"/>
                <w:szCs w:val="24"/>
                <w:lang w:val="kk-KZ"/>
              </w:rPr>
              <w:lastRenderedPageBreak/>
              <w:t>зерттеушілік қызығушылығын, қиялын және себеп-салдарлық байланысты түсіну қабілетін дамыту</w:t>
            </w:r>
          </w:p>
        </w:tc>
        <w:tc>
          <w:tcPr>
            <w:tcW w:w="1772" w:type="dxa"/>
          </w:tcPr>
          <w:p w14:paraId="3CE249AE"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rPr>
              <w:lastRenderedPageBreak/>
              <w:t>Қазан–сәуір</w:t>
            </w:r>
          </w:p>
        </w:tc>
        <w:tc>
          <w:tcPr>
            <w:tcW w:w="1890" w:type="dxa"/>
          </w:tcPr>
          <w:p w14:paraId="5031616A" w14:textId="62455280"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lang w:val="kk-KZ"/>
              </w:rPr>
              <w:t>Әдіскер,</w:t>
            </w:r>
            <w:r w:rsidR="00417E32" w:rsidRPr="00C5453C">
              <w:rPr>
                <w:rFonts w:ascii="Times New Roman" w:hAnsi="Times New Roman" w:cs="Times New Roman"/>
                <w:sz w:val="24"/>
                <w:szCs w:val="24"/>
                <w:lang w:val="kk-KZ"/>
              </w:rPr>
              <w:t>қазақ тілі педгогы,</w:t>
            </w:r>
            <w:r w:rsidRPr="00C5453C">
              <w:rPr>
                <w:rFonts w:ascii="Times New Roman" w:hAnsi="Times New Roman" w:cs="Times New Roman"/>
                <w:sz w:val="24"/>
                <w:szCs w:val="24"/>
                <w:lang w:val="kk-KZ"/>
              </w:rPr>
              <w:t xml:space="preserve"> топ тәрбиешілері</w:t>
            </w:r>
          </w:p>
        </w:tc>
      </w:tr>
      <w:tr w:rsidR="00BB18A6" w:rsidRPr="00C5453C" w14:paraId="5CF4D55F" w14:textId="77777777" w:rsidTr="007C3E64">
        <w:trPr>
          <w:trHeight w:val="368"/>
        </w:trPr>
        <w:tc>
          <w:tcPr>
            <w:tcW w:w="557" w:type="dxa"/>
          </w:tcPr>
          <w:p w14:paraId="057DDE5C"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lastRenderedPageBreak/>
              <w:t>4</w:t>
            </w:r>
          </w:p>
        </w:tc>
        <w:tc>
          <w:tcPr>
            <w:tcW w:w="2840" w:type="dxa"/>
          </w:tcPr>
          <w:p w14:paraId="48C810D7" w14:textId="77777777" w:rsidR="006B6FA7" w:rsidRPr="00C5453C" w:rsidRDefault="006B6FA7" w:rsidP="00365A50">
            <w:pPr>
              <w:spacing w:after="0" w:line="240" w:lineRule="auto"/>
              <w:contextualSpacing/>
              <w:rPr>
                <w:rFonts w:ascii="Times New Roman" w:hAnsi="Times New Roman" w:cs="Times New Roman"/>
                <w:vanish/>
                <w:sz w:val="24"/>
                <w:szCs w:val="24"/>
                <w:lang w:val="kk-KZ"/>
              </w:rPr>
            </w:pPr>
            <w:r w:rsidRPr="00C5453C">
              <w:rPr>
                <w:rFonts w:ascii="Times New Roman" w:hAnsi="Times New Roman" w:cs="Times New Roman"/>
                <w:sz w:val="24"/>
                <w:szCs w:val="24"/>
                <w:lang w:val="kk-KZ"/>
              </w:rPr>
              <w:t>«Жасыл балабақша: табиғатты танып, зерттеп, қорғаймыз»</w:t>
            </w:r>
          </w:p>
          <w:p w14:paraId="3E3AE265" w14:textId="77777777" w:rsidR="006B6FA7" w:rsidRPr="00C5453C" w:rsidRDefault="006B6FA7" w:rsidP="00365A50">
            <w:pPr>
              <w:spacing w:after="0" w:line="240" w:lineRule="auto"/>
              <w:contextualSpacing/>
              <w:rPr>
                <w:rFonts w:ascii="Times New Roman" w:hAnsi="Times New Roman" w:cs="Times New Roman"/>
                <w:vanish/>
                <w:sz w:val="24"/>
                <w:szCs w:val="24"/>
                <w:lang w:val="kk-KZ"/>
              </w:rPr>
            </w:pPr>
          </w:p>
          <w:p w14:paraId="740C11CF"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p>
        </w:tc>
        <w:tc>
          <w:tcPr>
            <w:tcW w:w="2714" w:type="dxa"/>
          </w:tcPr>
          <w:p w14:paraId="0E14193B"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lang w:val="kk-KZ"/>
              </w:rPr>
              <w:t>Балалардың табиғатқа деген сүйіспеншілігін арттыру, өсімдіктер мен қоршаған орта туралы қарапайым ғылыми түсініктерін қалыптастыру, тәжірибе және бақылау арқылы экологиялық мәдениетін дамыту.</w:t>
            </w:r>
          </w:p>
        </w:tc>
        <w:tc>
          <w:tcPr>
            <w:tcW w:w="1772" w:type="dxa"/>
          </w:tcPr>
          <w:p w14:paraId="3418969F"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rPr>
              <w:t>Қыркүйек-мамыр</w:t>
            </w:r>
          </w:p>
        </w:tc>
        <w:tc>
          <w:tcPr>
            <w:tcW w:w="1890" w:type="dxa"/>
          </w:tcPr>
          <w:p w14:paraId="2E570F5B"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rPr>
              <w:t>Әдіскер, топ тәрбиешілері</w:t>
            </w:r>
          </w:p>
        </w:tc>
      </w:tr>
      <w:tr w:rsidR="00BB18A6" w:rsidRPr="00C5453C" w14:paraId="7BA92062" w14:textId="77777777" w:rsidTr="007C3E64">
        <w:trPr>
          <w:trHeight w:val="368"/>
        </w:trPr>
        <w:tc>
          <w:tcPr>
            <w:tcW w:w="557" w:type="dxa"/>
          </w:tcPr>
          <w:p w14:paraId="37AA8A02"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w:t>
            </w:r>
          </w:p>
        </w:tc>
        <w:tc>
          <w:tcPr>
            <w:tcW w:w="2840" w:type="dxa"/>
          </w:tcPr>
          <w:p w14:paraId="247D492B"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rPr>
              <w:t>«ЖИ әлемі: ақылды технологиялармен танысамыз»</w:t>
            </w:r>
          </w:p>
        </w:tc>
        <w:tc>
          <w:tcPr>
            <w:tcW w:w="2714" w:type="dxa"/>
          </w:tcPr>
          <w:p w14:paraId="756CB34F"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lang w:val="kk-KZ"/>
              </w:rPr>
              <w:t>Балалардың жасанды интеллект туралы қарапайым түсінігін қалыптастыру, ЖИ арқылы бейне, сурет, ертегі және танымдық материалдардың жасалуын бақылау арқылы зерттеушілік және цифрлық қызығушылығын арттыру</w:t>
            </w:r>
          </w:p>
        </w:tc>
        <w:tc>
          <w:tcPr>
            <w:tcW w:w="1772" w:type="dxa"/>
          </w:tcPr>
          <w:p w14:paraId="6627E2D8"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sz w:val="24"/>
                <w:szCs w:val="24"/>
              </w:rPr>
              <w:t>Қаңтар–мамыр</w:t>
            </w:r>
          </w:p>
        </w:tc>
        <w:tc>
          <w:tcPr>
            <w:tcW w:w="1890" w:type="dxa"/>
          </w:tcPr>
          <w:p w14:paraId="23367022" w14:textId="77777777" w:rsidR="006B6FA7" w:rsidRPr="00C5453C" w:rsidRDefault="006B6FA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шығармашылық топ, тәрбиешілер</w:t>
            </w:r>
          </w:p>
          <w:p w14:paraId="7A787EE5" w14:textId="77777777" w:rsidR="006B6FA7" w:rsidRPr="00C5453C" w:rsidRDefault="006B6FA7" w:rsidP="00365A50">
            <w:pPr>
              <w:spacing w:after="0" w:line="240" w:lineRule="auto"/>
              <w:contextualSpacing/>
              <w:rPr>
                <w:rFonts w:ascii="Times New Roman" w:hAnsi="Times New Roman" w:cs="Times New Roman"/>
                <w:bCs/>
                <w:sz w:val="24"/>
                <w:szCs w:val="24"/>
                <w:lang w:val="kk-KZ"/>
              </w:rPr>
            </w:pPr>
          </w:p>
        </w:tc>
      </w:tr>
    </w:tbl>
    <w:p w14:paraId="39CF58B7" w14:textId="77777777" w:rsidR="006B6FA7" w:rsidRPr="00C5453C" w:rsidRDefault="006B6FA7" w:rsidP="00365A50">
      <w:pPr>
        <w:spacing w:after="0" w:line="240" w:lineRule="auto"/>
        <w:contextualSpacing/>
        <w:rPr>
          <w:rFonts w:ascii="Times New Roman" w:hAnsi="Times New Roman" w:cs="Times New Roman"/>
          <w:sz w:val="24"/>
          <w:szCs w:val="24"/>
          <w:lang w:val="kk-KZ"/>
        </w:rPr>
      </w:pPr>
    </w:p>
    <w:p w14:paraId="3D47D037" w14:textId="77777777" w:rsidR="002C204E" w:rsidRPr="00C5453C" w:rsidRDefault="002C204E"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ІV. Балалармен тәрбиелеу-білім беру жұмысы</w:t>
      </w:r>
    </w:p>
    <w:p w14:paraId="50829981" w14:textId="070BAC78" w:rsidR="006B6FA7" w:rsidRPr="00C5453C" w:rsidRDefault="002C204E"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4.1. «Заң мен тәртіп» идеологиясының қағидаттарын іс асыру</w:t>
      </w:r>
    </w:p>
    <w:p w14:paraId="47BA6910" w14:textId="77777777" w:rsidR="00FE0222" w:rsidRPr="00C5453C" w:rsidRDefault="00FE0222" w:rsidP="00365A50">
      <w:pPr>
        <w:spacing w:after="0" w:line="240" w:lineRule="auto"/>
        <w:contextualSpacing/>
        <w:rPr>
          <w:rFonts w:ascii="Times New Roman" w:hAnsi="Times New Roman" w:cs="Times New Roman"/>
          <w:b/>
          <w:sz w:val="24"/>
          <w:szCs w:val="24"/>
          <w:lang w:val="kk-KZ"/>
        </w:rPr>
      </w:pPr>
    </w:p>
    <w:tbl>
      <w:tblPr>
        <w:tblStyle w:val="13"/>
        <w:tblW w:w="0" w:type="auto"/>
        <w:tblLook w:val="04A0" w:firstRow="1" w:lastRow="0" w:firstColumn="1" w:lastColumn="0" w:noHBand="0" w:noVBand="1"/>
      </w:tblPr>
      <w:tblGrid>
        <w:gridCol w:w="459"/>
        <w:gridCol w:w="3875"/>
        <w:gridCol w:w="2307"/>
        <w:gridCol w:w="1341"/>
        <w:gridCol w:w="1980"/>
      </w:tblGrid>
      <w:tr w:rsidR="00C5453C" w:rsidRPr="00C5453C" w14:paraId="14ECABFF" w14:textId="77777777" w:rsidTr="00FE0222">
        <w:tc>
          <w:tcPr>
            <w:tcW w:w="0" w:type="auto"/>
            <w:hideMark/>
          </w:tcPr>
          <w:p w14:paraId="13FAB24C" w14:textId="77777777" w:rsidR="00FE0222" w:rsidRPr="00C5453C" w:rsidRDefault="00FE022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1396D133" w14:textId="77777777" w:rsidR="00FE0222" w:rsidRPr="00C5453C" w:rsidRDefault="00FE022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1BE43EDD" w14:textId="77777777" w:rsidR="00FE0222" w:rsidRPr="00C5453C" w:rsidRDefault="00FE022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түрлері</w:t>
            </w:r>
          </w:p>
        </w:tc>
        <w:tc>
          <w:tcPr>
            <w:tcW w:w="0" w:type="auto"/>
            <w:hideMark/>
          </w:tcPr>
          <w:p w14:paraId="1E4C53A4" w14:textId="77777777" w:rsidR="00FE0222" w:rsidRPr="00C5453C" w:rsidRDefault="00FE022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71318C9F" w14:textId="77777777" w:rsidR="00FE0222" w:rsidRPr="00C5453C" w:rsidRDefault="00FE022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Жауаптылар</w:t>
            </w:r>
          </w:p>
        </w:tc>
      </w:tr>
      <w:tr w:rsidR="00C5453C" w:rsidRPr="00C5453C" w14:paraId="5ABCA4FE" w14:textId="77777777" w:rsidTr="00FE0222">
        <w:tc>
          <w:tcPr>
            <w:tcW w:w="0" w:type="auto"/>
            <w:hideMark/>
          </w:tcPr>
          <w:p w14:paraId="568F0F68"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1</w:t>
            </w:r>
          </w:p>
        </w:tc>
        <w:tc>
          <w:tcPr>
            <w:tcW w:w="0" w:type="auto"/>
            <w:hideMark/>
          </w:tcPr>
          <w:p w14:paraId="494EE458"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«Тәртіпті бала – үлгілі бала»</w:t>
            </w:r>
            <w:r w:rsidRPr="00C5453C">
              <w:rPr>
                <w:rFonts w:ascii="Times New Roman" w:hAnsi="Times New Roman" w:cs="Times New Roman"/>
                <w:sz w:val="24"/>
                <w:szCs w:val="24"/>
              </w:rPr>
              <w:t xml:space="preserve"> – топтағы қарапайым ережелерді сақтау, өз әрекетіне жауапкершілікпен қарау, ойыншықтар мен ортақ заттарға ұқыпты болуға үйрету</w:t>
            </w:r>
          </w:p>
        </w:tc>
        <w:tc>
          <w:tcPr>
            <w:tcW w:w="0" w:type="auto"/>
            <w:hideMark/>
          </w:tcPr>
          <w:p w14:paraId="729ADC75"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Әңгімелесу, ереже құрастыру, дидактикалық ойындар</w:t>
            </w:r>
          </w:p>
        </w:tc>
        <w:tc>
          <w:tcPr>
            <w:tcW w:w="0" w:type="auto"/>
            <w:hideMark/>
          </w:tcPr>
          <w:p w14:paraId="3A086233"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Қыркүйек</w:t>
            </w:r>
          </w:p>
        </w:tc>
        <w:tc>
          <w:tcPr>
            <w:tcW w:w="0" w:type="auto"/>
            <w:hideMark/>
          </w:tcPr>
          <w:p w14:paraId="6EAC155E"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барлық топ педагогтері</w:t>
            </w:r>
          </w:p>
        </w:tc>
      </w:tr>
      <w:tr w:rsidR="00C5453C" w:rsidRPr="00C5453C" w14:paraId="0B3319E6" w14:textId="77777777" w:rsidTr="00FE0222">
        <w:tc>
          <w:tcPr>
            <w:tcW w:w="0" w:type="auto"/>
            <w:hideMark/>
          </w:tcPr>
          <w:p w14:paraId="12128934"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2</w:t>
            </w:r>
          </w:p>
        </w:tc>
        <w:tc>
          <w:tcPr>
            <w:tcW w:w="0" w:type="auto"/>
            <w:hideMark/>
          </w:tcPr>
          <w:p w14:paraId="6C265D10"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«Сәлемдесу – сыйластықтың бастауы»</w:t>
            </w:r>
            <w:r w:rsidRPr="00C5453C">
              <w:rPr>
                <w:rFonts w:ascii="Times New Roman" w:hAnsi="Times New Roman" w:cs="Times New Roman"/>
                <w:sz w:val="24"/>
                <w:szCs w:val="24"/>
              </w:rPr>
              <w:t xml:space="preserve"> – үлкендермен және құрдастарымен әдепті қарым-қатынас жасау, сәлемдесу мәдениетін және өзара құрметті қалыптастыру</w:t>
            </w:r>
          </w:p>
        </w:tc>
        <w:tc>
          <w:tcPr>
            <w:tcW w:w="0" w:type="auto"/>
            <w:hideMark/>
          </w:tcPr>
          <w:p w14:paraId="16CD3277"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Тақырыптық ойындар, жағдаяттық тапсырмалар</w:t>
            </w:r>
          </w:p>
        </w:tc>
        <w:tc>
          <w:tcPr>
            <w:tcW w:w="0" w:type="auto"/>
            <w:hideMark/>
          </w:tcPr>
          <w:p w14:paraId="5915B840"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Қазан</w:t>
            </w:r>
          </w:p>
        </w:tc>
        <w:tc>
          <w:tcPr>
            <w:tcW w:w="0" w:type="auto"/>
            <w:hideMark/>
          </w:tcPr>
          <w:p w14:paraId="314A51DB"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Тәрбиешілер</w:t>
            </w:r>
          </w:p>
        </w:tc>
      </w:tr>
      <w:tr w:rsidR="00C5453C" w:rsidRPr="00C5453C" w14:paraId="5A404D4B" w14:textId="77777777" w:rsidTr="00FE0222">
        <w:tc>
          <w:tcPr>
            <w:tcW w:w="0" w:type="auto"/>
            <w:hideMark/>
          </w:tcPr>
          <w:p w14:paraId="42755024"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3</w:t>
            </w:r>
          </w:p>
        </w:tc>
        <w:tc>
          <w:tcPr>
            <w:tcW w:w="0" w:type="auto"/>
            <w:hideMark/>
          </w:tcPr>
          <w:p w14:paraId="299048C6"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«Адалдық – асыл қасиет»</w:t>
            </w:r>
            <w:r w:rsidRPr="00C5453C">
              <w:rPr>
                <w:rFonts w:ascii="Times New Roman" w:hAnsi="Times New Roman" w:cs="Times New Roman"/>
                <w:sz w:val="24"/>
                <w:szCs w:val="24"/>
              </w:rPr>
              <w:t xml:space="preserve"> – адалдық, шыншылдық, әділеттілік және мейірімділік туралы түсініктерін кеңейту</w:t>
            </w:r>
          </w:p>
        </w:tc>
        <w:tc>
          <w:tcPr>
            <w:tcW w:w="0" w:type="auto"/>
            <w:hideMark/>
          </w:tcPr>
          <w:p w14:paraId="1F44A9A6"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Ертегі оқу, мультфильм көру, пікірлесу</w:t>
            </w:r>
          </w:p>
        </w:tc>
        <w:tc>
          <w:tcPr>
            <w:tcW w:w="0" w:type="auto"/>
            <w:hideMark/>
          </w:tcPr>
          <w:p w14:paraId="282D175A"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Қараша</w:t>
            </w:r>
          </w:p>
        </w:tc>
        <w:tc>
          <w:tcPr>
            <w:tcW w:w="0" w:type="auto"/>
            <w:hideMark/>
          </w:tcPr>
          <w:p w14:paraId="64E5AD90"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Тәрбиешілер, педагог-психолог</w:t>
            </w:r>
          </w:p>
        </w:tc>
      </w:tr>
      <w:tr w:rsidR="00C5453C" w:rsidRPr="00C5453C" w14:paraId="311E8800" w14:textId="77777777" w:rsidTr="00FE0222">
        <w:tc>
          <w:tcPr>
            <w:tcW w:w="0" w:type="auto"/>
            <w:hideMark/>
          </w:tcPr>
          <w:p w14:paraId="6FE22A3C"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4</w:t>
            </w:r>
          </w:p>
        </w:tc>
        <w:tc>
          <w:tcPr>
            <w:tcW w:w="0" w:type="auto"/>
            <w:hideMark/>
          </w:tcPr>
          <w:p w14:paraId="527B2087"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«Бірге ойнаймыз – ережені сақтаймыз»</w:t>
            </w:r>
            <w:r w:rsidRPr="00C5453C">
              <w:rPr>
                <w:rFonts w:ascii="Times New Roman" w:hAnsi="Times New Roman" w:cs="Times New Roman"/>
                <w:sz w:val="24"/>
                <w:szCs w:val="24"/>
              </w:rPr>
              <w:t xml:space="preserve"> – бірлескен әрекетте </w:t>
            </w:r>
            <w:r w:rsidRPr="00C5453C">
              <w:rPr>
                <w:rFonts w:ascii="Times New Roman" w:hAnsi="Times New Roman" w:cs="Times New Roman"/>
                <w:sz w:val="24"/>
                <w:szCs w:val="24"/>
              </w:rPr>
              <w:lastRenderedPageBreak/>
              <w:t>келісу, кезек сақтау, ойын ережесін орындау және құрдастарымен сыйластықта әрекет ету дағдыларын қалыптастыру</w:t>
            </w:r>
          </w:p>
        </w:tc>
        <w:tc>
          <w:tcPr>
            <w:tcW w:w="0" w:type="auto"/>
            <w:hideMark/>
          </w:tcPr>
          <w:p w14:paraId="589BC810"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lastRenderedPageBreak/>
              <w:t xml:space="preserve">Сюжетті-рөлдік, қимылды және </w:t>
            </w:r>
            <w:r w:rsidRPr="00C5453C">
              <w:rPr>
                <w:rFonts w:ascii="Times New Roman" w:hAnsi="Times New Roman" w:cs="Times New Roman"/>
                <w:sz w:val="24"/>
                <w:szCs w:val="24"/>
              </w:rPr>
              <w:lastRenderedPageBreak/>
              <w:t>ережелі ойындар</w:t>
            </w:r>
          </w:p>
        </w:tc>
        <w:tc>
          <w:tcPr>
            <w:tcW w:w="0" w:type="auto"/>
            <w:hideMark/>
          </w:tcPr>
          <w:p w14:paraId="6B56F2AA"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lastRenderedPageBreak/>
              <w:t>Желтоқсан</w:t>
            </w:r>
          </w:p>
        </w:tc>
        <w:tc>
          <w:tcPr>
            <w:tcW w:w="0" w:type="auto"/>
            <w:hideMark/>
          </w:tcPr>
          <w:p w14:paraId="01A85055"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r w:rsidR="00C5453C" w:rsidRPr="00C5453C" w14:paraId="3C06B7D4" w14:textId="77777777" w:rsidTr="00FE0222">
        <w:tc>
          <w:tcPr>
            <w:tcW w:w="0" w:type="auto"/>
            <w:hideMark/>
          </w:tcPr>
          <w:p w14:paraId="7B542789"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lastRenderedPageBreak/>
              <w:t>5</w:t>
            </w:r>
          </w:p>
        </w:tc>
        <w:tc>
          <w:tcPr>
            <w:tcW w:w="0" w:type="auto"/>
            <w:hideMark/>
          </w:tcPr>
          <w:p w14:paraId="667DBFAC"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«Менің құқығым және міндетім»</w:t>
            </w:r>
            <w:r w:rsidRPr="00C5453C">
              <w:rPr>
                <w:rFonts w:ascii="Times New Roman" w:hAnsi="Times New Roman" w:cs="Times New Roman"/>
                <w:sz w:val="24"/>
                <w:szCs w:val="24"/>
              </w:rPr>
              <w:t xml:space="preserve"> – ересек және мектепалды жастағы балаларға отбасы, балабақша және қоғамдағы қарапайым құқықтары мен міндеттері туралы түсінік беру</w:t>
            </w:r>
          </w:p>
        </w:tc>
        <w:tc>
          <w:tcPr>
            <w:tcW w:w="0" w:type="auto"/>
            <w:hideMark/>
          </w:tcPr>
          <w:p w14:paraId="012F0653"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Әңгімелесу, жағдаяттық ойын, шағын жоба</w:t>
            </w:r>
          </w:p>
        </w:tc>
        <w:tc>
          <w:tcPr>
            <w:tcW w:w="0" w:type="auto"/>
            <w:hideMark/>
          </w:tcPr>
          <w:p w14:paraId="041253A8"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Қаңтар</w:t>
            </w:r>
          </w:p>
        </w:tc>
        <w:tc>
          <w:tcPr>
            <w:tcW w:w="0" w:type="auto"/>
            <w:hideMark/>
          </w:tcPr>
          <w:p w14:paraId="4E1FFBAB"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тәрбиешілер, педагог-психолог</w:t>
            </w:r>
          </w:p>
        </w:tc>
      </w:tr>
      <w:tr w:rsidR="00C5453C" w:rsidRPr="00C5453C" w14:paraId="30150FE7" w14:textId="77777777" w:rsidTr="00FE0222">
        <w:tc>
          <w:tcPr>
            <w:tcW w:w="0" w:type="auto"/>
            <w:hideMark/>
          </w:tcPr>
          <w:p w14:paraId="68C71F66"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6</w:t>
            </w:r>
          </w:p>
        </w:tc>
        <w:tc>
          <w:tcPr>
            <w:tcW w:w="0" w:type="auto"/>
            <w:hideMark/>
          </w:tcPr>
          <w:p w14:paraId="3A0C6EA9"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«Әділ шешім»</w:t>
            </w:r>
            <w:r w:rsidRPr="00C5453C">
              <w:rPr>
                <w:rFonts w:ascii="Times New Roman" w:hAnsi="Times New Roman" w:cs="Times New Roman"/>
                <w:sz w:val="24"/>
                <w:szCs w:val="24"/>
              </w:rPr>
              <w:t xml:space="preserve"> – қарапайым жанжалдарды бейбіт жолмен шешу, өз ойын жеткізу, басқа баланың пікірін тыңдау және келісімге келу дағдыларын дамыту</w:t>
            </w:r>
          </w:p>
        </w:tc>
        <w:tc>
          <w:tcPr>
            <w:tcW w:w="0" w:type="auto"/>
            <w:hideMark/>
          </w:tcPr>
          <w:p w14:paraId="09FE24BC"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Жағдаяттар театры, рөлдік ойындар</w:t>
            </w:r>
          </w:p>
        </w:tc>
        <w:tc>
          <w:tcPr>
            <w:tcW w:w="0" w:type="auto"/>
            <w:hideMark/>
          </w:tcPr>
          <w:p w14:paraId="75D403E1"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Ақпан</w:t>
            </w:r>
          </w:p>
        </w:tc>
        <w:tc>
          <w:tcPr>
            <w:tcW w:w="0" w:type="auto"/>
            <w:hideMark/>
          </w:tcPr>
          <w:p w14:paraId="61A5C8CB"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Педагог-психолог, тәрбиешілер</w:t>
            </w:r>
          </w:p>
        </w:tc>
      </w:tr>
      <w:tr w:rsidR="00C5453C" w:rsidRPr="00C5453C" w14:paraId="08F5E2A4" w14:textId="77777777" w:rsidTr="00FE0222">
        <w:tc>
          <w:tcPr>
            <w:tcW w:w="0" w:type="auto"/>
            <w:hideMark/>
          </w:tcPr>
          <w:p w14:paraId="330FE9EF"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7</w:t>
            </w:r>
          </w:p>
        </w:tc>
        <w:tc>
          <w:tcPr>
            <w:tcW w:w="0" w:type="auto"/>
            <w:hideMark/>
          </w:tcPr>
          <w:p w14:paraId="048E4793"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«Адал әрекет – дұрыс таңдау»</w:t>
            </w:r>
            <w:r w:rsidRPr="00C5453C">
              <w:rPr>
                <w:rFonts w:ascii="Times New Roman" w:hAnsi="Times New Roman" w:cs="Times New Roman"/>
                <w:sz w:val="24"/>
                <w:szCs w:val="24"/>
              </w:rPr>
              <w:t xml:space="preserve"> – күнделікті өмірдегі дұрыс және бұрыс әрекеттерді ажырату, өз таңдауы үшін жауапкершілік сезімін қалыптастыру</w:t>
            </w:r>
          </w:p>
        </w:tc>
        <w:tc>
          <w:tcPr>
            <w:tcW w:w="0" w:type="auto"/>
            <w:hideMark/>
          </w:tcPr>
          <w:p w14:paraId="615C8C65"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Квест, интерактивті тапсырмалар</w:t>
            </w:r>
          </w:p>
        </w:tc>
        <w:tc>
          <w:tcPr>
            <w:tcW w:w="0" w:type="auto"/>
            <w:hideMark/>
          </w:tcPr>
          <w:p w14:paraId="3682EF29"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Наурыз</w:t>
            </w:r>
          </w:p>
        </w:tc>
        <w:tc>
          <w:tcPr>
            <w:tcW w:w="0" w:type="auto"/>
            <w:hideMark/>
          </w:tcPr>
          <w:p w14:paraId="581DC405"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тәрбиешілер</w:t>
            </w:r>
          </w:p>
        </w:tc>
      </w:tr>
      <w:tr w:rsidR="00C5453C" w:rsidRPr="00C5453C" w14:paraId="19E6C8E7" w14:textId="77777777" w:rsidTr="00FE0222">
        <w:tc>
          <w:tcPr>
            <w:tcW w:w="0" w:type="auto"/>
            <w:hideMark/>
          </w:tcPr>
          <w:p w14:paraId="5C04537E"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8</w:t>
            </w:r>
          </w:p>
        </w:tc>
        <w:tc>
          <w:tcPr>
            <w:tcW w:w="0" w:type="auto"/>
            <w:hideMark/>
          </w:tcPr>
          <w:p w14:paraId="2D03DF2B"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«Қауіпсіз орта және тәртіп»</w:t>
            </w:r>
            <w:r w:rsidRPr="00C5453C">
              <w:rPr>
                <w:rFonts w:ascii="Times New Roman" w:hAnsi="Times New Roman" w:cs="Times New Roman"/>
                <w:sz w:val="24"/>
                <w:szCs w:val="24"/>
              </w:rPr>
              <w:t xml:space="preserve"> – балабақшада, көшеде және қоғамдық орындарда қауіпсіздік ережелерін сақтау, төтенше жағдай кезіндегі қарапайым әрекеттерді меңгерту</w:t>
            </w:r>
          </w:p>
        </w:tc>
        <w:tc>
          <w:tcPr>
            <w:tcW w:w="0" w:type="auto"/>
            <w:hideMark/>
          </w:tcPr>
          <w:p w14:paraId="089538A9"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Қауіпсіздік квесті, бейнесюжет, практикалық ойын</w:t>
            </w:r>
          </w:p>
        </w:tc>
        <w:tc>
          <w:tcPr>
            <w:tcW w:w="0" w:type="auto"/>
            <w:hideMark/>
          </w:tcPr>
          <w:p w14:paraId="5FAB5C2C"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Сәуір</w:t>
            </w:r>
          </w:p>
        </w:tc>
        <w:tc>
          <w:tcPr>
            <w:tcW w:w="0" w:type="auto"/>
            <w:hideMark/>
          </w:tcPr>
          <w:p w14:paraId="4BFBE757"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тәрбиешілер, медицина қызметкері</w:t>
            </w:r>
          </w:p>
        </w:tc>
      </w:tr>
      <w:tr w:rsidR="00C5453C" w:rsidRPr="00C5453C" w14:paraId="1CE119E2" w14:textId="77777777" w:rsidTr="00FE0222">
        <w:tc>
          <w:tcPr>
            <w:tcW w:w="0" w:type="auto"/>
            <w:hideMark/>
          </w:tcPr>
          <w:p w14:paraId="45B606A8"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9</w:t>
            </w:r>
          </w:p>
        </w:tc>
        <w:tc>
          <w:tcPr>
            <w:tcW w:w="0" w:type="auto"/>
            <w:hideMark/>
          </w:tcPr>
          <w:p w14:paraId="732A3278"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«Мен – тәртіпті, жауапты баламын»</w:t>
            </w:r>
            <w:r w:rsidRPr="00C5453C">
              <w:rPr>
                <w:rFonts w:ascii="Times New Roman" w:hAnsi="Times New Roman" w:cs="Times New Roman"/>
                <w:sz w:val="24"/>
                <w:szCs w:val="24"/>
              </w:rPr>
              <w:t xml:space="preserve"> – жыл бойы қалыптасқан адалдық, сыйластық, жауапкершілік, өзара көмек және ережені сақтау дағдыларын бекіту</w:t>
            </w:r>
          </w:p>
        </w:tc>
        <w:tc>
          <w:tcPr>
            <w:tcW w:w="0" w:type="auto"/>
            <w:hideMark/>
          </w:tcPr>
          <w:p w14:paraId="34DF24D3"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Қорытынды ойын-фестиваль, шығармашылық көрме</w:t>
            </w:r>
          </w:p>
        </w:tc>
        <w:tc>
          <w:tcPr>
            <w:tcW w:w="0" w:type="auto"/>
            <w:hideMark/>
          </w:tcPr>
          <w:p w14:paraId="6F94769C"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Мамыр</w:t>
            </w:r>
          </w:p>
        </w:tc>
        <w:tc>
          <w:tcPr>
            <w:tcW w:w="0" w:type="auto"/>
            <w:hideMark/>
          </w:tcPr>
          <w:p w14:paraId="2D973536"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барлық топ педагогтері</w:t>
            </w:r>
          </w:p>
        </w:tc>
      </w:tr>
    </w:tbl>
    <w:p w14:paraId="3F91F82C" w14:textId="77777777" w:rsidR="006B6FA7" w:rsidRPr="00C5453C" w:rsidRDefault="006B6FA7" w:rsidP="00365A50">
      <w:pPr>
        <w:spacing w:after="0" w:line="240" w:lineRule="auto"/>
        <w:contextualSpacing/>
        <w:rPr>
          <w:rFonts w:ascii="Times New Roman" w:hAnsi="Times New Roman" w:cs="Times New Roman"/>
          <w:sz w:val="24"/>
          <w:szCs w:val="24"/>
          <w:lang w:val="kk-KZ"/>
        </w:rPr>
      </w:pPr>
    </w:p>
    <w:p w14:paraId="5DEA7E5C" w14:textId="77777777" w:rsidR="006B6FA7" w:rsidRPr="00C5453C" w:rsidRDefault="006B6FA7" w:rsidP="00365A50">
      <w:pPr>
        <w:spacing w:after="0" w:line="240" w:lineRule="auto"/>
        <w:contextualSpacing/>
        <w:rPr>
          <w:rFonts w:ascii="Times New Roman" w:hAnsi="Times New Roman" w:cs="Times New Roman"/>
          <w:sz w:val="24"/>
          <w:szCs w:val="24"/>
          <w:lang w:val="kk-KZ"/>
        </w:rPr>
      </w:pPr>
    </w:p>
    <w:p w14:paraId="7ED08737" w14:textId="15CBE336" w:rsidR="0040635D" w:rsidRPr="00C5453C" w:rsidRDefault="002C204E" w:rsidP="00365A50">
      <w:pPr>
        <w:spacing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4.2. «Адал азамат» біртұтас тәрбие бағдарламасын іске асыру</w:t>
      </w:r>
    </w:p>
    <w:p w14:paraId="0A101183" w14:textId="77777777" w:rsidR="002C204E" w:rsidRPr="00C5453C" w:rsidRDefault="002C204E" w:rsidP="00365A50">
      <w:pPr>
        <w:spacing w:line="240" w:lineRule="auto"/>
        <w:contextualSpacing/>
        <w:rPr>
          <w:rFonts w:ascii="Times New Roman" w:eastAsia="Times New Roman" w:hAnsi="Times New Roman" w:cs="Times New Roman"/>
          <w:sz w:val="24"/>
          <w:szCs w:val="24"/>
          <w:lang w:val="kk-KZ" w:eastAsia="ru-RU"/>
        </w:rPr>
      </w:pPr>
    </w:p>
    <w:tbl>
      <w:tblPr>
        <w:tblStyle w:val="a4"/>
        <w:tblW w:w="10632" w:type="dxa"/>
        <w:tblInd w:w="-572" w:type="dxa"/>
        <w:tblLayout w:type="fixed"/>
        <w:tblLook w:val="04A0" w:firstRow="1" w:lastRow="0" w:firstColumn="1" w:lastColumn="0" w:noHBand="0" w:noVBand="1"/>
      </w:tblPr>
      <w:tblGrid>
        <w:gridCol w:w="730"/>
        <w:gridCol w:w="25"/>
        <w:gridCol w:w="67"/>
        <w:gridCol w:w="3119"/>
        <w:gridCol w:w="2863"/>
        <w:gridCol w:w="81"/>
        <w:gridCol w:w="2329"/>
        <w:gridCol w:w="1418"/>
      </w:tblGrid>
      <w:tr w:rsidR="00BB18A6" w:rsidRPr="00C5453C" w14:paraId="0D81F418" w14:textId="77777777" w:rsidTr="00417E32">
        <w:tc>
          <w:tcPr>
            <w:tcW w:w="730" w:type="dxa"/>
          </w:tcPr>
          <w:p w14:paraId="3580E36A" w14:textId="77777777" w:rsidR="00BB18A6" w:rsidRPr="00C5453C" w:rsidRDefault="00BB18A6" w:rsidP="00365A50">
            <w:pPr>
              <w:tabs>
                <w:tab w:val="left" w:pos="12900"/>
              </w:tabs>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w:t>
            </w:r>
          </w:p>
        </w:tc>
        <w:tc>
          <w:tcPr>
            <w:tcW w:w="3211" w:type="dxa"/>
            <w:gridSpan w:val="3"/>
          </w:tcPr>
          <w:p w14:paraId="2CA13705" w14:textId="77777777" w:rsidR="00BB18A6" w:rsidRPr="00C5453C" w:rsidRDefault="00BB18A6" w:rsidP="00365A50">
            <w:pPr>
              <w:tabs>
                <w:tab w:val="left" w:pos="12900"/>
              </w:tabs>
              <w:spacing w:after="0" w:line="240" w:lineRule="auto"/>
              <w:contextualSpacing/>
              <w:jc w:val="center"/>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Тәрбие жұмысының атауы</w:t>
            </w:r>
          </w:p>
          <w:p w14:paraId="3FC888AB" w14:textId="77777777" w:rsidR="00BB18A6" w:rsidRPr="00C5453C" w:rsidRDefault="00BB18A6" w:rsidP="00365A50">
            <w:pPr>
              <w:tabs>
                <w:tab w:val="left" w:pos="12900"/>
              </w:tabs>
              <w:spacing w:after="0" w:line="240" w:lineRule="auto"/>
              <w:contextualSpacing/>
              <w:jc w:val="both"/>
              <w:rPr>
                <w:rFonts w:ascii="Times New Roman" w:hAnsi="Times New Roman" w:cs="Times New Roman"/>
                <w:b/>
                <w:bCs/>
                <w:sz w:val="24"/>
                <w:szCs w:val="24"/>
                <w:lang w:val="kk-KZ" w:eastAsia="ru-RU"/>
              </w:rPr>
            </w:pPr>
          </w:p>
        </w:tc>
        <w:tc>
          <w:tcPr>
            <w:tcW w:w="2944" w:type="dxa"/>
            <w:gridSpan w:val="2"/>
          </w:tcPr>
          <w:p w14:paraId="0B2FD766" w14:textId="77777777" w:rsidR="00BB18A6" w:rsidRPr="00C5453C" w:rsidRDefault="00BB18A6" w:rsidP="00365A50">
            <w:pPr>
              <w:tabs>
                <w:tab w:val="left" w:pos="12900"/>
              </w:tabs>
              <w:spacing w:after="0" w:line="240" w:lineRule="auto"/>
              <w:contextualSpacing/>
              <w:jc w:val="center"/>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Аяқтау нысаны</w:t>
            </w:r>
          </w:p>
          <w:p w14:paraId="45671E46" w14:textId="77777777" w:rsidR="00BB18A6" w:rsidRPr="00C5453C" w:rsidRDefault="00BB18A6" w:rsidP="00365A50">
            <w:pPr>
              <w:tabs>
                <w:tab w:val="left" w:pos="12900"/>
              </w:tabs>
              <w:spacing w:after="0" w:line="240" w:lineRule="auto"/>
              <w:contextualSpacing/>
              <w:jc w:val="both"/>
              <w:rPr>
                <w:rFonts w:ascii="Times New Roman" w:hAnsi="Times New Roman" w:cs="Times New Roman"/>
                <w:b/>
                <w:bCs/>
                <w:sz w:val="24"/>
                <w:szCs w:val="24"/>
                <w:lang w:val="kk-KZ" w:eastAsia="ru-RU"/>
              </w:rPr>
            </w:pPr>
          </w:p>
        </w:tc>
        <w:tc>
          <w:tcPr>
            <w:tcW w:w="2329" w:type="dxa"/>
          </w:tcPr>
          <w:p w14:paraId="20014271" w14:textId="77777777" w:rsidR="00BB18A6" w:rsidRPr="00C5453C" w:rsidRDefault="00BB18A6" w:rsidP="00365A50">
            <w:pPr>
              <w:tabs>
                <w:tab w:val="left" w:pos="12900"/>
              </w:tabs>
              <w:spacing w:after="0" w:line="240" w:lineRule="auto"/>
              <w:contextualSpacing/>
              <w:jc w:val="center"/>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Жауаптылар</w:t>
            </w:r>
          </w:p>
          <w:p w14:paraId="6B5EA8D0" w14:textId="77777777" w:rsidR="00BB18A6" w:rsidRPr="00C5453C" w:rsidRDefault="00BB18A6" w:rsidP="00365A50">
            <w:pPr>
              <w:tabs>
                <w:tab w:val="left" w:pos="12900"/>
              </w:tabs>
              <w:spacing w:after="0" w:line="240" w:lineRule="auto"/>
              <w:contextualSpacing/>
              <w:jc w:val="both"/>
              <w:rPr>
                <w:rFonts w:ascii="Times New Roman" w:hAnsi="Times New Roman" w:cs="Times New Roman"/>
                <w:b/>
                <w:bCs/>
                <w:sz w:val="24"/>
                <w:szCs w:val="24"/>
                <w:lang w:val="kk-KZ" w:eastAsia="ru-RU"/>
              </w:rPr>
            </w:pPr>
          </w:p>
        </w:tc>
        <w:tc>
          <w:tcPr>
            <w:tcW w:w="1418" w:type="dxa"/>
          </w:tcPr>
          <w:p w14:paraId="297F2382" w14:textId="77777777" w:rsidR="00BB18A6" w:rsidRPr="00C5453C" w:rsidRDefault="00BB18A6" w:rsidP="00365A50">
            <w:pPr>
              <w:tabs>
                <w:tab w:val="left" w:pos="12900"/>
              </w:tabs>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b/>
                <w:bCs/>
                <w:sz w:val="24"/>
                <w:szCs w:val="24"/>
                <w:lang w:val="kk-KZ" w:eastAsia="ru-RU"/>
              </w:rPr>
              <w:t>Орындау мерзімі</w:t>
            </w:r>
          </w:p>
        </w:tc>
      </w:tr>
      <w:tr w:rsidR="00BB18A6" w:rsidRPr="00C5453C" w14:paraId="71833635" w14:textId="77777777" w:rsidTr="00BB18A6">
        <w:tc>
          <w:tcPr>
            <w:tcW w:w="10632" w:type="dxa"/>
            <w:gridSpan w:val="8"/>
          </w:tcPr>
          <w:p w14:paraId="4D7DE33B" w14:textId="77777777" w:rsidR="00BB18A6" w:rsidRPr="00C5453C" w:rsidRDefault="00BB18A6" w:rsidP="00365A50">
            <w:pPr>
              <w:tabs>
                <w:tab w:val="left" w:pos="12900"/>
              </w:tabs>
              <w:spacing w:after="0" w:line="240" w:lineRule="auto"/>
              <w:contextualSpacing/>
              <w:jc w:val="center"/>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ҰЙЫМДАСТЫРУ-ӘДІСТЕМЕЛІК ЖҰМЫСЫ</w:t>
            </w:r>
          </w:p>
        </w:tc>
      </w:tr>
      <w:tr w:rsidR="00BB18A6" w:rsidRPr="00C5453C" w14:paraId="73CC73CF" w14:textId="77777777" w:rsidTr="00417E32">
        <w:tc>
          <w:tcPr>
            <w:tcW w:w="730" w:type="dxa"/>
          </w:tcPr>
          <w:p w14:paraId="51C37F0C" w14:textId="77777777" w:rsidR="00BB18A6" w:rsidRPr="00C5453C" w:rsidRDefault="00BB18A6" w:rsidP="0041708D">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53EDC97F"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Өткен оқу жылының тәрбие іс - шараларының  іске асырылу нәтижесіне талдау</w:t>
            </w:r>
          </w:p>
        </w:tc>
        <w:tc>
          <w:tcPr>
            <w:tcW w:w="2944" w:type="dxa"/>
            <w:gridSpan w:val="2"/>
          </w:tcPr>
          <w:p w14:paraId="6457FAAE"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Талдау </w:t>
            </w:r>
          </w:p>
        </w:tc>
        <w:tc>
          <w:tcPr>
            <w:tcW w:w="2329" w:type="dxa"/>
          </w:tcPr>
          <w:p w14:paraId="1E38D47B" w14:textId="08B17C76"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w:t>
            </w:r>
            <w:r w:rsidR="00417E32" w:rsidRPr="00C5453C">
              <w:rPr>
                <w:rFonts w:ascii="Times New Roman" w:hAnsi="Times New Roman" w:cs="Times New Roman"/>
                <w:sz w:val="24"/>
                <w:szCs w:val="24"/>
                <w:lang w:val="kk-KZ" w:eastAsia="ru-RU"/>
              </w:rPr>
              <w:t xml:space="preserve"> ұйымның меңгерушісі, әдіскер</w:t>
            </w:r>
            <w:r w:rsidRPr="00C5453C">
              <w:rPr>
                <w:rFonts w:ascii="Times New Roman" w:hAnsi="Times New Roman" w:cs="Times New Roman"/>
                <w:sz w:val="24"/>
                <w:szCs w:val="24"/>
                <w:lang w:val="kk-KZ" w:eastAsia="ru-RU"/>
              </w:rPr>
              <w:t>і</w:t>
            </w:r>
          </w:p>
        </w:tc>
        <w:tc>
          <w:tcPr>
            <w:tcW w:w="1418" w:type="dxa"/>
          </w:tcPr>
          <w:p w14:paraId="053C4269"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Тамыз</w:t>
            </w:r>
          </w:p>
        </w:tc>
      </w:tr>
      <w:tr w:rsidR="00BB18A6" w:rsidRPr="00C5453C" w14:paraId="147D4C85" w14:textId="77777777" w:rsidTr="00417E32">
        <w:tc>
          <w:tcPr>
            <w:tcW w:w="730" w:type="dxa"/>
          </w:tcPr>
          <w:p w14:paraId="0583B8D9" w14:textId="77777777" w:rsidR="00BB18A6" w:rsidRPr="00C5453C" w:rsidRDefault="00BB18A6" w:rsidP="0041708D">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29571EFF"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Тәрбие жұмысы бойынша ҚР ОАМ нормативтік құжаттарының жаңартылған нұсқасымен таныстыру</w:t>
            </w:r>
          </w:p>
        </w:tc>
        <w:tc>
          <w:tcPr>
            <w:tcW w:w="2944" w:type="dxa"/>
            <w:gridSpan w:val="2"/>
          </w:tcPr>
          <w:p w14:paraId="0E4CDF07"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Нормативтік құжаттарды жинақтау</w:t>
            </w:r>
          </w:p>
        </w:tc>
        <w:tc>
          <w:tcPr>
            <w:tcW w:w="2329" w:type="dxa"/>
          </w:tcPr>
          <w:p w14:paraId="3614C079" w14:textId="44624D54"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w:t>
            </w:r>
            <w:r w:rsidR="00417E32" w:rsidRPr="00C5453C">
              <w:rPr>
                <w:rFonts w:ascii="Times New Roman" w:hAnsi="Times New Roman" w:cs="Times New Roman"/>
                <w:sz w:val="24"/>
                <w:szCs w:val="24"/>
                <w:lang w:val="kk-KZ" w:eastAsia="ru-RU"/>
              </w:rPr>
              <w:t xml:space="preserve"> ұйымның меңгерушісі, әдіскер</w:t>
            </w:r>
            <w:r w:rsidRPr="00C5453C">
              <w:rPr>
                <w:rFonts w:ascii="Times New Roman" w:hAnsi="Times New Roman" w:cs="Times New Roman"/>
                <w:sz w:val="24"/>
                <w:szCs w:val="24"/>
                <w:lang w:val="kk-KZ" w:eastAsia="ru-RU"/>
              </w:rPr>
              <w:t>і</w:t>
            </w:r>
          </w:p>
        </w:tc>
        <w:tc>
          <w:tcPr>
            <w:tcW w:w="1418" w:type="dxa"/>
          </w:tcPr>
          <w:p w14:paraId="5528ACE2"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Тамыз</w:t>
            </w:r>
          </w:p>
        </w:tc>
      </w:tr>
      <w:tr w:rsidR="00BB18A6" w:rsidRPr="00C5453C" w14:paraId="210C1D72" w14:textId="77777777" w:rsidTr="00417E32">
        <w:tc>
          <w:tcPr>
            <w:tcW w:w="730" w:type="dxa"/>
          </w:tcPr>
          <w:p w14:paraId="25ED4BCE" w14:textId="77777777" w:rsidR="00BB18A6" w:rsidRPr="00C5453C" w:rsidRDefault="00BB18A6" w:rsidP="0041708D">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1B81EE3D"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«Адал азамат» біртұтас тәрбие  бағдарламасына сәйкес балабақшаның, топтардың   жылдық жоспарын әзірлеу</w:t>
            </w:r>
          </w:p>
        </w:tc>
        <w:tc>
          <w:tcPr>
            <w:tcW w:w="2944" w:type="dxa"/>
            <w:gridSpan w:val="2"/>
          </w:tcPr>
          <w:p w14:paraId="629D49D0"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Балабақшаның, топтардың жұмыс жоспары </w:t>
            </w:r>
          </w:p>
        </w:tc>
        <w:tc>
          <w:tcPr>
            <w:tcW w:w="2329" w:type="dxa"/>
          </w:tcPr>
          <w:p w14:paraId="47259E7B" w14:textId="7604F10A"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w:t>
            </w:r>
            <w:r w:rsidR="00417E32" w:rsidRPr="00C5453C">
              <w:rPr>
                <w:rFonts w:ascii="Times New Roman" w:hAnsi="Times New Roman" w:cs="Times New Roman"/>
                <w:sz w:val="24"/>
                <w:szCs w:val="24"/>
                <w:lang w:val="kk-KZ" w:eastAsia="ru-RU"/>
              </w:rPr>
              <w:t xml:space="preserve"> ұйымның меңгерушісі, әдіскер</w:t>
            </w:r>
            <w:r w:rsidRPr="00C5453C">
              <w:rPr>
                <w:rFonts w:ascii="Times New Roman" w:hAnsi="Times New Roman" w:cs="Times New Roman"/>
                <w:sz w:val="24"/>
                <w:szCs w:val="24"/>
                <w:lang w:val="kk-KZ" w:eastAsia="ru-RU"/>
              </w:rPr>
              <w:t>і</w:t>
            </w:r>
          </w:p>
        </w:tc>
        <w:tc>
          <w:tcPr>
            <w:tcW w:w="1418" w:type="dxa"/>
          </w:tcPr>
          <w:p w14:paraId="093DC06F"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Тамыз</w:t>
            </w:r>
          </w:p>
        </w:tc>
      </w:tr>
      <w:tr w:rsidR="00BB18A6" w:rsidRPr="00C5453C" w14:paraId="717D4904" w14:textId="77777777" w:rsidTr="00417E32">
        <w:tc>
          <w:tcPr>
            <w:tcW w:w="730" w:type="dxa"/>
          </w:tcPr>
          <w:p w14:paraId="68D25DF3" w14:textId="77777777" w:rsidR="00BB18A6" w:rsidRPr="00C5453C" w:rsidRDefault="00BB18A6" w:rsidP="0041708D">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696B34AD"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rPr>
              <w:t>Ата-аналарды педагогикалық қолдау орталығының жұмыс жоспарын әзірлеу және үйлестіру</w:t>
            </w:r>
          </w:p>
        </w:tc>
        <w:tc>
          <w:tcPr>
            <w:tcW w:w="2944" w:type="dxa"/>
            <w:gridSpan w:val="2"/>
          </w:tcPr>
          <w:p w14:paraId="50D0C549"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rPr>
              <w:t>Жұмыс жоспары, Ақпарат</w:t>
            </w:r>
          </w:p>
        </w:tc>
        <w:tc>
          <w:tcPr>
            <w:tcW w:w="2329" w:type="dxa"/>
          </w:tcPr>
          <w:p w14:paraId="742D65B2" w14:textId="07655A3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ұйымның меңгерушісі, әд</w:t>
            </w:r>
            <w:r w:rsidR="00417E32" w:rsidRPr="00C5453C">
              <w:rPr>
                <w:rFonts w:ascii="Times New Roman" w:hAnsi="Times New Roman" w:cs="Times New Roman"/>
                <w:sz w:val="24"/>
                <w:szCs w:val="24"/>
                <w:lang w:val="kk-KZ" w:eastAsia="ru-RU"/>
              </w:rPr>
              <w:t>іскер</w:t>
            </w:r>
            <w:r w:rsidRPr="00C5453C">
              <w:rPr>
                <w:rFonts w:ascii="Times New Roman" w:hAnsi="Times New Roman" w:cs="Times New Roman"/>
                <w:sz w:val="24"/>
                <w:szCs w:val="24"/>
                <w:lang w:val="kk-KZ" w:eastAsia="ru-RU"/>
              </w:rPr>
              <w:t>і</w:t>
            </w:r>
          </w:p>
        </w:tc>
        <w:tc>
          <w:tcPr>
            <w:tcW w:w="1418" w:type="dxa"/>
          </w:tcPr>
          <w:p w14:paraId="0CA35840"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Тамыз</w:t>
            </w:r>
          </w:p>
        </w:tc>
      </w:tr>
      <w:tr w:rsidR="00BB18A6" w:rsidRPr="00C5453C" w14:paraId="5D44B853" w14:textId="77777777" w:rsidTr="00417E32">
        <w:tc>
          <w:tcPr>
            <w:tcW w:w="730" w:type="dxa"/>
          </w:tcPr>
          <w:p w14:paraId="6E672060" w14:textId="77777777" w:rsidR="00BB18A6" w:rsidRPr="00C5453C" w:rsidRDefault="00BB18A6" w:rsidP="0041708D">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055201E2"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«Адал азамат» біртұтас тәрбие  бағдарламасы бойынша  негізгі басымдықтарды бекіту үшін   әдістемелік кеңес, педагогикалық кеңес немесе жұмыс тобының отырысын өткізу</w:t>
            </w:r>
          </w:p>
        </w:tc>
        <w:tc>
          <w:tcPr>
            <w:tcW w:w="2944" w:type="dxa"/>
            <w:gridSpan w:val="2"/>
          </w:tcPr>
          <w:p w14:paraId="361EEA15"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Хаттама  </w:t>
            </w:r>
          </w:p>
        </w:tc>
        <w:tc>
          <w:tcPr>
            <w:tcW w:w="2329" w:type="dxa"/>
          </w:tcPr>
          <w:p w14:paraId="5B06FD32" w14:textId="69626802"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w:t>
            </w:r>
            <w:r w:rsidR="00417E32" w:rsidRPr="00C5453C">
              <w:rPr>
                <w:rFonts w:ascii="Times New Roman" w:hAnsi="Times New Roman" w:cs="Times New Roman"/>
                <w:sz w:val="24"/>
                <w:szCs w:val="24"/>
                <w:lang w:val="kk-KZ" w:eastAsia="ru-RU"/>
              </w:rPr>
              <w:t>і ұйымның меңгерушісі, әдіске</w:t>
            </w:r>
            <w:r w:rsidRPr="00C5453C">
              <w:rPr>
                <w:rFonts w:ascii="Times New Roman" w:hAnsi="Times New Roman" w:cs="Times New Roman"/>
                <w:sz w:val="24"/>
                <w:szCs w:val="24"/>
                <w:lang w:val="kk-KZ" w:eastAsia="ru-RU"/>
              </w:rPr>
              <w:t>рі</w:t>
            </w:r>
          </w:p>
        </w:tc>
        <w:tc>
          <w:tcPr>
            <w:tcW w:w="1418" w:type="dxa"/>
          </w:tcPr>
          <w:p w14:paraId="362C51A3"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Тамыз</w:t>
            </w:r>
          </w:p>
        </w:tc>
      </w:tr>
      <w:tr w:rsidR="00BB18A6" w:rsidRPr="00C5453C" w14:paraId="22FF304F" w14:textId="77777777" w:rsidTr="00417E32">
        <w:tc>
          <w:tcPr>
            <w:tcW w:w="730" w:type="dxa"/>
          </w:tcPr>
          <w:p w14:paraId="30602763" w14:textId="77777777" w:rsidR="00BB18A6" w:rsidRPr="00C5453C" w:rsidRDefault="00BB18A6" w:rsidP="0041708D">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73D3D5A2"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6 әлеуметтік жобаны іске асыру  жоспарын әзірлеу: «ҚАМҚОР»; «ЕҢБЕГІ АДАЛ – ЖАС ӨРЕН»; «SMART BALA»; «ШАБЫТ»; «ҰШҚЫР ОЙ АЛАҢЫ», «БАЛАЛАР КІТАПХАНАСЫ»</w:t>
            </w:r>
          </w:p>
        </w:tc>
        <w:tc>
          <w:tcPr>
            <w:tcW w:w="2944" w:type="dxa"/>
            <w:gridSpan w:val="2"/>
          </w:tcPr>
          <w:p w14:paraId="20B78B6F"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Жобаларды жүзеге асыру бойынша жұмыс  жоспары</w:t>
            </w:r>
          </w:p>
        </w:tc>
        <w:tc>
          <w:tcPr>
            <w:tcW w:w="2329" w:type="dxa"/>
          </w:tcPr>
          <w:p w14:paraId="3C6CE43C" w14:textId="45581F03"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ұйымның меңгерушісі</w:t>
            </w:r>
            <w:r w:rsidR="00417E32" w:rsidRPr="00C5453C">
              <w:rPr>
                <w:rFonts w:ascii="Times New Roman" w:hAnsi="Times New Roman" w:cs="Times New Roman"/>
                <w:sz w:val="24"/>
                <w:szCs w:val="24"/>
                <w:lang w:val="kk-KZ" w:eastAsia="ru-RU"/>
              </w:rPr>
              <w:t>,  инновация әдіскер</w:t>
            </w:r>
            <w:r w:rsidRPr="00C5453C">
              <w:rPr>
                <w:rFonts w:ascii="Times New Roman" w:hAnsi="Times New Roman" w:cs="Times New Roman"/>
                <w:sz w:val="24"/>
                <w:szCs w:val="24"/>
                <w:lang w:val="kk-KZ" w:eastAsia="ru-RU"/>
              </w:rPr>
              <w:t>і</w:t>
            </w:r>
          </w:p>
        </w:tc>
        <w:tc>
          <w:tcPr>
            <w:tcW w:w="1418" w:type="dxa"/>
          </w:tcPr>
          <w:p w14:paraId="387CB381"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Қыркүйек</w:t>
            </w:r>
          </w:p>
        </w:tc>
      </w:tr>
      <w:tr w:rsidR="00BB18A6" w:rsidRPr="00C5453C" w14:paraId="4C59D313" w14:textId="77777777" w:rsidTr="00BB18A6">
        <w:tc>
          <w:tcPr>
            <w:tcW w:w="10632" w:type="dxa"/>
            <w:gridSpan w:val="8"/>
          </w:tcPr>
          <w:p w14:paraId="32ED1560" w14:textId="77777777" w:rsidR="00BB18A6" w:rsidRPr="00C5453C" w:rsidRDefault="00BB18A6" w:rsidP="00365A50">
            <w:pPr>
              <w:tabs>
                <w:tab w:val="left" w:pos="12900"/>
              </w:tabs>
              <w:spacing w:after="0" w:line="240" w:lineRule="auto"/>
              <w:contextualSpacing/>
              <w:jc w:val="center"/>
              <w:rPr>
                <w:rFonts w:ascii="Times New Roman" w:hAnsi="Times New Roman" w:cs="Times New Roman"/>
                <w:b/>
                <w:sz w:val="24"/>
                <w:szCs w:val="24"/>
                <w:lang w:val="kk-KZ"/>
              </w:rPr>
            </w:pPr>
            <w:r w:rsidRPr="00C5453C">
              <w:rPr>
                <w:rFonts w:ascii="Times New Roman" w:hAnsi="Times New Roman" w:cs="Times New Roman"/>
                <w:b/>
                <w:sz w:val="24"/>
                <w:szCs w:val="24"/>
                <w:lang w:val="kk-KZ"/>
              </w:rPr>
              <w:t>ЖЫЛ БОЙЫ ЖҮРГІЗІЛЕТІН  ЖҰМЫСТАР</w:t>
            </w:r>
          </w:p>
        </w:tc>
      </w:tr>
      <w:tr w:rsidR="00BB18A6" w:rsidRPr="00C5453C" w14:paraId="3FDB9CF7" w14:textId="77777777" w:rsidTr="00417E32">
        <w:tc>
          <w:tcPr>
            <w:tcW w:w="730" w:type="dxa"/>
          </w:tcPr>
          <w:p w14:paraId="2D035985"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748E0015"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Ата-аналармен жұмыс (ата-аналар жиналыстары, кеңестер, сауалнама жүргізу, кездесулер) </w:t>
            </w:r>
          </w:p>
        </w:tc>
        <w:tc>
          <w:tcPr>
            <w:tcW w:w="2944" w:type="dxa"/>
            <w:gridSpan w:val="2"/>
          </w:tcPr>
          <w:p w14:paraId="06A60B63"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Хаттама, анықтама, талдау, іс-шаралар, ақпарат</w:t>
            </w:r>
          </w:p>
        </w:tc>
        <w:tc>
          <w:tcPr>
            <w:tcW w:w="2329" w:type="dxa"/>
          </w:tcPr>
          <w:p w14:paraId="2B0F7BDB"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ұйымның әдіскерлері, тәрбиешілер, педагог-психолог</w:t>
            </w:r>
          </w:p>
        </w:tc>
        <w:tc>
          <w:tcPr>
            <w:tcW w:w="1418" w:type="dxa"/>
          </w:tcPr>
          <w:p w14:paraId="0C0F3E74"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Жыл бойы</w:t>
            </w:r>
          </w:p>
        </w:tc>
      </w:tr>
      <w:tr w:rsidR="00BB18A6" w:rsidRPr="00C5453C" w14:paraId="4013DBFC" w14:textId="77777777" w:rsidTr="00417E32">
        <w:tc>
          <w:tcPr>
            <w:tcW w:w="730" w:type="dxa"/>
          </w:tcPr>
          <w:p w14:paraId="67218BBE"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0CFAD3F7"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t>Балабақшаның отбасымен өзара әрекеттесуі мен бала тәрбиесіндегі отбасының рөлін нығайту және  отбасылық тәрбиенің жақсы жақтарын насихаттау мақсатында «Даналық мектебі» жобалары бойынша  іс-шараларды іске асыру  «Әке көрген оқ жонар, ана көрген тон пішер», «Әкені көріп ұл өсер, шешені көріп қыз өсер» және т.б.</w:t>
            </w:r>
          </w:p>
        </w:tc>
        <w:tc>
          <w:tcPr>
            <w:tcW w:w="2944" w:type="dxa"/>
            <w:gridSpan w:val="2"/>
          </w:tcPr>
          <w:p w14:paraId="0DA25957"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bCs/>
                <w:sz w:val="24"/>
                <w:szCs w:val="24"/>
                <w:lang w:val="kk-KZ"/>
              </w:rPr>
            </w:pPr>
          </w:p>
          <w:p w14:paraId="284A1155"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bCs/>
                <w:sz w:val="24"/>
                <w:szCs w:val="24"/>
                <w:lang w:val="kk-KZ"/>
              </w:rPr>
            </w:pPr>
            <w:r w:rsidRPr="00C5453C">
              <w:rPr>
                <w:rFonts w:ascii="Times New Roman" w:eastAsia="Times New Roman" w:hAnsi="Times New Roman" w:cs="Times New Roman"/>
                <w:bCs/>
                <w:sz w:val="24"/>
                <w:szCs w:val="24"/>
                <w:lang w:val="kk-KZ"/>
              </w:rPr>
              <w:t>Отбасы күніне арналған іс-шаралар</w:t>
            </w:r>
          </w:p>
        </w:tc>
        <w:tc>
          <w:tcPr>
            <w:tcW w:w="2329" w:type="dxa"/>
          </w:tcPr>
          <w:p w14:paraId="3C87C298" w14:textId="4F9199A3"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w:t>
            </w:r>
            <w:r w:rsidR="00417E32" w:rsidRPr="00C5453C">
              <w:rPr>
                <w:rFonts w:ascii="Times New Roman" w:hAnsi="Times New Roman" w:cs="Times New Roman"/>
                <w:sz w:val="24"/>
                <w:szCs w:val="24"/>
                <w:lang w:val="kk-KZ" w:eastAsia="ru-RU"/>
              </w:rPr>
              <w:t>тепке дейінгі ұйымның әдіскер</w:t>
            </w:r>
            <w:r w:rsidRPr="00C5453C">
              <w:rPr>
                <w:rFonts w:ascii="Times New Roman" w:hAnsi="Times New Roman" w:cs="Times New Roman"/>
                <w:sz w:val="24"/>
                <w:szCs w:val="24"/>
                <w:lang w:val="kk-KZ" w:eastAsia="ru-RU"/>
              </w:rPr>
              <w:t>і</w:t>
            </w:r>
          </w:p>
        </w:tc>
        <w:tc>
          <w:tcPr>
            <w:tcW w:w="1418" w:type="dxa"/>
          </w:tcPr>
          <w:p w14:paraId="3F411D75"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 Ата-аналарды педагогикалық қолдау жоспарына сәйкес</w:t>
            </w:r>
          </w:p>
        </w:tc>
      </w:tr>
      <w:tr w:rsidR="00BB18A6" w:rsidRPr="00C5453C" w14:paraId="7216A43F" w14:textId="77777777" w:rsidTr="00417E32">
        <w:tc>
          <w:tcPr>
            <w:tcW w:w="730" w:type="dxa"/>
          </w:tcPr>
          <w:p w14:paraId="54EB1B27"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5A7D8161"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t xml:space="preserve">Желілік өзара әрекеттестік пен серіктестікті кеңейту </w:t>
            </w:r>
          </w:p>
        </w:tc>
        <w:tc>
          <w:tcPr>
            <w:tcW w:w="2944" w:type="dxa"/>
            <w:gridSpan w:val="2"/>
          </w:tcPr>
          <w:p w14:paraId="1BD95AC1"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t>Іс-шаралар жоспары</w:t>
            </w:r>
          </w:p>
        </w:tc>
        <w:tc>
          <w:tcPr>
            <w:tcW w:w="2329" w:type="dxa"/>
          </w:tcPr>
          <w:p w14:paraId="7C7B62E5"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Мектепке дейінгі ұйымның әкімшілігі</w:t>
            </w:r>
          </w:p>
        </w:tc>
        <w:tc>
          <w:tcPr>
            <w:tcW w:w="1418" w:type="dxa"/>
          </w:tcPr>
          <w:p w14:paraId="248DE1A8"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rPr>
              <w:t>Жыл бойы</w:t>
            </w:r>
          </w:p>
        </w:tc>
      </w:tr>
      <w:tr w:rsidR="00BB18A6" w:rsidRPr="00C5453C" w14:paraId="6145FBB9" w14:textId="77777777" w:rsidTr="00417E32">
        <w:tc>
          <w:tcPr>
            <w:tcW w:w="730" w:type="dxa"/>
          </w:tcPr>
          <w:p w14:paraId="69A80A42"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6E9E6C1A"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bdr w:val="none" w:sz="0" w:space="0" w:color="auto" w:frame="1"/>
                <w:lang w:val="kk-KZ"/>
              </w:rPr>
            </w:pPr>
            <w:r w:rsidRPr="00C5453C">
              <w:rPr>
                <w:rFonts w:ascii="Times New Roman" w:eastAsia="Times New Roman" w:hAnsi="Times New Roman" w:cs="Times New Roman"/>
                <w:sz w:val="24"/>
                <w:szCs w:val="24"/>
                <w:lang w:val="kk-KZ"/>
              </w:rPr>
              <w:t>«Күй күмбірі», «Үнемді тұтыну», «Ұлттық ойын – ұлт қазынасы», «Апта  дәйексөздері»,</w:t>
            </w:r>
            <w:r w:rsidRPr="00C5453C">
              <w:rPr>
                <w:rFonts w:ascii="Times New Roman" w:hAnsi="Times New Roman" w:cs="Times New Roman"/>
                <w:sz w:val="24"/>
                <w:szCs w:val="24"/>
                <w:bdr w:val="none" w:sz="0" w:space="0" w:color="auto" w:frame="1"/>
                <w:lang w:val="kk-KZ"/>
              </w:rPr>
              <w:t xml:space="preserve"> «Менің достарым», </w:t>
            </w:r>
          </w:p>
          <w:p w14:paraId="4EA61163"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bdr w:val="none" w:sz="0" w:space="0" w:color="auto" w:frame="1"/>
                <w:lang w:val="kk-KZ"/>
              </w:rPr>
              <w:t xml:space="preserve">«Өнегелі 15 минут», «Жасыл әлем», «Біз ұқыпты баламыз», «Қауіпсіздік </w:t>
            </w:r>
            <w:r w:rsidRPr="00C5453C">
              <w:rPr>
                <w:rFonts w:ascii="Times New Roman" w:hAnsi="Times New Roman" w:cs="Times New Roman"/>
                <w:sz w:val="24"/>
                <w:szCs w:val="24"/>
                <w:bdr w:val="none" w:sz="0" w:space="0" w:color="auto" w:frame="1"/>
                <w:lang w:val="kk-KZ"/>
              </w:rPr>
              <w:lastRenderedPageBreak/>
              <w:t>ережелері», «Қаржы әлемі», «Мамандықтар әлемі: әркімнің еңбегін бағалаймыз»</w:t>
            </w:r>
          </w:p>
        </w:tc>
        <w:tc>
          <w:tcPr>
            <w:tcW w:w="2944" w:type="dxa"/>
            <w:gridSpan w:val="2"/>
          </w:tcPr>
          <w:p w14:paraId="53F5EB30"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lastRenderedPageBreak/>
              <w:t>Жобалар</w:t>
            </w:r>
          </w:p>
        </w:tc>
        <w:tc>
          <w:tcPr>
            <w:tcW w:w="2329" w:type="dxa"/>
          </w:tcPr>
          <w:p w14:paraId="1C4C83AE"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ұйымның әдіскерлері, тәрбиешілер</w:t>
            </w:r>
          </w:p>
        </w:tc>
        <w:tc>
          <w:tcPr>
            <w:tcW w:w="1418" w:type="dxa"/>
          </w:tcPr>
          <w:p w14:paraId="3E646BA0"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Жыл бойы  (күнделікті)</w:t>
            </w:r>
          </w:p>
          <w:p w14:paraId="2D81A28E"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rPr>
            </w:pPr>
          </w:p>
        </w:tc>
      </w:tr>
      <w:tr w:rsidR="00BB18A6" w:rsidRPr="00C5453C" w14:paraId="6FE52681" w14:textId="77777777" w:rsidTr="00417E32">
        <w:tc>
          <w:tcPr>
            <w:tcW w:w="730" w:type="dxa"/>
          </w:tcPr>
          <w:p w14:paraId="54D6D5C0"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50D31605"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t>Мемлекеттік және қоғамдық құрылымдармен ынтымақтастық арқылы  балаларды тәрбиелеуде кешенді тәсілді қамтамасыз ету, құқықтық сана қалыптастыру, салауатты өмір салтын насихаттау және патриотизмді қалыптастыру</w:t>
            </w:r>
          </w:p>
        </w:tc>
        <w:tc>
          <w:tcPr>
            <w:tcW w:w="2944" w:type="dxa"/>
            <w:gridSpan w:val="2"/>
          </w:tcPr>
          <w:p w14:paraId="4D008D8A"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t>Мемлекеттік құрылымдармен бірлескен іс-шаралар жоспары</w:t>
            </w:r>
          </w:p>
        </w:tc>
        <w:tc>
          <w:tcPr>
            <w:tcW w:w="2329" w:type="dxa"/>
          </w:tcPr>
          <w:p w14:paraId="2942CB2A"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Білім басқармасы, Білім беру ұйымдары, Ішкі істер департаменті, Төтенше жағдайлар департаменті, Прокуратура, Денсаулық сақтау басқармасы және т.б. ұйымдар</w:t>
            </w:r>
          </w:p>
        </w:tc>
        <w:tc>
          <w:tcPr>
            <w:tcW w:w="1418" w:type="dxa"/>
          </w:tcPr>
          <w:p w14:paraId="0278D08B"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Жыл бойы</w:t>
            </w:r>
          </w:p>
        </w:tc>
      </w:tr>
      <w:tr w:rsidR="00BB18A6" w:rsidRPr="00C5453C" w14:paraId="5C494B0C" w14:textId="77777777" w:rsidTr="00417E32">
        <w:tc>
          <w:tcPr>
            <w:tcW w:w="730" w:type="dxa"/>
          </w:tcPr>
          <w:p w14:paraId="4503240B"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248A8A3F" w14:textId="77777777" w:rsidR="00BB18A6" w:rsidRPr="00C5453C"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eastAsia="ru-RU"/>
              </w:rPr>
              <w:t xml:space="preserve"> Жүргізілген тәрбиелік іс - шаралардың  тиімділігін мониторингтеу және бағалау</w:t>
            </w:r>
          </w:p>
        </w:tc>
        <w:tc>
          <w:tcPr>
            <w:tcW w:w="2944" w:type="dxa"/>
            <w:gridSpan w:val="2"/>
          </w:tcPr>
          <w:p w14:paraId="71E65AF7" w14:textId="77777777" w:rsidR="00BB18A6" w:rsidRPr="00C5453C" w:rsidRDefault="00BB18A6" w:rsidP="00365A50">
            <w:pPr>
              <w:tabs>
                <w:tab w:val="left" w:pos="12900"/>
              </w:tabs>
              <w:spacing w:after="0" w:line="240" w:lineRule="auto"/>
              <w:contextualSpacing/>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eastAsia="ru-RU"/>
              </w:rPr>
              <w:t>Талдау, анықтама,  сауалнама жүргізу</w:t>
            </w:r>
          </w:p>
        </w:tc>
        <w:tc>
          <w:tcPr>
            <w:tcW w:w="2329" w:type="dxa"/>
          </w:tcPr>
          <w:p w14:paraId="2D3CABE5"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Білім басқармасыы, Балаларға қосымша білім беру және оқу-әдістемелік орталығы, Балабақша әкімшілігі</w:t>
            </w:r>
          </w:p>
        </w:tc>
        <w:tc>
          <w:tcPr>
            <w:tcW w:w="1418" w:type="dxa"/>
          </w:tcPr>
          <w:p w14:paraId="0B9B34E7"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lang w:val="kk-KZ"/>
              </w:rPr>
              <w:t>Жыл бойы</w:t>
            </w:r>
          </w:p>
        </w:tc>
      </w:tr>
      <w:tr w:rsidR="00BB18A6" w:rsidRPr="00C5453C" w14:paraId="14B2382F" w14:textId="77777777" w:rsidTr="00417E32">
        <w:tc>
          <w:tcPr>
            <w:tcW w:w="730" w:type="dxa"/>
          </w:tcPr>
          <w:p w14:paraId="02D0EFFE"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24939494"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Жас тәрбиешілерге әдістемелік көмек көрсету және тәлімгерлік ету</w:t>
            </w:r>
          </w:p>
        </w:tc>
        <w:tc>
          <w:tcPr>
            <w:tcW w:w="2944" w:type="dxa"/>
            <w:gridSpan w:val="2"/>
          </w:tcPr>
          <w:p w14:paraId="4CB7B92D" w14:textId="77777777" w:rsidR="00BB18A6" w:rsidRPr="00C5453C" w:rsidRDefault="00BB18A6" w:rsidP="00365A50">
            <w:pPr>
              <w:tabs>
                <w:tab w:val="left" w:pos="12900"/>
              </w:tabs>
              <w:spacing w:after="0" w:line="240" w:lineRule="auto"/>
              <w:contextualSpacing/>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Жоспар, кеңес, әдістемелік көмек, семинарлар, талдау, кері байланыс</w:t>
            </w:r>
          </w:p>
        </w:tc>
        <w:tc>
          <w:tcPr>
            <w:tcW w:w="2329" w:type="dxa"/>
          </w:tcPr>
          <w:p w14:paraId="3F47C1CC" w14:textId="13CB2401"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w:t>
            </w:r>
            <w:r w:rsidR="00417E32" w:rsidRPr="00C5453C">
              <w:rPr>
                <w:rFonts w:ascii="Times New Roman" w:hAnsi="Times New Roman" w:cs="Times New Roman"/>
                <w:sz w:val="24"/>
                <w:szCs w:val="24"/>
                <w:lang w:val="kk-KZ" w:eastAsia="ru-RU"/>
              </w:rPr>
              <w:t>тепке дейінгі ұйымның әдіскер</w:t>
            </w:r>
            <w:r w:rsidRPr="00C5453C">
              <w:rPr>
                <w:rFonts w:ascii="Times New Roman" w:hAnsi="Times New Roman" w:cs="Times New Roman"/>
                <w:sz w:val="24"/>
                <w:szCs w:val="24"/>
                <w:lang w:val="kk-KZ" w:eastAsia="ru-RU"/>
              </w:rPr>
              <w:t>і</w:t>
            </w:r>
          </w:p>
        </w:tc>
        <w:tc>
          <w:tcPr>
            <w:tcW w:w="1418" w:type="dxa"/>
          </w:tcPr>
          <w:p w14:paraId="3EE28FC4"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Жыл бойы </w:t>
            </w:r>
          </w:p>
        </w:tc>
      </w:tr>
      <w:tr w:rsidR="00BB18A6" w:rsidRPr="00C5453C" w14:paraId="5A67B246" w14:textId="77777777" w:rsidTr="00417E32">
        <w:tc>
          <w:tcPr>
            <w:tcW w:w="730" w:type="dxa"/>
          </w:tcPr>
          <w:p w14:paraId="14221EB8"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7C0142CB"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Қауіпсіздік техникасы, өрт және жол қауіпсіздігі бойынша нұсқаулық өткізу</w:t>
            </w:r>
          </w:p>
        </w:tc>
        <w:tc>
          <w:tcPr>
            <w:tcW w:w="2944" w:type="dxa"/>
            <w:gridSpan w:val="2"/>
          </w:tcPr>
          <w:p w14:paraId="576C70A9" w14:textId="77777777" w:rsidR="00BB18A6" w:rsidRPr="00C5453C" w:rsidRDefault="00BB18A6" w:rsidP="00365A50">
            <w:pPr>
              <w:tabs>
                <w:tab w:val="left" w:pos="12900"/>
              </w:tabs>
              <w:spacing w:after="0" w:line="240" w:lineRule="auto"/>
              <w:contextualSpacing/>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Нұсқаулық, қауіпсіздік сағаты</w:t>
            </w:r>
          </w:p>
        </w:tc>
        <w:tc>
          <w:tcPr>
            <w:tcW w:w="2329" w:type="dxa"/>
          </w:tcPr>
          <w:p w14:paraId="762AFA9A"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Ішкі істер департаменті, Төтенше жағдайлар департаменті, балабақша әкімшілігі </w:t>
            </w:r>
          </w:p>
        </w:tc>
        <w:tc>
          <w:tcPr>
            <w:tcW w:w="1418" w:type="dxa"/>
          </w:tcPr>
          <w:p w14:paraId="69DCE5C5"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Жыл бойы</w:t>
            </w:r>
          </w:p>
        </w:tc>
      </w:tr>
      <w:tr w:rsidR="00BB18A6" w:rsidRPr="00C5453C" w14:paraId="5BEFE837" w14:textId="77777777" w:rsidTr="00417E32">
        <w:tc>
          <w:tcPr>
            <w:tcW w:w="730" w:type="dxa"/>
          </w:tcPr>
          <w:p w14:paraId="572EFCFF"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40ACAD1C"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highlight w:val="yellow"/>
                <w:lang w:val="kk-KZ" w:eastAsia="ru-RU"/>
              </w:rPr>
            </w:pPr>
            <w:r w:rsidRPr="00C5453C">
              <w:rPr>
                <w:rFonts w:ascii="Times New Roman" w:hAnsi="Times New Roman" w:cs="Times New Roman"/>
                <w:sz w:val="24"/>
                <w:szCs w:val="24"/>
                <w:lang w:val="kk-KZ" w:eastAsia="ru-RU"/>
              </w:rPr>
              <w:t>«Заң мен тәртіп» идеологиясын ілгерілету бойынша ата-аналарға арналған бейнероликтер мен инфографикалар</w:t>
            </w:r>
          </w:p>
        </w:tc>
        <w:tc>
          <w:tcPr>
            <w:tcW w:w="2944" w:type="dxa"/>
            <w:gridSpan w:val="2"/>
          </w:tcPr>
          <w:p w14:paraId="3B79E948"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highlight w:val="yellow"/>
                <w:lang w:val="kk-KZ" w:eastAsia="ru-RU"/>
              </w:rPr>
            </w:pPr>
            <w:r w:rsidRPr="00C5453C">
              <w:rPr>
                <w:rFonts w:ascii="Times New Roman" w:hAnsi="Times New Roman" w:cs="Times New Roman"/>
                <w:sz w:val="24"/>
                <w:szCs w:val="24"/>
                <w:lang w:val="kk-KZ" w:eastAsia="ru-RU"/>
              </w:rPr>
              <w:t>МДҰ ресми парақшаларында, әлеуметтік желілерінде, сайттарында жариялау</w:t>
            </w:r>
          </w:p>
        </w:tc>
        <w:tc>
          <w:tcPr>
            <w:tcW w:w="2329" w:type="dxa"/>
          </w:tcPr>
          <w:p w14:paraId="4EF74E64" w14:textId="11B2C84B"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highlight w:val="yellow"/>
                <w:lang w:val="kk-KZ" w:eastAsia="ru-RU"/>
              </w:rPr>
            </w:pPr>
            <w:r w:rsidRPr="00C5453C">
              <w:rPr>
                <w:rFonts w:ascii="Times New Roman" w:hAnsi="Times New Roman" w:cs="Times New Roman"/>
                <w:sz w:val="24"/>
                <w:szCs w:val="24"/>
                <w:lang w:val="kk-KZ" w:eastAsia="ru-RU"/>
              </w:rPr>
              <w:t>Мек</w:t>
            </w:r>
            <w:r w:rsidR="00417E32" w:rsidRPr="00C5453C">
              <w:rPr>
                <w:rFonts w:ascii="Times New Roman" w:hAnsi="Times New Roman" w:cs="Times New Roman"/>
                <w:sz w:val="24"/>
                <w:szCs w:val="24"/>
                <w:lang w:val="kk-KZ" w:eastAsia="ru-RU"/>
              </w:rPr>
              <w:t>тепке дейінгі ұйымның әдіскер</w:t>
            </w:r>
            <w:r w:rsidRPr="00C5453C">
              <w:rPr>
                <w:rFonts w:ascii="Times New Roman" w:hAnsi="Times New Roman" w:cs="Times New Roman"/>
                <w:sz w:val="24"/>
                <w:szCs w:val="24"/>
                <w:lang w:val="kk-KZ" w:eastAsia="ru-RU"/>
              </w:rPr>
              <w:t>і</w:t>
            </w:r>
          </w:p>
        </w:tc>
        <w:tc>
          <w:tcPr>
            <w:tcW w:w="1418" w:type="dxa"/>
          </w:tcPr>
          <w:p w14:paraId="00872700"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highlight w:val="yellow"/>
                <w:lang w:val="kk-KZ"/>
              </w:rPr>
            </w:pPr>
            <w:r w:rsidRPr="00C5453C">
              <w:rPr>
                <w:rFonts w:ascii="Times New Roman" w:hAnsi="Times New Roman" w:cs="Times New Roman"/>
                <w:sz w:val="24"/>
                <w:szCs w:val="24"/>
                <w:lang w:val="kk-KZ"/>
              </w:rPr>
              <w:t>Жыл бойы</w:t>
            </w:r>
          </w:p>
        </w:tc>
      </w:tr>
      <w:tr w:rsidR="00BB18A6" w:rsidRPr="00C5453C" w14:paraId="3D5597BD" w14:textId="77777777" w:rsidTr="00417E32">
        <w:tc>
          <w:tcPr>
            <w:tcW w:w="730" w:type="dxa"/>
          </w:tcPr>
          <w:p w14:paraId="1DAC6F2F"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7B321DE9"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«Психолог кеңестері», «Денсаулық құндылығы» атты апталық видеороликтер сериясы және (YouTube) арнасындағы вебинарлар</w:t>
            </w:r>
          </w:p>
        </w:tc>
        <w:tc>
          <w:tcPr>
            <w:tcW w:w="2944" w:type="dxa"/>
            <w:gridSpan w:val="2"/>
          </w:tcPr>
          <w:p w14:paraId="4CB26A8E"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Ата-аналарға, педагогтарға және балаларға арналған YouTube трансляциясы</w:t>
            </w:r>
          </w:p>
        </w:tc>
        <w:tc>
          <w:tcPr>
            <w:tcW w:w="2329" w:type="dxa"/>
          </w:tcPr>
          <w:p w14:paraId="73AEAD9D"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Психологиялық қолдау орталығының мамандарымен бірге, балабақша психологы </w:t>
            </w:r>
          </w:p>
        </w:tc>
        <w:tc>
          <w:tcPr>
            <w:tcW w:w="1418" w:type="dxa"/>
          </w:tcPr>
          <w:p w14:paraId="0F474CAF"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Жыл бойы</w:t>
            </w:r>
          </w:p>
        </w:tc>
      </w:tr>
      <w:tr w:rsidR="00BB18A6" w:rsidRPr="00C5453C" w14:paraId="49063D4A" w14:textId="77777777" w:rsidTr="00417E32">
        <w:tc>
          <w:tcPr>
            <w:tcW w:w="730" w:type="dxa"/>
          </w:tcPr>
          <w:p w14:paraId="17AAF00D"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13C7D3A7"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«Адал азамат» біртұтас тәрбие бағдарламасының  ақпараттық қамтамасыз етілуі (балабақша сайты, әлеуметтік желілер, газеттер) </w:t>
            </w:r>
          </w:p>
        </w:tc>
        <w:tc>
          <w:tcPr>
            <w:tcW w:w="2944" w:type="dxa"/>
            <w:gridSpan w:val="2"/>
          </w:tcPr>
          <w:p w14:paraId="740F7898"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Әлеуметтік желілерге ақпарат</w:t>
            </w:r>
          </w:p>
        </w:tc>
        <w:tc>
          <w:tcPr>
            <w:tcW w:w="2329" w:type="dxa"/>
          </w:tcPr>
          <w:p w14:paraId="109251A3"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w:t>
            </w:r>
          </w:p>
          <w:p w14:paraId="58529BC7" w14:textId="015D112C"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w:t>
            </w:r>
            <w:r w:rsidR="00417E32" w:rsidRPr="00C5453C">
              <w:rPr>
                <w:rFonts w:ascii="Times New Roman" w:hAnsi="Times New Roman" w:cs="Times New Roman"/>
                <w:sz w:val="24"/>
                <w:szCs w:val="24"/>
                <w:lang w:val="kk-KZ" w:eastAsia="ru-RU"/>
              </w:rPr>
              <w:t>тепке дейінгі ұйымның әдіскер</w:t>
            </w:r>
            <w:r w:rsidRPr="00C5453C">
              <w:rPr>
                <w:rFonts w:ascii="Times New Roman" w:hAnsi="Times New Roman" w:cs="Times New Roman"/>
                <w:sz w:val="24"/>
                <w:szCs w:val="24"/>
                <w:lang w:val="kk-KZ" w:eastAsia="ru-RU"/>
              </w:rPr>
              <w:t>і</w:t>
            </w:r>
          </w:p>
        </w:tc>
        <w:tc>
          <w:tcPr>
            <w:tcW w:w="1418" w:type="dxa"/>
          </w:tcPr>
          <w:p w14:paraId="742EF8A8"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w:t>
            </w:r>
            <w:r w:rsidRPr="00C5453C">
              <w:rPr>
                <w:rFonts w:ascii="Times New Roman" w:hAnsi="Times New Roman" w:cs="Times New Roman"/>
                <w:sz w:val="24"/>
                <w:szCs w:val="24"/>
                <w:lang w:val="kk-KZ"/>
              </w:rPr>
              <w:t>Жыл бойы</w:t>
            </w:r>
          </w:p>
        </w:tc>
      </w:tr>
      <w:tr w:rsidR="00BB18A6" w:rsidRPr="00C5453C" w14:paraId="130920D1" w14:textId="77777777" w:rsidTr="00417E32">
        <w:tc>
          <w:tcPr>
            <w:tcW w:w="730" w:type="dxa"/>
          </w:tcPr>
          <w:p w14:paraId="0F6A2E41"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777D3C71"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Өткізілген іс- шаралар  жұмысы бойынша  есеп </w:t>
            </w:r>
            <w:r w:rsidRPr="00C5453C">
              <w:rPr>
                <w:rFonts w:ascii="Times New Roman" w:hAnsi="Times New Roman" w:cs="Times New Roman"/>
                <w:sz w:val="24"/>
                <w:szCs w:val="24"/>
                <w:lang w:val="kk-KZ" w:eastAsia="ru-RU"/>
              </w:rPr>
              <w:lastRenderedPageBreak/>
              <w:t xml:space="preserve">әзірлеу </w:t>
            </w:r>
          </w:p>
          <w:p w14:paraId="1A84AA2C"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(жартыжылдықтар бойынша, оқу жылының соңында)</w:t>
            </w:r>
          </w:p>
        </w:tc>
        <w:tc>
          <w:tcPr>
            <w:tcW w:w="2944" w:type="dxa"/>
            <w:gridSpan w:val="2"/>
          </w:tcPr>
          <w:p w14:paraId="6E811BD8"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lastRenderedPageBreak/>
              <w:t>Анализ, есеп, анықтама</w:t>
            </w:r>
          </w:p>
        </w:tc>
        <w:tc>
          <w:tcPr>
            <w:tcW w:w="2329" w:type="dxa"/>
          </w:tcPr>
          <w:p w14:paraId="6A1620B5"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w:t>
            </w:r>
          </w:p>
          <w:p w14:paraId="6DF1A7AD" w14:textId="27E46081"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w:t>
            </w:r>
            <w:r w:rsidR="00417E32" w:rsidRPr="00C5453C">
              <w:rPr>
                <w:rFonts w:ascii="Times New Roman" w:hAnsi="Times New Roman" w:cs="Times New Roman"/>
                <w:sz w:val="24"/>
                <w:szCs w:val="24"/>
                <w:lang w:val="kk-KZ" w:eastAsia="ru-RU"/>
              </w:rPr>
              <w:t xml:space="preserve">тепке дейінгі </w:t>
            </w:r>
            <w:r w:rsidR="00417E32" w:rsidRPr="00C5453C">
              <w:rPr>
                <w:rFonts w:ascii="Times New Roman" w:hAnsi="Times New Roman" w:cs="Times New Roman"/>
                <w:sz w:val="24"/>
                <w:szCs w:val="24"/>
                <w:lang w:val="kk-KZ" w:eastAsia="ru-RU"/>
              </w:rPr>
              <w:lastRenderedPageBreak/>
              <w:t>ұйымның әдіскер</w:t>
            </w:r>
            <w:r w:rsidRPr="00C5453C">
              <w:rPr>
                <w:rFonts w:ascii="Times New Roman" w:hAnsi="Times New Roman" w:cs="Times New Roman"/>
                <w:sz w:val="24"/>
                <w:szCs w:val="24"/>
                <w:lang w:val="kk-KZ" w:eastAsia="ru-RU"/>
              </w:rPr>
              <w:t>і</w:t>
            </w:r>
          </w:p>
        </w:tc>
        <w:tc>
          <w:tcPr>
            <w:tcW w:w="1418" w:type="dxa"/>
          </w:tcPr>
          <w:p w14:paraId="6ABA9593"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eastAsia="ru-RU"/>
              </w:rPr>
              <w:lastRenderedPageBreak/>
              <w:t xml:space="preserve">Жартыжылдық, </w:t>
            </w:r>
            <w:r w:rsidRPr="00C5453C">
              <w:rPr>
                <w:rFonts w:ascii="Times New Roman" w:hAnsi="Times New Roman" w:cs="Times New Roman"/>
                <w:sz w:val="24"/>
                <w:szCs w:val="24"/>
                <w:lang w:val="kk-KZ" w:eastAsia="ru-RU"/>
              </w:rPr>
              <w:lastRenderedPageBreak/>
              <w:t>жылдық</w:t>
            </w:r>
          </w:p>
        </w:tc>
      </w:tr>
      <w:tr w:rsidR="00BB18A6" w:rsidRPr="00C5453C" w14:paraId="5F5A171E" w14:textId="77777777" w:rsidTr="00417E32">
        <w:tc>
          <w:tcPr>
            <w:tcW w:w="730" w:type="dxa"/>
          </w:tcPr>
          <w:p w14:paraId="603CA16E"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1109D8F3"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Білім беру процесінің қатысушыларының балабақша іс-шараларына қатысу деңгейін сапалық және сандық талдау жүргізу</w:t>
            </w:r>
          </w:p>
        </w:tc>
        <w:tc>
          <w:tcPr>
            <w:tcW w:w="2944" w:type="dxa"/>
            <w:gridSpan w:val="2"/>
          </w:tcPr>
          <w:p w14:paraId="41D4898A"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Анализ, мониторинг</w:t>
            </w:r>
          </w:p>
        </w:tc>
        <w:tc>
          <w:tcPr>
            <w:tcW w:w="2329" w:type="dxa"/>
          </w:tcPr>
          <w:p w14:paraId="11AD53DE"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w:t>
            </w:r>
          </w:p>
          <w:p w14:paraId="4177323B" w14:textId="60D56E60"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w:t>
            </w:r>
            <w:r w:rsidR="00417E32" w:rsidRPr="00C5453C">
              <w:rPr>
                <w:rFonts w:ascii="Times New Roman" w:hAnsi="Times New Roman" w:cs="Times New Roman"/>
                <w:sz w:val="24"/>
                <w:szCs w:val="24"/>
                <w:lang w:val="kk-KZ" w:eastAsia="ru-RU"/>
              </w:rPr>
              <w:t>тепке дейінгі ұйымның әдіскер</w:t>
            </w:r>
            <w:r w:rsidRPr="00C5453C">
              <w:rPr>
                <w:rFonts w:ascii="Times New Roman" w:hAnsi="Times New Roman" w:cs="Times New Roman"/>
                <w:sz w:val="24"/>
                <w:szCs w:val="24"/>
                <w:lang w:val="kk-KZ" w:eastAsia="ru-RU"/>
              </w:rPr>
              <w:t>і</w:t>
            </w:r>
          </w:p>
        </w:tc>
        <w:tc>
          <w:tcPr>
            <w:tcW w:w="1418" w:type="dxa"/>
          </w:tcPr>
          <w:p w14:paraId="14CEDF52"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Тоқсан сайын </w:t>
            </w:r>
          </w:p>
        </w:tc>
      </w:tr>
      <w:tr w:rsidR="00BB18A6" w:rsidRPr="00C5453C" w14:paraId="3035D745" w14:textId="77777777" w:rsidTr="00417E32">
        <w:tc>
          <w:tcPr>
            <w:tcW w:w="730" w:type="dxa"/>
          </w:tcPr>
          <w:p w14:paraId="1E35BAEF" w14:textId="77777777" w:rsidR="00BB18A6" w:rsidRPr="00C5453C" w:rsidRDefault="00BB18A6" w:rsidP="0041708D">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0E511EEC" w14:textId="77777777" w:rsidR="00BB18A6" w:rsidRPr="00C5453C" w:rsidRDefault="00BB18A6" w:rsidP="00365A50">
            <w:pPr>
              <w:tabs>
                <w:tab w:val="center" w:pos="2727"/>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t>Ай сайын  өткізілген іс- шаралар туралы ақпаратты Қосымша білім беру және оқу -әдістемелік  орталығына жіберіп отыру</w:t>
            </w:r>
          </w:p>
        </w:tc>
        <w:tc>
          <w:tcPr>
            <w:tcW w:w="2944" w:type="dxa"/>
            <w:gridSpan w:val="2"/>
          </w:tcPr>
          <w:p w14:paraId="591BEAC5"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Өткізілген іс -шаралалар туралы ақпаратты берілген формада толтыру</w:t>
            </w:r>
          </w:p>
          <w:p w14:paraId="1F0A79C2"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p>
        </w:tc>
        <w:tc>
          <w:tcPr>
            <w:tcW w:w="2329" w:type="dxa"/>
          </w:tcPr>
          <w:p w14:paraId="6FEDDA6B"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w:t>
            </w:r>
          </w:p>
          <w:p w14:paraId="12E13E00" w14:textId="5AACB24E"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w:t>
            </w:r>
            <w:r w:rsidR="00417E32" w:rsidRPr="00C5453C">
              <w:rPr>
                <w:rFonts w:ascii="Times New Roman" w:hAnsi="Times New Roman" w:cs="Times New Roman"/>
                <w:sz w:val="24"/>
                <w:szCs w:val="24"/>
                <w:lang w:val="kk-KZ" w:eastAsia="ru-RU"/>
              </w:rPr>
              <w:t>тепке дейінгі ұйымның әдіскер</w:t>
            </w:r>
            <w:r w:rsidRPr="00C5453C">
              <w:rPr>
                <w:rFonts w:ascii="Times New Roman" w:hAnsi="Times New Roman" w:cs="Times New Roman"/>
                <w:sz w:val="24"/>
                <w:szCs w:val="24"/>
                <w:lang w:val="kk-KZ" w:eastAsia="ru-RU"/>
              </w:rPr>
              <w:t>і</w:t>
            </w:r>
          </w:p>
        </w:tc>
        <w:tc>
          <w:tcPr>
            <w:tcW w:w="1418" w:type="dxa"/>
          </w:tcPr>
          <w:p w14:paraId="661434AE"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Ай сайын</w:t>
            </w:r>
          </w:p>
        </w:tc>
      </w:tr>
      <w:tr w:rsidR="00BB18A6" w:rsidRPr="00C5453C" w14:paraId="65F39E01" w14:textId="77777777" w:rsidTr="00BB18A6">
        <w:tc>
          <w:tcPr>
            <w:tcW w:w="10632" w:type="dxa"/>
            <w:gridSpan w:val="8"/>
          </w:tcPr>
          <w:p w14:paraId="1C9046AA" w14:textId="67D51FF6" w:rsidR="00BB18A6" w:rsidRPr="00C5453C" w:rsidRDefault="00BB18A6" w:rsidP="00B04085">
            <w:pPr>
              <w:tabs>
                <w:tab w:val="left" w:pos="12900"/>
              </w:tabs>
              <w:spacing w:after="0" w:line="240" w:lineRule="auto"/>
              <w:contextualSpacing/>
              <w:jc w:val="both"/>
              <w:rPr>
                <w:rFonts w:ascii="Times New Roman" w:hAnsi="Times New Roman" w:cs="Times New Roman"/>
                <w:b/>
                <w:sz w:val="24"/>
                <w:szCs w:val="24"/>
                <w:lang w:val="kk-KZ" w:eastAsia="ru-RU"/>
              </w:rPr>
            </w:pPr>
            <w:r w:rsidRPr="00C5453C">
              <w:rPr>
                <w:rFonts w:ascii="Times New Roman" w:eastAsia="Times New Roman" w:hAnsi="Times New Roman" w:cs="Times New Roman"/>
                <w:b/>
                <w:sz w:val="24"/>
                <w:szCs w:val="24"/>
                <w:lang w:val="kk-KZ"/>
              </w:rPr>
              <w:t xml:space="preserve">                                                                             АПТА САЙЫН </w:t>
            </w:r>
          </w:p>
        </w:tc>
      </w:tr>
      <w:tr w:rsidR="00BB18A6" w:rsidRPr="003E6251" w14:paraId="4EE9B6E5" w14:textId="77777777" w:rsidTr="00417E32">
        <w:tc>
          <w:tcPr>
            <w:tcW w:w="730" w:type="dxa"/>
          </w:tcPr>
          <w:p w14:paraId="4E0179AF" w14:textId="77777777" w:rsidR="00BB18A6" w:rsidRPr="00C5453C" w:rsidRDefault="00BB18A6" w:rsidP="0041708D">
            <w:pPr>
              <w:pStyle w:val="a5"/>
              <w:numPr>
                <w:ilvl w:val="0"/>
                <w:numId w:val="13"/>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29A608F0" w14:textId="77777777" w:rsidR="00BB18A6" w:rsidRPr="00C5453C" w:rsidRDefault="00BB18A6" w:rsidP="00365A50">
            <w:pPr>
              <w:spacing w:after="0" w:line="240" w:lineRule="auto"/>
              <w:contextualSpacing/>
              <w:jc w:val="both"/>
              <w:rPr>
                <w:rFonts w:ascii="Times New Roman" w:hAnsi="Times New Roman" w:cs="Times New Roman"/>
                <w:b/>
                <w:bCs/>
                <w:spacing w:val="2"/>
                <w:sz w:val="24"/>
                <w:szCs w:val="24"/>
                <w:shd w:val="clear" w:color="auto" w:fill="FFFFFF"/>
                <w:lang w:val="kk-KZ"/>
              </w:rPr>
            </w:pPr>
            <w:r w:rsidRPr="00C5453C">
              <w:rPr>
                <w:rFonts w:ascii="Times New Roman" w:hAnsi="Times New Roman" w:cs="Times New Roman"/>
                <w:sz w:val="24"/>
                <w:szCs w:val="24"/>
                <w:lang w:val="kk-KZ"/>
              </w:rPr>
              <w:t>«Менің Қазақстаным» - мемлекеттік мерекелерге арналған ертеңгіліктерде ортаңғы, ересек және мектепалды топтардың Қазақстан Республикасының Әнұранын орындауы</w:t>
            </w:r>
          </w:p>
        </w:tc>
        <w:tc>
          <w:tcPr>
            <w:tcW w:w="2944" w:type="dxa"/>
            <w:gridSpan w:val="2"/>
          </w:tcPr>
          <w:p w14:paraId="61B1BB46" w14:textId="77777777" w:rsidR="00BB18A6" w:rsidRPr="00C5453C" w:rsidRDefault="00BB18A6"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sz w:val="24"/>
                <w:szCs w:val="24"/>
                <w:lang w:val="kk-KZ"/>
              </w:rPr>
              <w:t xml:space="preserve">Ертеңгіліктер өткізу  </w:t>
            </w:r>
          </w:p>
        </w:tc>
        <w:tc>
          <w:tcPr>
            <w:tcW w:w="2329" w:type="dxa"/>
          </w:tcPr>
          <w:p w14:paraId="7A6A4F55" w14:textId="77777777" w:rsidR="00BB18A6" w:rsidRPr="00C5453C" w:rsidRDefault="00BB18A6" w:rsidP="00365A50">
            <w:pPr>
              <w:spacing w:after="0" w:line="240" w:lineRule="auto"/>
              <w:contextualSpacing/>
              <w:rPr>
                <w:rFonts w:ascii="Times New Roman" w:eastAsia="Times New Roman" w:hAnsi="Times New Roman" w:cs="Times New Roman"/>
                <w:b/>
                <w:bCs/>
                <w:spacing w:val="2"/>
                <w:sz w:val="24"/>
                <w:szCs w:val="24"/>
                <w:lang w:val="kk-KZ"/>
              </w:rPr>
            </w:pPr>
            <w:r w:rsidRPr="00C5453C">
              <w:rPr>
                <w:rFonts w:ascii="Times New Roman" w:hAnsi="Times New Roman" w:cs="Times New Roman"/>
                <w:sz w:val="24"/>
                <w:szCs w:val="24"/>
                <w:lang w:val="kk-KZ"/>
              </w:rPr>
              <w:t>Мектепке дейінгі ұйымның тәрбиешілері,  музыка жетекшісі, әдіскері, дене шынықтыру нұсқаушысы</w:t>
            </w:r>
          </w:p>
        </w:tc>
        <w:tc>
          <w:tcPr>
            <w:tcW w:w="1418" w:type="dxa"/>
          </w:tcPr>
          <w:p w14:paraId="5B726717" w14:textId="77777777" w:rsidR="00BB18A6" w:rsidRPr="00C5453C" w:rsidRDefault="00BB18A6" w:rsidP="00365A50">
            <w:pPr>
              <w:spacing w:after="0" w:line="240" w:lineRule="auto"/>
              <w:contextualSpacing/>
              <w:rPr>
                <w:rFonts w:ascii="Times New Roman" w:eastAsia="Times New Roman" w:hAnsi="Times New Roman" w:cs="Times New Roman"/>
                <w:b/>
                <w:bCs/>
                <w:spacing w:val="2"/>
                <w:sz w:val="24"/>
                <w:szCs w:val="24"/>
                <w:lang w:val="kk-KZ"/>
              </w:rPr>
            </w:pPr>
            <w:r w:rsidRPr="00C5453C">
              <w:rPr>
                <w:rFonts w:ascii="Times New Roman" w:hAnsi="Times New Roman" w:cs="Times New Roman"/>
                <w:sz w:val="24"/>
                <w:szCs w:val="24"/>
                <w:lang w:val="kk-KZ"/>
              </w:rPr>
              <w:t>Тәрбиелеу-білім беру процесінің циклограммасына сәйкес</w:t>
            </w:r>
          </w:p>
        </w:tc>
      </w:tr>
      <w:tr w:rsidR="00BB18A6" w:rsidRPr="003E6251" w14:paraId="66EDD695" w14:textId="77777777" w:rsidTr="00417E32">
        <w:tc>
          <w:tcPr>
            <w:tcW w:w="730" w:type="dxa"/>
          </w:tcPr>
          <w:p w14:paraId="771A4B5A" w14:textId="77777777" w:rsidR="00BB18A6" w:rsidRPr="00C5453C" w:rsidRDefault="00BB18A6" w:rsidP="0041708D">
            <w:pPr>
              <w:pStyle w:val="a5"/>
              <w:numPr>
                <w:ilvl w:val="0"/>
                <w:numId w:val="13"/>
              </w:numPr>
              <w:tabs>
                <w:tab w:val="left" w:pos="12900"/>
              </w:tabs>
              <w:spacing w:after="0" w:line="240" w:lineRule="auto"/>
              <w:rPr>
                <w:rFonts w:ascii="Times New Roman" w:hAnsi="Times New Roman" w:cs="Times New Roman"/>
                <w:sz w:val="24"/>
                <w:szCs w:val="24"/>
                <w:lang w:val="kk-KZ"/>
              </w:rPr>
            </w:pPr>
          </w:p>
        </w:tc>
        <w:tc>
          <w:tcPr>
            <w:tcW w:w="3211" w:type="dxa"/>
            <w:gridSpan w:val="3"/>
          </w:tcPr>
          <w:p w14:paraId="46C9A592" w14:textId="77777777" w:rsidR="00BB18A6" w:rsidRPr="00C5453C" w:rsidRDefault="00BB18A6" w:rsidP="00365A50">
            <w:pPr>
              <w:tabs>
                <w:tab w:val="left" w:pos="8550"/>
              </w:tabs>
              <w:spacing w:after="0" w:line="240" w:lineRule="auto"/>
              <w:contextualSpacing/>
              <w:jc w:val="both"/>
              <w:rPr>
                <w:rFonts w:ascii="Times New Roman" w:hAnsi="Times New Roman" w:cs="Times New Roman"/>
                <w:b/>
                <w:bCs/>
                <w:spacing w:val="2"/>
                <w:sz w:val="24"/>
                <w:szCs w:val="24"/>
                <w:shd w:val="clear" w:color="auto" w:fill="FFFFFF"/>
                <w:lang w:val="kk-KZ"/>
              </w:rPr>
            </w:pPr>
            <w:r w:rsidRPr="00C5453C">
              <w:rPr>
                <w:rFonts w:ascii="Times New Roman" w:hAnsi="Times New Roman" w:cs="Times New Roman"/>
                <w:sz w:val="24"/>
                <w:szCs w:val="24"/>
                <w:lang w:val="kk-KZ"/>
              </w:rPr>
              <w:t xml:space="preserve">«Қауіпсіздік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sidRPr="00C5453C">
              <w:rPr>
                <w:rFonts w:ascii="Times New Roman" w:hAnsi="Times New Roman" w:cs="Times New Roman"/>
                <w:spacing w:val="2"/>
                <w:sz w:val="24"/>
                <w:szCs w:val="24"/>
                <w:lang w:val="kk-KZ"/>
              </w:rPr>
              <w:t>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 «Балалар», «Трамвай аялдамасы», «Автобус аялдамасы» жол белгілерімен таныстыру</w:t>
            </w:r>
          </w:p>
        </w:tc>
        <w:tc>
          <w:tcPr>
            <w:tcW w:w="2944" w:type="dxa"/>
            <w:gridSpan w:val="2"/>
          </w:tcPr>
          <w:p w14:paraId="40E19ED7" w14:textId="77777777" w:rsidR="00BB18A6" w:rsidRPr="00C5453C" w:rsidRDefault="00BB18A6" w:rsidP="00365A50">
            <w:pPr>
              <w:tabs>
                <w:tab w:val="left" w:pos="8550"/>
              </w:tabs>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sz w:val="24"/>
                <w:szCs w:val="24"/>
                <w:lang w:val="kk-KZ"/>
              </w:rPr>
              <w:t>Мектеп жасына дейінгі балалардың ұйымдастырылған іс-әрекеті. Дидактикалық, сюжетті-рөлді ойындар, әңгімелесу.</w:t>
            </w:r>
          </w:p>
        </w:tc>
        <w:tc>
          <w:tcPr>
            <w:tcW w:w="2329" w:type="dxa"/>
          </w:tcPr>
          <w:p w14:paraId="2A977EEA" w14:textId="1B131F21" w:rsidR="00BB18A6" w:rsidRPr="00C5453C" w:rsidRDefault="00BB18A6" w:rsidP="00417E32">
            <w:pPr>
              <w:spacing w:after="0" w:line="240" w:lineRule="auto"/>
              <w:contextualSpacing/>
              <w:rPr>
                <w:rFonts w:ascii="Times New Roman" w:eastAsia="Times New Roman" w:hAnsi="Times New Roman" w:cs="Times New Roman"/>
                <w:b/>
                <w:bCs/>
                <w:spacing w:val="2"/>
                <w:sz w:val="24"/>
                <w:szCs w:val="24"/>
                <w:lang w:val="kk-KZ"/>
              </w:rPr>
            </w:pPr>
            <w:r w:rsidRPr="00C5453C">
              <w:rPr>
                <w:rFonts w:ascii="Times New Roman" w:hAnsi="Times New Roman" w:cs="Times New Roman"/>
                <w:sz w:val="24"/>
                <w:szCs w:val="24"/>
                <w:lang w:val="kk-KZ"/>
              </w:rPr>
              <w:t xml:space="preserve">Мектепке дейінгі ұйымның педагогтері,   әдіскері, </w:t>
            </w:r>
            <w:r w:rsidR="00417E32" w:rsidRPr="00C5453C">
              <w:rPr>
                <w:rFonts w:ascii="Times New Roman" w:hAnsi="Times New Roman" w:cs="Times New Roman"/>
                <w:sz w:val="24"/>
                <w:szCs w:val="24"/>
                <w:lang w:val="kk-KZ"/>
              </w:rPr>
              <w:t>ересек</w:t>
            </w:r>
            <w:r w:rsidRPr="00C5453C">
              <w:rPr>
                <w:rFonts w:ascii="Times New Roman" w:hAnsi="Times New Roman" w:cs="Times New Roman"/>
                <w:sz w:val="24"/>
                <w:szCs w:val="24"/>
                <w:lang w:val="kk-KZ"/>
              </w:rPr>
              <w:t xml:space="preserve"> топтың тәрбиешілері, мамандар</w:t>
            </w:r>
          </w:p>
        </w:tc>
        <w:tc>
          <w:tcPr>
            <w:tcW w:w="1418" w:type="dxa"/>
          </w:tcPr>
          <w:p w14:paraId="10ECA490" w14:textId="77777777" w:rsidR="00BB18A6" w:rsidRPr="00C5453C" w:rsidRDefault="00BB18A6"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Тәрбиелеу-білім беру процесінің циклограммасына сәйкес</w:t>
            </w:r>
          </w:p>
          <w:p w14:paraId="6171DBB6" w14:textId="77777777" w:rsidR="00BB18A6" w:rsidRPr="00C5453C" w:rsidRDefault="00BB18A6" w:rsidP="00365A50">
            <w:pPr>
              <w:spacing w:after="0" w:line="240" w:lineRule="auto"/>
              <w:contextualSpacing/>
              <w:rPr>
                <w:rFonts w:ascii="Times New Roman" w:hAnsi="Times New Roman" w:cs="Times New Roman"/>
                <w:sz w:val="24"/>
                <w:szCs w:val="24"/>
                <w:lang w:val="kk-KZ"/>
              </w:rPr>
            </w:pPr>
          </w:p>
          <w:p w14:paraId="6806C62F" w14:textId="77777777" w:rsidR="00BB18A6" w:rsidRPr="00C5453C" w:rsidRDefault="00BB18A6" w:rsidP="00365A50">
            <w:pPr>
              <w:spacing w:after="0" w:line="240" w:lineRule="auto"/>
              <w:contextualSpacing/>
              <w:rPr>
                <w:rFonts w:ascii="Times New Roman" w:eastAsia="Times New Roman" w:hAnsi="Times New Roman" w:cs="Times New Roman"/>
                <w:b/>
                <w:bCs/>
                <w:spacing w:val="2"/>
                <w:sz w:val="24"/>
                <w:szCs w:val="24"/>
                <w:lang w:val="kk-KZ"/>
              </w:rPr>
            </w:pPr>
          </w:p>
        </w:tc>
      </w:tr>
      <w:tr w:rsidR="00BB18A6" w:rsidRPr="003E6251" w14:paraId="45562D3E" w14:textId="77777777" w:rsidTr="00BB18A6">
        <w:tc>
          <w:tcPr>
            <w:tcW w:w="10632" w:type="dxa"/>
            <w:gridSpan w:val="8"/>
          </w:tcPr>
          <w:p w14:paraId="4D4E0658" w14:textId="77777777" w:rsidR="00BB18A6" w:rsidRPr="00C5453C" w:rsidRDefault="00BB18A6" w:rsidP="00365A50">
            <w:pPr>
              <w:tabs>
                <w:tab w:val="left" w:pos="12900"/>
              </w:tabs>
              <w:spacing w:after="0" w:line="240" w:lineRule="auto"/>
              <w:contextualSpacing/>
              <w:jc w:val="center"/>
              <w:rPr>
                <w:rFonts w:ascii="Times New Roman" w:hAnsi="Times New Roman" w:cs="Times New Roman"/>
                <w:sz w:val="24"/>
                <w:szCs w:val="24"/>
                <w:lang w:val="kk-KZ" w:eastAsia="ru-RU"/>
              </w:rPr>
            </w:pPr>
            <w:r w:rsidRPr="00C5453C">
              <w:rPr>
                <w:rFonts w:ascii="Times New Roman" w:eastAsia="Times New Roman" w:hAnsi="Times New Roman" w:cs="Times New Roman"/>
                <w:b/>
                <w:iCs/>
                <w:sz w:val="24"/>
                <w:szCs w:val="24"/>
                <w:lang w:val="kk-KZ"/>
              </w:rPr>
              <w:t>КҮНДЕЛІКТІ АТҚАРЫЛАТЫН  МІНДЕТТІ  ІС-ШАРАЛАР</w:t>
            </w:r>
          </w:p>
        </w:tc>
      </w:tr>
      <w:tr w:rsidR="00BB18A6" w:rsidRPr="00C5453C" w14:paraId="38A63829" w14:textId="77777777" w:rsidTr="00417E32">
        <w:tc>
          <w:tcPr>
            <w:tcW w:w="822" w:type="dxa"/>
            <w:gridSpan w:val="3"/>
          </w:tcPr>
          <w:p w14:paraId="1612841C" w14:textId="77777777" w:rsidR="00BB18A6" w:rsidRPr="00C5453C" w:rsidRDefault="00BB18A6" w:rsidP="0041708D">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3119" w:type="dxa"/>
          </w:tcPr>
          <w:p w14:paraId="5F62DED1"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«Күй күмбірі» </w:t>
            </w:r>
          </w:p>
        </w:tc>
        <w:tc>
          <w:tcPr>
            <w:tcW w:w="2944" w:type="dxa"/>
            <w:gridSpan w:val="2"/>
          </w:tcPr>
          <w:p w14:paraId="6F0ADE0D" w14:textId="77777777" w:rsidR="00BB18A6" w:rsidRPr="00C5453C"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C5453C">
              <w:rPr>
                <w:rFonts w:ascii="Times New Roman" w:hAnsi="Times New Roman" w:cs="Times New Roman"/>
                <w:sz w:val="24"/>
                <w:szCs w:val="24"/>
                <w:lang w:val="kk-KZ"/>
              </w:rPr>
              <w:t xml:space="preserve">Күні бойы режимдік сәттерде (таңертеңгі қабылдау, түскі ұйқы, тамақтану) және ұйымдастырылған, шығармашылық іс-әрекеттерде балаларға күй </w:t>
            </w:r>
            <w:r w:rsidRPr="00C5453C">
              <w:rPr>
                <w:rFonts w:ascii="Times New Roman" w:hAnsi="Times New Roman" w:cs="Times New Roman"/>
                <w:sz w:val="24"/>
                <w:szCs w:val="24"/>
                <w:lang w:val="kk-KZ"/>
              </w:rPr>
              <w:lastRenderedPageBreak/>
              <w:t>тыңдату, балалар аспаптарында күй орындату</w:t>
            </w:r>
          </w:p>
        </w:tc>
        <w:tc>
          <w:tcPr>
            <w:tcW w:w="2329" w:type="dxa"/>
          </w:tcPr>
          <w:p w14:paraId="0EF588AB" w14:textId="0AA6185C"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lastRenderedPageBreak/>
              <w:t>Мектепке дейінгі ұйымның музыка жете</w:t>
            </w:r>
            <w:r w:rsidR="00417E32" w:rsidRPr="00C5453C">
              <w:rPr>
                <w:rFonts w:ascii="Times New Roman" w:hAnsi="Times New Roman" w:cs="Times New Roman"/>
                <w:sz w:val="24"/>
                <w:szCs w:val="24"/>
                <w:lang w:val="kk-KZ"/>
              </w:rPr>
              <w:t xml:space="preserve">кшісі, тәрбиешілері, әдіскері, </w:t>
            </w:r>
            <w:r w:rsidRPr="00C5453C">
              <w:rPr>
                <w:rFonts w:ascii="Times New Roman" w:hAnsi="Times New Roman" w:cs="Times New Roman"/>
                <w:sz w:val="24"/>
                <w:szCs w:val="24"/>
                <w:lang w:val="kk-KZ"/>
              </w:rPr>
              <w:t>ата-ана</w:t>
            </w:r>
          </w:p>
          <w:p w14:paraId="7C88C9FB"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p>
        </w:tc>
        <w:tc>
          <w:tcPr>
            <w:tcW w:w="1418" w:type="dxa"/>
          </w:tcPr>
          <w:p w14:paraId="26B9956D"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Күнделікті</w:t>
            </w:r>
          </w:p>
        </w:tc>
      </w:tr>
      <w:tr w:rsidR="00BB18A6" w:rsidRPr="00C5453C" w14:paraId="7A907B94" w14:textId="77777777" w:rsidTr="00417E32">
        <w:tc>
          <w:tcPr>
            <w:tcW w:w="822" w:type="dxa"/>
            <w:gridSpan w:val="3"/>
          </w:tcPr>
          <w:p w14:paraId="5BC55442" w14:textId="77777777" w:rsidR="00BB18A6" w:rsidRPr="00C5453C" w:rsidRDefault="00BB18A6" w:rsidP="0041708D">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3119" w:type="dxa"/>
          </w:tcPr>
          <w:p w14:paraId="3C3E603D" w14:textId="77777777" w:rsidR="00BB18A6" w:rsidRPr="00C5453C" w:rsidRDefault="00BB18A6" w:rsidP="0041708D">
            <w:pPr>
              <w:pStyle w:val="a8"/>
              <w:numPr>
                <w:ilvl w:val="0"/>
                <w:numId w:val="6"/>
              </w:numPr>
              <w:spacing w:before="0" w:beforeAutospacing="0" w:after="0" w:afterAutospacing="0"/>
              <w:ind w:left="0"/>
              <w:contextualSpacing/>
              <w:rPr>
                <w:lang w:val="kk-KZ"/>
              </w:rPr>
            </w:pPr>
            <w:r w:rsidRPr="00C5453C">
              <w:rPr>
                <w:bdr w:val="none" w:sz="0" w:space="0" w:color="auto" w:frame="1"/>
                <w:lang w:val="kk-KZ"/>
              </w:rPr>
              <w:t xml:space="preserve">«Менің достарым» </w:t>
            </w:r>
          </w:p>
        </w:tc>
        <w:tc>
          <w:tcPr>
            <w:tcW w:w="2944" w:type="dxa"/>
            <w:gridSpan w:val="2"/>
          </w:tcPr>
          <w:p w14:paraId="3FFECC17" w14:textId="77777777" w:rsidR="00BB18A6" w:rsidRPr="00C5453C"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C5453C">
              <w:rPr>
                <w:rFonts w:ascii="Times New Roman" w:hAnsi="Times New Roman" w:cs="Times New Roman"/>
                <w:sz w:val="24"/>
                <w:szCs w:val="24"/>
                <w:lang w:val="kk-KZ"/>
              </w:rPr>
              <w:t xml:space="preserve"> (ойын, </w:t>
            </w:r>
          </w:p>
          <w:p w14:paraId="2CE87695" w14:textId="77777777" w:rsidR="00BB18A6" w:rsidRPr="00C5453C"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C5453C">
              <w:rPr>
                <w:rFonts w:ascii="Times New Roman" w:hAnsi="Times New Roman" w:cs="Times New Roman"/>
                <w:sz w:val="24"/>
                <w:szCs w:val="24"/>
                <w:lang w:val="kk-KZ"/>
              </w:rPr>
              <w:t>танымдық, шығармашылық)</w:t>
            </w:r>
          </w:p>
        </w:tc>
        <w:tc>
          <w:tcPr>
            <w:tcW w:w="2329" w:type="dxa"/>
          </w:tcPr>
          <w:p w14:paraId="6D19FF01" w14:textId="7BEE9DA5" w:rsidR="00BB18A6" w:rsidRPr="00C5453C" w:rsidRDefault="00BB18A6" w:rsidP="00417E32">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w:t>
            </w:r>
            <w:r w:rsidR="00417E32" w:rsidRPr="00C5453C">
              <w:rPr>
                <w:rFonts w:ascii="Times New Roman" w:hAnsi="Times New Roman" w:cs="Times New Roman"/>
                <w:sz w:val="24"/>
                <w:szCs w:val="24"/>
                <w:lang w:val="kk-KZ"/>
              </w:rPr>
              <w:t xml:space="preserve">ымның  тәрбиешілері, әдіскері, </w:t>
            </w:r>
          </w:p>
        </w:tc>
        <w:tc>
          <w:tcPr>
            <w:tcW w:w="1418" w:type="dxa"/>
          </w:tcPr>
          <w:p w14:paraId="1958B124"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Күнделікті</w:t>
            </w:r>
          </w:p>
        </w:tc>
      </w:tr>
      <w:tr w:rsidR="00BB18A6" w:rsidRPr="00C5453C" w14:paraId="53985B4A" w14:textId="77777777" w:rsidTr="00417E32">
        <w:tc>
          <w:tcPr>
            <w:tcW w:w="822" w:type="dxa"/>
            <w:gridSpan w:val="3"/>
          </w:tcPr>
          <w:p w14:paraId="13E1E43D" w14:textId="77777777" w:rsidR="00BB18A6" w:rsidRPr="00C5453C" w:rsidRDefault="00BB18A6" w:rsidP="0041708D">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3119" w:type="dxa"/>
          </w:tcPr>
          <w:p w14:paraId="5BFDBB38"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«Апта дәйексөздері» </w:t>
            </w:r>
          </w:p>
        </w:tc>
        <w:tc>
          <w:tcPr>
            <w:tcW w:w="2944" w:type="dxa"/>
            <w:gridSpan w:val="2"/>
          </w:tcPr>
          <w:p w14:paraId="300442FD" w14:textId="77777777" w:rsidR="00BB18A6" w:rsidRPr="00C5453C"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Ата-аналармен бірлескен әрекет, ата-аналарға арналған ақпараттық стенді </w:t>
            </w:r>
          </w:p>
          <w:p w14:paraId="2E8AB01D" w14:textId="77777777" w:rsidR="00BB18A6" w:rsidRPr="00C5453C"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p>
        </w:tc>
        <w:tc>
          <w:tcPr>
            <w:tcW w:w="2329" w:type="dxa"/>
          </w:tcPr>
          <w:p w14:paraId="199317F6" w14:textId="496F8270"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w:t>
            </w:r>
            <w:r w:rsidR="00197B88" w:rsidRPr="00C5453C">
              <w:rPr>
                <w:rFonts w:ascii="Times New Roman" w:hAnsi="Times New Roman" w:cs="Times New Roman"/>
                <w:sz w:val="24"/>
                <w:szCs w:val="24"/>
                <w:lang w:val="kk-KZ"/>
              </w:rPr>
              <w:t>ымның  тәрбиешілері, әдіскері</w:t>
            </w:r>
            <w:r w:rsidRPr="00C5453C">
              <w:rPr>
                <w:rFonts w:ascii="Times New Roman" w:hAnsi="Times New Roman" w:cs="Times New Roman"/>
                <w:sz w:val="24"/>
                <w:szCs w:val="24"/>
                <w:lang w:val="kk-KZ"/>
              </w:rPr>
              <w:t>, ата-ана</w:t>
            </w:r>
          </w:p>
          <w:p w14:paraId="3B0B0086"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p>
        </w:tc>
        <w:tc>
          <w:tcPr>
            <w:tcW w:w="1418" w:type="dxa"/>
          </w:tcPr>
          <w:p w14:paraId="301FEB73"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Күнделікті</w:t>
            </w:r>
          </w:p>
        </w:tc>
      </w:tr>
      <w:tr w:rsidR="00BB18A6" w:rsidRPr="00C5453C" w14:paraId="559C5952" w14:textId="77777777" w:rsidTr="00417E32">
        <w:tc>
          <w:tcPr>
            <w:tcW w:w="822" w:type="dxa"/>
            <w:gridSpan w:val="3"/>
          </w:tcPr>
          <w:p w14:paraId="16F30EC9" w14:textId="77777777" w:rsidR="00BB18A6" w:rsidRPr="00C5453C" w:rsidRDefault="00BB18A6" w:rsidP="0041708D">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3119" w:type="dxa"/>
          </w:tcPr>
          <w:p w14:paraId="058AF3E3" w14:textId="77777777" w:rsidR="00BB18A6" w:rsidRPr="00C5453C"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«Өнегелі 15 минут» </w:t>
            </w:r>
          </w:p>
          <w:p w14:paraId="3EBB0E27" w14:textId="77777777" w:rsidR="00BB18A6" w:rsidRPr="00C5453C" w:rsidRDefault="00BB18A6" w:rsidP="00365A50">
            <w:pPr>
              <w:tabs>
                <w:tab w:val="left" w:pos="8550"/>
              </w:tabs>
              <w:spacing w:after="0" w:line="240" w:lineRule="auto"/>
              <w:contextualSpacing/>
              <w:jc w:val="both"/>
              <w:rPr>
                <w:rFonts w:ascii="Times New Roman" w:hAnsi="Times New Roman" w:cs="Times New Roman"/>
                <w:sz w:val="24"/>
                <w:szCs w:val="24"/>
                <w:lang w:val="kk-KZ"/>
              </w:rPr>
            </w:pPr>
          </w:p>
          <w:p w14:paraId="291ABAF9"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p>
        </w:tc>
        <w:tc>
          <w:tcPr>
            <w:tcW w:w="2944" w:type="dxa"/>
            <w:gridSpan w:val="2"/>
          </w:tcPr>
          <w:p w14:paraId="01839CE8" w14:textId="77777777" w:rsidR="00BB18A6" w:rsidRPr="00C5453C"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C5453C">
              <w:rPr>
                <w:rFonts w:ascii="Times New Roman" w:hAnsi="Times New Roman" w:cs="Times New Roman"/>
                <w:spacing w:val="2"/>
                <w:sz w:val="24"/>
                <w:szCs w:val="24"/>
                <w:shd w:val="clear" w:color="auto" w:fill="FFFFFF"/>
                <w:lang w:val="kk-KZ"/>
              </w:rPr>
              <w:t xml:space="preserve">Күні бойы тәрбиелеу-білім беру процесінде балалардың түрлі іс-әрекеттері </w:t>
            </w:r>
            <w:r w:rsidRPr="00C5453C">
              <w:rPr>
                <w:rFonts w:ascii="Times New Roman" w:hAnsi="Times New Roman" w:cs="Times New Roman"/>
                <w:sz w:val="24"/>
                <w:szCs w:val="24"/>
                <w:lang w:val="kk-KZ"/>
              </w:rPr>
              <w:t>(әңгімелесу, кітаптарды, иллюстрацияларды қарау, аудиожазба тыңдау, сахналау)</w:t>
            </w:r>
          </w:p>
        </w:tc>
        <w:tc>
          <w:tcPr>
            <w:tcW w:w="2329" w:type="dxa"/>
          </w:tcPr>
          <w:p w14:paraId="31271778" w14:textId="55EBE884"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ұйымның  тәрбиешілері,әдіскері, ата-ана</w:t>
            </w:r>
          </w:p>
          <w:p w14:paraId="43BC305C"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p>
        </w:tc>
        <w:tc>
          <w:tcPr>
            <w:tcW w:w="1418" w:type="dxa"/>
          </w:tcPr>
          <w:p w14:paraId="25980FA1"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Күнделікті</w:t>
            </w:r>
          </w:p>
        </w:tc>
      </w:tr>
      <w:tr w:rsidR="00BB18A6" w:rsidRPr="00C5453C" w14:paraId="7A28B6D3" w14:textId="77777777" w:rsidTr="00417E32">
        <w:tc>
          <w:tcPr>
            <w:tcW w:w="822" w:type="dxa"/>
            <w:gridSpan w:val="3"/>
          </w:tcPr>
          <w:p w14:paraId="6A1B83B7" w14:textId="77777777" w:rsidR="00BB18A6" w:rsidRPr="00C5453C" w:rsidRDefault="00BB18A6" w:rsidP="0041708D">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3119" w:type="dxa"/>
          </w:tcPr>
          <w:p w14:paraId="3C98F705"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iCs/>
                <w:sz w:val="24"/>
                <w:szCs w:val="24"/>
                <w:lang w:val="kk-KZ"/>
              </w:rPr>
              <w:t>«Жасыл әлем»</w:t>
            </w:r>
          </w:p>
        </w:tc>
        <w:tc>
          <w:tcPr>
            <w:tcW w:w="2944" w:type="dxa"/>
            <w:gridSpan w:val="2"/>
          </w:tcPr>
          <w:p w14:paraId="5349581A" w14:textId="77777777" w:rsidR="00BB18A6" w:rsidRPr="00C5453C"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C5453C">
              <w:rPr>
                <w:rFonts w:ascii="Times New Roman" w:hAnsi="Times New Roman" w:cs="Times New Roman"/>
                <w:sz w:val="24"/>
                <w:szCs w:val="24"/>
                <w:lang w:val="kk-KZ"/>
              </w:rPr>
              <w:t>(зерттеу, еңбек, ойын)</w:t>
            </w:r>
          </w:p>
        </w:tc>
        <w:tc>
          <w:tcPr>
            <w:tcW w:w="2329" w:type="dxa"/>
          </w:tcPr>
          <w:p w14:paraId="3FC5BCC1" w14:textId="6F0922AD" w:rsidR="00197B88" w:rsidRPr="00C5453C" w:rsidRDefault="00BB18A6" w:rsidP="00197B88">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ұйымның  тәрбиешілері,әдіскері,</w:t>
            </w:r>
          </w:p>
          <w:p w14:paraId="1FE713C1" w14:textId="5643E406" w:rsidR="00BB18A6" w:rsidRPr="00C5453C" w:rsidRDefault="00BB18A6" w:rsidP="00365A50">
            <w:pPr>
              <w:spacing w:after="0" w:line="240" w:lineRule="auto"/>
              <w:contextualSpacing/>
              <w:jc w:val="both"/>
              <w:rPr>
                <w:rFonts w:ascii="Times New Roman" w:hAnsi="Times New Roman" w:cs="Times New Roman"/>
                <w:sz w:val="24"/>
                <w:szCs w:val="24"/>
                <w:lang w:val="kk-KZ"/>
              </w:rPr>
            </w:pPr>
          </w:p>
        </w:tc>
        <w:tc>
          <w:tcPr>
            <w:tcW w:w="1418" w:type="dxa"/>
          </w:tcPr>
          <w:p w14:paraId="7EED8C35"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Күнделікті</w:t>
            </w:r>
          </w:p>
        </w:tc>
      </w:tr>
      <w:tr w:rsidR="00BB18A6" w:rsidRPr="00C5453C" w14:paraId="1373912E" w14:textId="77777777" w:rsidTr="00417E32">
        <w:tc>
          <w:tcPr>
            <w:tcW w:w="822" w:type="dxa"/>
            <w:gridSpan w:val="3"/>
          </w:tcPr>
          <w:p w14:paraId="06FABA50" w14:textId="77777777" w:rsidR="00BB18A6" w:rsidRPr="00C5453C" w:rsidRDefault="00BB18A6" w:rsidP="0041708D">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3119" w:type="dxa"/>
          </w:tcPr>
          <w:p w14:paraId="5BCA33B3"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«Біз - ұқыпты баламыз» </w:t>
            </w:r>
          </w:p>
          <w:p w14:paraId="772E5368"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p>
        </w:tc>
        <w:tc>
          <w:tcPr>
            <w:tcW w:w="2944" w:type="dxa"/>
            <w:gridSpan w:val="2"/>
          </w:tcPr>
          <w:p w14:paraId="4742C6E0" w14:textId="77777777" w:rsidR="00BB18A6" w:rsidRPr="00C5453C"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C5453C">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C5453C">
              <w:rPr>
                <w:rFonts w:ascii="Times New Roman" w:hAnsi="Times New Roman" w:cs="Times New Roman"/>
                <w:sz w:val="24"/>
                <w:szCs w:val="24"/>
                <w:lang w:val="kk-KZ"/>
              </w:rPr>
              <w:t xml:space="preserve"> (зерттеу, еңбек, ойын)</w:t>
            </w:r>
          </w:p>
        </w:tc>
        <w:tc>
          <w:tcPr>
            <w:tcW w:w="2329" w:type="dxa"/>
          </w:tcPr>
          <w:p w14:paraId="67D45038" w14:textId="4C8444F4" w:rsidR="00BB18A6" w:rsidRPr="00C5453C" w:rsidRDefault="00BB18A6" w:rsidP="00197B88">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ұйымның  тәрбиешілері,әдіскері,</w:t>
            </w:r>
          </w:p>
        </w:tc>
        <w:tc>
          <w:tcPr>
            <w:tcW w:w="1418" w:type="dxa"/>
          </w:tcPr>
          <w:p w14:paraId="5716742C"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Күнделікті</w:t>
            </w:r>
          </w:p>
        </w:tc>
      </w:tr>
      <w:tr w:rsidR="00BB18A6" w:rsidRPr="00C5453C" w14:paraId="245BB37C" w14:textId="77777777" w:rsidTr="00417E32">
        <w:trPr>
          <w:trHeight w:val="1016"/>
        </w:trPr>
        <w:tc>
          <w:tcPr>
            <w:tcW w:w="822" w:type="dxa"/>
            <w:gridSpan w:val="3"/>
          </w:tcPr>
          <w:p w14:paraId="53955957" w14:textId="77777777" w:rsidR="00BB18A6" w:rsidRPr="00C5453C" w:rsidRDefault="00BB18A6" w:rsidP="0041708D">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3119" w:type="dxa"/>
          </w:tcPr>
          <w:p w14:paraId="23915153"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«Қауіпсіздік ережелері» </w:t>
            </w:r>
          </w:p>
        </w:tc>
        <w:tc>
          <w:tcPr>
            <w:tcW w:w="2944" w:type="dxa"/>
            <w:gridSpan w:val="2"/>
          </w:tcPr>
          <w:p w14:paraId="18E99427" w14:textId="77777777" w:rsidR="00BB18A6" w:rsidRPr="00C5453C"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C5453C">
              <w:rPr>
                <w:rFonts w:ascii="Times New Roman" w:hAnsi="Times New Roman" w:cs="Times New Roman"/>
                <w:sz w:val="24"/>
                <w:szCs w:val="24"/>
                <w:lang w:val="kk-KZ"/>
              </w:rPr>
              <w:t xml:space="preserve"> (ойын, </w:t>
            </w:r>
          </w:p>
          <w:p w14:paraId="53E55C15" w14:textId="77777777" w:rsidR="00BB18A6" w:rsidRPr="00C5453C"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C5453C">
              <w:rPr>
                <w:rFonts w:ascii="Times New Roman" w:hAnsi="Times New Roman" w:cs="Times New Roman"/>
                <w:sz w:val="24"/>
                <w:szCs w:val="24"/>
                <w:lang w:val="kk-KZ"/>
              </w:rPr>
              <w:t>танымдық, шығармашылық)</w:t>
            </w:r>
          </w:p>
        </w:tc>
        <w:tc>
          <w:tcPr>
            <w:tcW w:w="2329" w:type="dxa"/>
          </w:tcPr>
          <w:p w14:paraId="210A6926" w14:textId="09561318" w:rsidR="00BB18A6" w:rsidRPr="00C5453C" w:rsidRDefault="00BB18A6" w:rsidP="00197B88">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ұйымның  тәрбиешілері,әдіскері,</w:t>
            </w:r>
          </w:p>
        </w:tc>
        <w:tc>
          <w:tcPr>
            <w:tcW w:w="1418" w:type="dxa"/>
          </w:tcPr>
          <w:p w14:paraId="27709047"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Күнделікті</w:t>
            </w:r>
          </w:p>
        </w:tc>
      </w:tr>
      <w:tr w:rsidR="00BB18A6" w:rsidRPr="00C5453C" w14:paraId="18912B68" w14:textId="77777777" w:rsidTr="00417E32">
        <w:tc>
          <w:tcPr>
            <w:tcW w:w="822" w:type="dxa"/>
            <w:gridSpan w:val="3"/>
          </w:tcPr>
          <w:p w14:paraId="6D015EA8" w14:textId="77777777" w:rsidR="00BB18A6" w:rsidRPr="00C5453C" w:rsidRDefault="00BB18A6" w:rsidP="0041708D">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3119" w:type="dxa"/>
          </w:tcPr>
          <w:p w14:paraId="68993F3A"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iCs/>
                <w:sz w:val="24"/>
                <w:szCs w:val="24"/>
                <w:lang w:val="kk-KZ"/>
              </w:rPr>
              <w:t xml:space="preserve">«Мамандықтар әлемі: әркімнің еңбегін бағалаймыз» </w:t>
            </w:r>
          </w:p>
        </w:tc>
        <w:tc>
          <w:tcPr>
            <w:tcW w:w="2944" w:type="dxa"/>
            <w:gridSpan w:val="2"/>
          </w:tcPr>
          <w:p w14:paraId="5A1B78FF" w14:textId="77777777" w:rsidR="00BB18A6" w:rsidRPr="00C5453C"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C5453C">
              <w:rPr>
                <w:rFonts w:ascii="Times New Roman" w:hAnsi="Times New Roman" w:cs="Times New Roman"/>
                <w:spacing w:val="2"/>
                <w:sz w:val="24"/>
                <w:szCs w:val="24"/>
                <w:shd w:val="clear" w:color="auto" w:fill="FFFFFF"/>
                <w:lang w:val="kk-KZ"/>
              </w:rPr>
              <w:t xml:space="preserve">Күні бойы тәрбиелеу-білім беру процесінде балалардың түрлі іс-әрекеттері </w:t>
            </w:r>
            <w:r w:rsidRPr="00C5453C">
              <w:rPr>
                <w:rFonts w:ascii="Times New Roman" w:hAnsi="Times New Roman" w:cs="Times New Roman"/>
                <w:sz w:val="24"/>
                <w:szCs w:val="24"/>
                <w:lang w:val="kk-KZ"/>
              </w:rPr>
              <w:t>(зерттеу, еңбек, ойын)</w:t>
            </w:r>
          </w:p>
        </w:tc>
        <w:tc>
          <w:tcPr>
            <w:tcW w:w="2329" w:type="dxa"/>
          </w:tcPr>
          <w:p w14:paraId="6AFDC22D" w14:textId="3ABD4D2F" w:rsidR="00197B88" w:rsidRPr="00C5453C" w:rsidRDefault="00BB18A6" w:rsidP="00197B88">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ұйымның тәрбиешілері,әдіскері,</w:t>
            </w:r>
          </w:p>
          <w:p w14:paraId="240F15A3" w14:textId="46273A03" w:rsidR="00BB18A6" w:rsidRPr="00C5453C" w:rsidRDefault="00BB18A6" w:rsidP="00365A50">
            <w:pPr>
              <w:spacing w:after="0" w:line="240" w:lineRule="auto"/>
              <w:contextualSpacing/>
              <w:jc w:val="both"/>
              <w:rPr>
                <w:rFonts w:ascii="Times New Roman" w:hAnsi="Times New Roman" w:cs="Times New Roman"/>
                <w:sz w:val="24"/>
                <w:szCs w:val="24"/>
                <w:lang w:val="kk-KZ"/>
              </w:rPr>
            </w:pPr>
          </w:p>
        </w:tc>
        <w:tc>
          <w:tcPr>
            <w:tcW w:w="1418" w:type="dxa"/>
          </w:tcPr>
          <w:p w14:paraId="71BDC73C"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Күнделікті</w:t>
            </w:r>
          </w:p>
        </w:tc>
      </w:tr>
      <w:tr w:rsidR="00BB18A6" w:rsidRPr="00C5453C" w14:paraId="214EAC3D" w14:textId="77777777" w:rsidTr="00417E32">
        <w:tc>
          <w:tcPr>
            <w:tcW w:w="822" w:type="dxa"/>
            <w:gridSpan w:val="3"/>
          </w:tcPr>
          <w:p w14:paraId="143AE9C2" w14:textId="77777777" w:rsidR="00BB18A6" w:rsidRPr="00C5453C" w:rsidRDefault="00BB18A6" w:rsidP="0041708D">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3119" w:type="dxa"/>
          </w:tcPr>
          <w:p w14:paraId="33267B10" w14:textId="77777777" w:rsidR="00BB18A6" w:rsidRPr="00C5453C" w:rsidRDefault="00BB18A6" w:rsidP="00365A50">
            <w:pPr>
              <w:tabs>
                <w:tab w:val="center" w:pos="2727"/>
              </w:tabs>
              <w:spacing w:after="0"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t>«Қаржы әлемі»</w:t>
            </w:r>
          </w:p>
        </w:tc>
        <w:tc>
          <w:tcPr>
            <w:tcW w:w="2944" w:type="dxa"/>
            <w:gridSpan w:val="2"/>
          </w:tcPr>
          <w:p w14:paraId="664BE881" w14:textId="77777777" w:rsidR="00BB18A6" w:rsidRPr="00C5453C" w:rsidRDefault="00BB18A6" w:rsidP="00365A50">
            <w:pPr>
              <w:tabs>
                <w:tab w:val="left" w:pos="855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C5453C">
              <w:rPr>
                <w:rFonts w:ascii="Times New Roman" w:hAnsi="Times New Roman" w:cs="Times New Roman"/>
                <w:sz w:val="24"/>
                <w:szCs w:val="24"/>
                <w:lang w:val="kk-KZ"/>
              </w:rPr>
              <w:t xml:space="preserve"> (сюжеттік рөлдік ойындар,танымдық, зерттеу, еңбек )</w:t>
            </w:r>
          </w:p>
        </w:tc>
        <w:tc>
          <w:tcPr>
            <w:tcW w:w="2329" w:type="dxa"/>
          </w:tcPr>
          <w:p w14:paraId="092398F3" w14:textId="0B46CE08" w:rsidR="00BB18A6" w:rsidRPr="00C5453C" w:rsidRDefault="00BB18A6" w:rsidP="00197B88">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Мектепке дейінгі ұйымның тәрбиешілері,әдіскері,</w:t>
            </w:r>
          </w:p>
        </w:tc>
        <w:tc>
          <w:tcPr>
            <w:tcW w:w="1418" w:type="dxa"/>
          </w:tcPr>
          <w:p w14:paraId="35AF4DF6" w14:textId="77777777" w:rsidR="00BB18A6" w:rsidRPr="00C5453C"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Күнделікті</w:t>
            </w:r>
          </w:p>
        </w:tc>
      </w:tr>
      <w:tr w:rsidR="00BB18A6" w:rsidRPr="003E6251" w14:paraId="27F044FA" w14:textId="77777777" w:rsidTr="00BB18A6">
        <w:tc>
          <w:tcPr>
            <w:tcW w:w="10632" w:type="dxa"/>
            <w:gridSpan w:val="8"/>
          </w:tcPr>
          <w:p w14:paraId="623259C7" w14:textId="77777777" w:rsidR="00BB18A6" w:rsidRPr="00C5453C" w:rsidRDefault="00BB18A6" w:rsidP="00365A50">
            <w:pPr>
              <w:spacing w:after="0" w:line="240" w:lineRule="auto"/>
              <w:contextualSpacing/>
              <w:jc w:val="center"/>
              <w:rPr>
                <w:rFonts w:ascii="Times New Roman" w:eastAsia="Times New Roman" w:hAnsi="Times New Roman" w:cs="Times New Roman"/>
                <w:b/>
                <w:bCs/>
                <w:spacing w:val="2"/>
                <w:sz w:val="24"/>
                <w:szCs w:val="24"/>
                <w:lang w:val="kk-KZ" w:eastAsia="ru-RU"/>
              </w:rPr>
            </w:pPr>
            <w:r w:rsidRPr="00C5453C">
              <w:rPr>
                <w:rFonts w:ascii="Times New Roman" w:eastAsia="Times New Roman" w:hAnsi="Times New Roman" w:cs="Times New Roman"/>
                <w:b/>
                <w:bCs/>
                <w:spacing w:val="2"/>
                <w:sz w:val="24"/>
                <w:szCs w:val="24"/>
                <w:lang w:val="kk-KZ" w:eastAsia="ru-RU"/>
              </w:rPr>
              <w:lastRenderedPageBreak/>
              <w:t>ҚЫРКҮЙЕК – ЕҢБЕКҚОРЛЫҚ ЖӘНЕ КӘСІБИ БІЛІКТІЛІК АЙЫ</w:t>
            </w:r>
          </w:p>
          <w:p w14:paraId="40AB1B48" w14:textId="77777777" w:rsidR="00BB18A6" w:rsidRPr="00C5453C" w:rsidRDefault="00BB18A6" w:rsidP="00365A50">
            <w:pPr>
              <w:spacing w:after="0" w:line="240" w:lineRule="auto"/>
              <w:contextualSpacing/>
              <w:rPr>
                <w:rFonts w:ascii="Times New Roman" w:eastAsia="Times New Roman" w:hAnsi="Times New Roman" w:cs="Times New Roman"/>
                <w:spacing w:val="2"/>
                <w:sz w:val="24"/>
                <w:szCs w:val="24"/>
                <w:lang w:val="kk-KZ" w:eastAsia="ru-RU"/>
              </w:rPr>
            </w:pPr>
            <w:r w:rsidRPr="00C5453C">
              <w:rPr>
                <w:rFonts w:ascii="Times New Roman" w:eastAsia="Times New Roman" w:hAnsi="Times New Roman" w:cs="Times New Roman"/>
                <w:spacing w:val="2"/>
                <w:sz w:val="24"/>
                <w:szCs w:val="24"/>
                <w:lang w:val="kk-KZ" w:eastAsia="ru-RU"/>
              </w:rPr>
              <w:t xml:space="preserve">1 қыркүйек – «Білім күні» </w:t>
            </w:r>
          </w:p>
          <w:p w14:paraId="7F4279E3" w14:textId="77777777" w:rsidR="00BB18A6" w:rsidRPr="00C5453C" w:rsidRDefault="00BB18A6" w:rsidP="00365A50">
            <w:pPr>
              <w:spacing w:after="0" w:line="240" w:lineRule="auto"/>
              <w:contextualSpacing/>
              <w:rPr>
                <w:rFonts w:ascii="Times New Roman" w:eastAsia="Times New Roman" w:hAnsi="Times New Roman" w:cs="Times New Roman"/>
                <w:spacing w:val="2"/>
                <w:sz w:val="24"/>
                <w:szCs w:val="24"/>
                <w:lang w:val="kk-KZ" w:eastAsia="ru-RU"/>
              </w:rPr>
            </w:pPr>
            <w:r w:rsidRPr="00C5453C">
              <w:rPr>
                <w:rFonts w:ascii="Times New Roman" w:eastAsia="Times New Roman" w:hAnsi="Times New Roman" w:cs="Times New Roman"/>
                <w:spacing w:val="2"/>
                <w:sz w:val="24"/>
                <w:szCs w:val="24"/>
                <w:lang w:val="kk-KZ" w:eastAsia="ru-RU"/>
              </w:rPr>
              <w:t>5 қыркүйек – Қазақстан халқы тілдері күні</w:t>
            </w:r>
          </w:p>
          <w:p w14:paraId="344AE669" w14:textId="77777777" w:rsidR="00BB18A6" w:rsidRPr="00C5453C" w:rsidRDefault="00BB18A6" w:rsidP="00365A50">
            <w:pPr>
              <w:tabs>
                <w:tab w:val="left" w:pos="5723"/>
              </w:tabs>
              <w:spacing w:after="0" w:line="240" w:lineRule="auto"/>
              <w:contextualSpacing/>
              <w:rPr>
                <w:rFonts w:ascii="Times New Roman" w:eastAsia="Times New Roman" w:hAnsi="Times New Roman" w:cs="Times New Roman"/>
                <w:spacing w:val="2"/>
                <w:sz w:val="24"/>
                <w:szCs w:val="24"/>
                <w:lang w:val="kk-KZ" w:eastAsia="ru-RU"/>
              </w:rPr>
            </w:pPr>
            <w:r w:rsidRPr="00C5453C">
              <w:rPr>
                <w:rFonts w:ascii="Times New Roman" w:eastAsia="Times New Roman" w:hAnsi="Times New Roman" w:cs="Times New Roman"/>
                <w:spacing w:val="2"/>
                <w:sz w:val="24"/>
                <w:szCs w:val="24"/>
                <w:lang w:val="kk-KZ" w:eastAsia="ru-RU"/>
              </w:rPr>
              <w:t>Қыркүйектің екінші жексенбісі – Отбасы күні</w:t>
            </w:r>
            <w:r w:rsidRPr="00C5453C">
              <w:rPr>
                <w:rFonts w:ascii="Times New Roman" w:eastAsia="Times New Roman" w:hAnsi="Times New Roman" w:cs="Times New Roman"/>
                <w:spacing w:val="2"/>
                <w:sz w:val="24"/>
                <w:szCs w:val="24"/>
                <w:lang w:val="kk-KZ" w:eastAsia="ru-RU"/>
              </w:rPr>
              <w:tab/>
            </w:r>
          </w:p>
          <w:p w14:paraId="3876282E" w14:textId="77777777" w:rsidR="00BB18A6" w:rsidRPr="00C5453C" w:rsidRDefault="00BB18A6" w:rsidP="00365A50">
            <w:pPr>
              <w:spacing w:after="0" w:line="240" w:lineRule="auto"/>
              <w:contextualSpacing/>
              <w:rPr>
                <w:rFonts w:ascii="Times New Roman" w:eastAsia="Times New Roman" w:hAnsi="Times New Roman" w:cs="Times New Roman"/>
                <w:spacing w:val="2"/>
                <w:sz w:val="24"/>
                <w:szCs w:val="24"/>
                <w:lang w:val="kk-KZ" w:eastAsia="ru-RU"/>
              </w:rPr>
            </w:pPr>
            <w:r w:rsidRPr="00C5453C">
              <w:rPr>
                <w:rFonts w:ascii="Times New Roman" w:eastAsia="Times New Roman" w:hAnsi="Times New Roman" w:cs="Times New Roman"/>
                <w:spacing w:val="2"/>
                <w:sz w:val="24"/>
                <w:szCs w:val="24"/>
                <w:lang w:val="kk-KZ" w:eastAsia="ru-RU"/>
              </w:rPr>
              <w:t>Қыркүйектің соңғы жексенбісі – Еңбек күні</w:t>
            </w:r>
          </w:p>
        </w:tc>
      </w:tr>
      <w:tr w:rsidR="00BB18A6" w:rsidRPr="00C5453C" w14:paraId="247022AA" w14:textId="77777777" w:rsidTr="00BB18A6">
        <w:tc>
          <w:tcPr>
            <w:tcW w:w="10632" w:type="dxa"/>
            <w:gridSpan w:val="8"/>
          </w:tcPr>
          <w:p w14:paraId="4793039C" w14:textId="77777777" w:rsidR="00BB18A6" w:rsidRPr="00C5453C" w:rsidRDefault="00BB18A6" w:rsidP="00365A50">
            <w:pPr>
              <w:spacing w:after="0" w:line="240" w:lineRule="auto"/>
              <w:contextualSpacing/>
              <w:rPr>
                <w:rFonts w:ascii="Times New Roman" w:hAnsi="Times New Roman" w:cs="Times New Roman"/>
                <w:b/>
                <w:iCs/>
                <w:sz w:val="24"/>
                <w:szCs w:val="24"/>
                <w:lang w:val="kk-KZ"/>
              </w:rPr>
            </w:pPr>
            <w:r w:rsidRPr="00C5453C">
              <w:rPr>
                <w:rFonts w:ascii="Times New Roman" w:hAnsi="Times New Roman" w:cs="Times New Roman"/>
                <w:b/>
                <w:iCs/>
                <w:sz w:val="24"/>
                <w:szCs w:val="24"/>
                <w:lang w:val="kk-KZ"/>
              </w:rPr>
              <w:t xml:space="preserve">Дәйексөздер:   </w:t>
            </w:r>
          </w:p>
          <w:p w14:paraId="6DFE5AE0" w14:textId="77777777" w:rsidR="00BB18A6" w:rsidRPr="00C5453C" w:rsidRDefault="00BB18A6" w:rsidP="00365A50">
            <w:pPr>
              <w:spacing w:after="0" w:line="240" w:lineRule="auto"/>
              <w:contextualSpacing/>
              <w:rPr>
                <w:rFonts w:ascii="Times New Roman" w:hAnsi="Times New Roman" w:cs="Times New Roman"/>
                <w:spacing w:val="3"/>
                <w:sz w:val="24"/>
                <w:szCs w:val="24"/>
                <w:shd w:val="clear" w:color="auto" w:fill="FFFFFF"/>
                <w:lang w:val="kk-KZ"/>
              </w:rPr>
            </w:pPr>
            <w:r w:rsidRPr="00C5453C">
              <w:rPr>
                <w:rFonts w:ascii="Times New Roman" w:hAnsi="Times New Roman" w:cs="Times New Roman"/>
                <w:sz w:val="24"/>
                <w:szCs w:val="24"/>
                <w:lang w:val="kk-KZ"/>
              </w:rPr>
              <w:t xml:space="preserve">1 –апта  </w:t>
            </w:r>
            <w:r w:rsidRPr="00C5453C">
              <w:rPr>
                <w:rFonts w:ascii="Times New Roman" w:hAnsi="Times New Roman" w:cs="Times New Roman"/>
                <w:spacing w:val="3"/>
                <w:sz w:val="24"/>
                <w:szCs w:val="24"/>
                <w:shd w:val="clear" w:color="auto" w:fill="FFFFFF"/>
                <w:lang w:val="kk-KZ"/>
              </w:rPr>
              <w:t>«Білімді  болғың келсе -тіліңді құрметте»</w:t>
            </w:r>
          </w:p>
          <w:p w14:paraId="51F13018" w14:textId="77777777" w:rsidR="00BB18A6" w:rsidRPr="00C5453C" w:rsidRDefault="00BB18A6"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2-апта  «Отбасы -бақыт мекені»</w:t>
            </w:r>
          </w:p>
          <w:p w14:paraId="2CCEF823" w14:textId="77777777" w:rsidR="00BB18A6" w:rsidRPr="00C5453C" w:rsidRDefault="00BB18A6"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Білімді бала – еңбекқор бала»</w:t>
            </w:r>
          </w:p>
          <w:p w14:paraId="1B123461" w14:textId="77777777" w:rsidR="00BB18A6" w:rsidRPr="00C5453C" w:rsidRDefault="00BB18A6" w:rsidP="0041708D">
            <w:pPr>
              <w:pStyle w:val="a8"/>
              <w:numPr>
                <w:ilvl w:val="0"/>
                <w:numId w:val="6"/>
              </w:numPr>
              <w:spacing w:before="0" w:beforeAutospacing="0" w:after="0" w:afterAutospacing="0"/>
              <w:ind w:left="0"/>
              <w:contextualSpacing/>
              <w:rPr>
                <w:b/>
                <w:bCs/>
                <w:spacing w:val="2"/>
                <w:lang w:val="kk-KZ"/>
              </w:rPr>
            </w:pPr>
            <w:r w:rsidRPr="00C5453C">
              <w:rPr>
                <w:lang w:val="kk-KZ"/>
              </w:rPr>
              <w:t>4-апта</w:t>
            </w:r>
            <w:r w:rsidRPr="00C5453C">
              <w:rPr>
                <w:spacing w:val="3"/>
                <w:shd w:val="clear" w:color="auto" w:fill="FFFFFF"/>
                <w:lang w:val="kk-KZ"/>
              </w:rPr>
              <w:t xml:space="preserve"> </w:t>
            </w:r>
            <w:r w:rsidRPr="00C5453C">
              <w:rPr>
                <w:rFonts w:eastAsiaTheme="minorEastAsia"/>
                <w:kern w:val="2"/>
                <w:lang w:eastAsia="zh-CN"/>
                <w14:ligatures w14:val="standardContextual"/>
              </w:rPr>
              <w:t xml:space="preserve"> </w:t>
            </w:r>
            <w:r w:rsidRPr="00C5453C">
              <w:rPr>
                <w:spacing w:val="3"/>
                <w:shd w:val="clear" w:color="auto" w:fill="FFFFFF"/>
              </w:rPr>
              <w:t>«Бақылаудан – білімге!»</w:t>
            </w:r>
          </w:p>
        </w:tc>
      </w:tr>
      <w:tr w:rsidR="00BB18A6" w:rsidRPr="00C5453C" w14:paraId="3E9E592A" w14:textId="77777777" w:rsidTr="00417E32">
        <w:trPr>
          <w:trHeight w:val="896"/>
        </w:trPr>
        <w:tc>
          <w:tcPr>
            <w:tcW w:w="755" w:type="dxa"/>
            <w:gridSpan w:val="2"/>
          </w:tcPr>
          <w:p w14:paraId="7CEE9AC9" w14:textId="77777777" w:rsidR="00BB18A6" w:rsidRPr="00C5453C" w:rsidRDefault="00BB18A6" w:rsidP="00365A50">
            <w:pPr>
              <w:tabs>
                <w:tab w:val="left" w:pos="300"/>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w:t>
            </w:r>
          </w:p>
        </w:tc>
        <w:tc>
          <w:tcPr>
            <w:tcW w:w="3186" w:type="dxa"/>
            <w:gridSpan w:val="2"/>
          </w:tcPr>
          <w:p w14:paraId="68B518B6" w14:textId="77777777" w:rsidR="00BB18A6" w:rsidRPr="00C5453C" w:rsidRDefault="00BB18A6" w:rsidP="0041708D">
            <w:pPr>
              <w:pStyle w:val="a8"/>
              <w:numPr>
                <w:ilvl w:val="1"/>
                <w:numId w:val="7"/>
              </w:numPr>
              <w:spacing w:before="0" w:beforeAutospacing="0" w:after="0" w:afterAutospacing="0"/>
              <w:ind w:left="0"/>
              <w:contextualSpacing/>
              <w:jc w:val="both"/>
              <w:rPr>
                <w:bCs/>
                <w:lang w:val="kk-KZ"/>
              </w:rPr>
            </w:pPr>
            <w:r w:rsidRPr="00C5453C">
              <w:rPr>
                <w:bdr w:val="none" w:sz="0" w:space="0" w:color="auto" w:frame="1"/>
                <w:lang w:val="kk-KZ"/>
              </w:rPr>
              <w:t xml:space="preserve">«Білім күні» салтанатты іс-шара </w:t>
            </w:r>
            <w:r w:rsidRPr="00C5453C">
              <w:rPr>
                <w:bCs/>
                <w:bdr w:val="none" w:sz="0" w:space="0" w:color="auto" w:frame="1"/>
                <w:lang w:val="kk-KZ"/>
              </w:rPr>
              <w:t>«Сәлем, менің балабақшам»</w:t>
            </w:r>
          </w:p>
          <w:p w14:paraId="0681FC86"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p>
        </w:tc>
        <w:tc>
          <w:tcPr>
            <w:tcW w:w="2863" w:type="dxa"/>
          </w:tcPr>
          <w:p w14:paraId="43C16491"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bdr w:val="none" w:sz="0" w:space="0" w:color="auto" w:frame="1"/>
                <w:lang w:val="kk-KZ"/>
              </w:rPr>
              <w:t>Таңертеңгілік режимде салтанатты жиын. Мемлекеттік гимнді орындау, білім сағаты</w:t>
            </w:r>
          </w:p>
        </w:tc>
        <w:tc>
          <w:tcPr>
            <w:tcW w:w="2410" w:type="dxa"/>
            <w:gridSpan w:val="2"/>
          </w:tcPr>
          <w:p w14:paraId="6D3BD7E1"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 музыка жетекшісі,  тәрбиешілер</w:t>
            </w:r>
          </w:p>
        </w:tc>
        <w:tc>
          <w:tcPr>
            <w:tcW w:w="1418" w:type="dxa"/>
          </w:tcPr>
          <w:p w14:paraId="2BD5BE56"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Қыркүйек</w:t>
            </w:r>
          </w:p>
          <w:p w14:paraId="41F3BCCA"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1-апта</w:t>
            </w:r>
          </w:p>
        </w:tc>
      </w:tr>
      <w:tr w:rsidR="00BB18A6" w:rsidRPr="00C5453C" w14:paraId="73C3C59C" w14:textId="77777777" w:rsidTr="00417E32">
        <w:tc>
          <w:tcPr>
            <w:tcW w:w="755" w:type="dxa"/>
            <w:gridSpan w:val="2"/>
          </w:tcPr>
          <w:p w14:paraId="5BCF7A8C"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w:t>
            </w:r>
          </w:p>
        </w:tc>
        <w:tc>
          <w:tcPr>
            <w:tcW w:w="3186" w:type="dxa"/>
            <w:gridSpan w:val="2"/>
          </w:tcPr>
          <w:p w14:paraId="419D21FA" w14:textId="5005AEC5" w:rsidR="00BB18A6" w:rsidRPr="00C5453C" w:rsidRDefault="00BB18A6" w:rsidP="003D0C5E">
            <w:pPr>
              <w:spacing w:after="0" w:line="240" w:lineRule="auto"/>
              <w:contextualSpacing/>
              <w:jc w:val="both"/>
              <w:rPr>
                <w:rFonts w:ascii="Times New Roman" w:hAnsi="Times New Roman" w:cs="Times New Roman"/>
                <w:sz w:val="24"/>
                <w:szCs w:val="24"/>
                <w:lang w:val="kk-KZ"/>
              </w:rPr>
            </w:pPr>
            <w:r w:rsidRPr="00C5453C">
              <w:rPr>
                <w:rFonts w:ascii="Times New Roman" w:eastAsia="Times New Roman" w:hAnsi="Times New Roman" w:cs="Times New Roman"/>
                <w:spacing w:val="2"/>
                <w:sz w:val="24"/>
                <w:szCs w:val="24"/>
                <w:lang w:val="kk-KZ" w:eastAsia="ru-RU"/>
              </w:rPr>
              <w:t xml:space="preserve">Қазақстан халқы тілдері күні: </w:t>
            </w:r>
            <w:r w:rsidRPr="00C5453C">
              <w:rPr>
                <w:rFonts w:ascii="Times New Roman" w:hAnsi="Times New Roman" w:cs="Times New Roman"/>
                <w:bCs/>
                <w:sz w:val="24"/>
                <w:szCs w:val="24"/>
                <w:lang w:val="kk-KZ"/>
              </w:rPr>
              <w:t>«</w:t>
            </w:r>
            <w:r w:rsidR="00711E61">
              <w:rPr>
                <w:rFonts w:ascii="Times New Roman" w:hAnsi="Times New Roman" w:cs="Times New Roman"/>
                <w:bCs/>
                <w:sz w:val="24"/>
                <w:szCs w:val="24"/>
                <w:lang w:val="kk-KZ"/>
              </w:rPr>
              <w:t>Менің тілім-</w:t>
            </w:r>
            <w:r w:rsidR="003D0C5E" w:rsidRPr="00C5453C">
              <w:rPr>
                <w:rFonts w:ascii="Times New Roman" w:hAnsi="Times New Roman" w:cs="Times New Roman"/>
                <w:bCs/>
                <w:sz w:val="24"/>
                <w:szCs w:val="24"/>
                <w:lang w:val="kk-KZ"/>
              </w:rPr>
              <w:t xml:space="preserve"> мақтанышым»</w:t>
            </w:r>
          </w:p>
        </w:tc>
        <w:tc>
          <w:tcPr>
            <w:tcW w:w="2863" w:type="dxa"/>
          </w:tcPr>
          <w:p w14:paraId="442D5AD9" w14:textId="385844DE"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Қазақстан халықтарының тілдері күніне арналған жалпы балабақшаішілік </w:t>
            </w:r>
            <w:r w:rsidR="003D0C5E" w:rsidRPr="00C5453C">
              <w:rPr>
                <w:rFonts w:ascii="Times New Roman" w:hAnsi="Times New Roman" w:cs="Times New Roman"/>
                <w:sz w:val="24"/>
                <w:szCs w:val="24"/>
                <w:lang w:val="kk-KZ"/>
              </w:rPr>
              <w:t>апталық-</w:t>
            </w:r>
            <w:r w:rsidRPr="00C5453C">
              <w:rPr>
                <w:rFonts w:ascii="Times New Roman" w:hAnsi="Times New Roman" w:cs="Times New Roman"/>
                <w:sz w:val="24"/>
                <w:szCs w:val="24"/>
                <w:lang w:val="kk-KZ"/>
              </w:rPr>
              <w:t>іс-шара.</w:t>
            </w:r>
          </w:p>
        </w:tc>
        <w:tc>
          <w:tcPr>
            <w:tcW w:w="2410" w:type="dxa"/>
            <w:gridSpan w:val="2"/>
          </w:tcPr>
          <w:p w14:paraId="1B03074F"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 қазақ тілі педагогы,  тәрбиешілер</w:t>
            </w:r>
          </w:p>
        </w:tc>
        <w:tc>
          <w:tcPr>
            <w:tcW w:w="1418" w:type="dxa"/>
          </w:tcPr>
          <w:p w14:paraId="5E3C1852"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Қыркүйек</w:t>
            </w:r>
          </w:p>
          <w:p w14:paraId="427DEB97"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1-апта</w:t>
            </w:r>
          </w:p>
        </w:tc>
      </w:tr>
      <w:tr w:rsidR="00BB18A6" w:rsidRPr="00C5453C" w14:paraId="30FC1C10" w14:textId="77777777" w:rsidTr="00417E32">
        <w:tc>
          <w:tcPr>
            <w:tcW w:w="755" w:type="dxa"/>
            <w:gridSpan w:val="2"/>
          </w:tcPr>
          <w:p w14:paraId="3880F5FF" w14:textId="77777777" w:rsidR="00BB18A6" w:rsidRPr="00C5453C" w:rsidRDefault="00BB18A6" w:rsidP="00365A50">
            <w:pPr>
              <w:spacing w:after="0" w:line="240" w:lineRule="auto"/>
              <w:contextualSpacing/>
              <w:jc w:val="both"/>
              <w:rPr>
                <w:rFonts w:ascii="Times New Roman" w:hAnsi="Times New Roman" w:cs="Times New Roman"/>
                <w:sz w:val="24"/>
                <w:szCs w:val="24"/>
                <w:lang w:val="en-US" w:eastAsia="ru-RU"/>
              </w:rPr>
            </w:pPr>
            <w:r w:rsidRPr="00C5453C">
              <w:rPr>
                <w:rFonts w:ascii="Times New Roman" w:hAnsi="Times New Roman" w:cs="Times New Roman"/>
                <w:sz w:val="24"/>
                <w:szCs w:val="24"/>
                <w:lang w:val="en-US" w:eastAsia="ru-RU"/>
              </w:rPr>
              <w:t>3</w:t>
            </w:r>
          </w:p>
        </w:tc>
        <w:tc>
          <w:tcPr>
            <w:tcW w:w="3186" w:type="dxa"/>
            <w:gridSpan w:val="2"/>
          </w:tcPr>
          <w:p w14:paraId="466A0915" w14:textId="77777777" w:rsidR="00BB18A6" w:rsidRPr="00C5453C" w:rsidRDefault="00BB18A6" w:rsidP="0041708D">
            <w:pPr>
              <w:pStyle w:val="a8"/>
              <w:numPr>
                <w:ilvl w:val="1"/>
                <w:numId w:val="8"/>
              </w:numPr>
              <w:spacing w:before="0" w:beforeAutospacing="0" w:after="0" w:afterAutospacing="0"/>
              <w:ind w:left="0"/>
              <w:contextualSpacing/>
              <w:jc w:val="both"/>
              <w:rPr>
                <w:lang w:val="kk-KZ"/>
              </w:rPr>
            </w:pPr>
            <w:r w:rsidRPr="00C5453C">
              <w:rPr>
                <w:bdr w:val="none" w:sz="0" w:space="0" w:color="auto" w:frame="1"/>
                <w:lang w:val="kk-KZ"/>
              </w:rPr>
              <w:t xml:space="preserve"> Отбасы күніне арналған іс-шаралар: </w:t>
            </w:r>
            <w:r w:rsidRPr="00C5453C">
              <w:rPr>
                <w:bCs/>
                <w:bdr w:val="none" w:sz="0" w:space="0" w:color="auto" w:frame="1"/>
                <w:lang w:val="kk-KZ"/>
              </w:rPr>
              <w:t>«Отбасым бақыт мекені»</w:t>
            </w:r>
          </w:p>
          <w:p w14:paraId="6CEB5579"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p>
        </w:tc>
        <w:tc>
          <w:tcPr>
            <w:tcW w:w="2863" w:type="dxa"/>
          </w:tcPr>
          <w:p w14:paraId="1B3B03E9"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eastAsia="ru-RU"/>
              </w:rPr>
              <w:t>«Даналық мектебі» аясындағы іс-шаралар,  челлендждер, концерттік бағдарламалар, тренингтер</w:t>
            </w:r>
          </w:p>
        </w:tc>
        <w:tc>
          <w:tcPr>
            <w:tcW w:w="2410" w:type="dxa"/>
            <w:gridSpan w:val="2"/>
          </w:tcPr>
          <w:p w14:paraId="4211CC59"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 музыка жетекшісі,   тәрбиешілер,  ата-аналар</w:t>
            </w:r>
          </w:p>
        </w:tc>
        <w:tc>
          <w:tcPr>
            <w:tcW w:w="1418" w:type="dxa"/>
          </w:tcPr>
          <w:p w14:paraId="3FD94FD8"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Қыркүйек</w:t>
            </w:r>
          </w:p>
          <w:p w14:paraId="0ED8DF53"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2-апта</w:t>
            </w:r>
          </w:p>
        </w:tc>
      </w:tr>
      <w:tr w:rsidR="00BB18A6" w:rsidRPr="00C5453C" w14:paraId="53C2F2C9" w14:textId="77777777" w:rsidTr="00BB18A6">
        <w:tc>
          <w:tcPr>
            <w:tcW w:w="10632" w:type="dxa"/>
            <w:gridSpan w:val="8"/>
          </w:tcPr>
          <w:p w14:paraId="3F197F2D" w14:textId="77777777" w:rsidR="00BB18A6" w:rsidRPr="00C5453C" w:rsidRDefault="00BB18A6" w:rsidP="00365A50">
            <w:pPr>
              <w:spacing w:after="0" w:line="240" w:lineRule="auto"/>
              <w:contextualSpacing/>
              <w:jc w:val="both"/>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ҚАЗАН – ТӘУЕЛСІЗДІК ЖӘНЕ ОТАНШЫЛДЫҚ АЙЫ</w:t>
            </w:r>
          </w:p>
          <w:p w14:paraId="5030B172"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 қазан – Халықаралық қарттар күні</w:t>
            </w:r>
          </w:p>
          <w:p w14:paraId="771442EB"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5 қазан – Ұстаздар күні</w:t>
            </w:r>
          </w:p>
          <w:p w14:paraId="5F582FC6"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24 қазан – Кітапханашылар күні</w:t>
            </w:r>
          </w:p>
          <w:p w14:paraId="552DA941" w14:textId="77777777" w:rsidR="00BB18A6" w:rsidRPr="00C5453C" w:rsidRDefault="00BB18A6" w:rsidP="00365A50">
            <w:pPr>
              <w:spacing w:after="0" w:line="240" w:lineRule="auto"/>
              <w:contextualSpacing/>
              <w:jc w:val="both"/>
              <w:rPr>
                <w:rFonts w:ascii="Times New Roman" w:hAnsi="Times New Roman" w:cs="Times New Roman"/>
                <w:sz w:val="24"/>
                <w:szCs w:val="24"/>
                <w:lang w:eastAsia="ru-RU"/>
              </w:rPr>
            </w:pPr>
            <w:r w:rsidRPr="00C5453C">
              <w:rPr>
                <w:rFonts w:ascii="Times New Roman" w:hAnsi="Times New Roman" w:cs="Times New Roman"/>
                <w:sz w:val="24"/>
                <w:szCs w:val="24"/>
                <w:lang w:val="kk-KZ" w:eastAsia="ru-RU"/>
              </w:rPr>
              <w:t xml:space="preserve">25 Қазан – </w:t>
            </w:r>
            <w:r w:rsidRPr="00C5453C">
              <w:rPr>
                <w:rFonts w:ascii="Times New Roman" w:hAnsi="Times New Roman" w:cs="Times New Roman"/>
                <w:sz w:val="24"/>
                <w:szCs w:val="24"/>
                <w:lang w:eastAsia="ru-RU"/>
              </w:rPr>
              <w:t>Республика күні</w:t>
            </w:r>
          </w:p>
        </w:tc>
      </w:tr>
      <w:tr w:rsidR="00BB18A6" w:rsidRPr="003E6251" w14:paraId="59CB1BA6" w14:textId="77777777" w:rsidTr="00BB18A6">
        <w:tc>
          <w:tcPr>
            <w:tcW w:w="10632" w:type="dxa"/>
            <w:gridSpan w:val="8"/>
          </w:tcPr>
          <w:p w14:paraId="78E8F07E" w14:textId="77777777" w:rsidR="00BB18A6" w:rsidRPr="00C5453C" w:rsidRDefault="00BB18A6" w:rsidP="00365A50">
            <w:pPr>
              <w:tabs>
                <w:tab w:val="left" w:pos="12900"/>
              </w:tabs>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 xml:space="preserve">Дәйексөздер: </w:t>
            </w:r>
          </w:p>
          <w:p w14:paraId="1B5F0C0F" w14:textId="77777777" w:rsidR="00BB18A6" w:rsidRPr="00C5453C" w:rsidRDefault="00BB18A6"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1 -апта «Жақсы тәрбие – жақсы әдеттің бастауы»</w:t>
            </w:r>
          </w:p>
          <w:p w14:paraId="285E5FB6" w14:textId="77777777" w:rsidR="00BB18A6" w:rsidRPr="00C5453C" w:rsidRDefault="00BB18A6" w:rsidP="00365A50">
            <w:pPr>
              <w:tabs>
                <w:tab w:val="left" w:pos="8550"/>
              </w:tabs>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2-апта«Ұлттық ойын - ұлт қазынасы»</w:t>
            </w:r>
          </w:p>
          <w:p w14:paraId="478A8ECD" w14:textId="77777777" w:rsidR="00BB18A6" w:rsidRPr="00C5453C" w:rsidRDefault="00BB18A6"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«Кітап оқы, ақылды бол!»</w:t>
            </w:r>
          </w:p>
          <w:p w14:paraId="29952577" w14:textId="77777777" w:rsidR="00BB18A6" w:rsidRPr="00C5453C" w:rsidRDefault="00BB18A6" w:rsidP="0041708D">
            <w:pPr>
              <w:pStyle w:val="a8"/>
              <w:numPr>
                <w:ilvl w:val="0"/>
                <w:numId w:val="6"/>
              </w:numPr>
              <w:spacing w:before="0" w:beforeAutospacing="0" w:after="0" w:afterAutospacing="0"/>
              <w:ind w:left="0"/>
              <w:contextualSpacing/>
              <w:jc w:val="both"/>
              <w:rPr>
                <w:b/>
                <w:bCs/>
                <w:lang w:val="kk-KZ"/>
              </w:rPr>
            </w:pPr>
            <w:r w:rsidRPr="00C5453C">
              <w:rPr>
                <w:lang w:val="kk-KZ"/>
              </w:rPr>
              <w:t>4-апта</w:t>
            </w:r>
            <w:r w:rsidRPr="00C5453C">
              <w:rPr>
                <w:spacing w:val="3"/>
                <w:shd w:val="clear" w:color="auto" w:fill="FFFFFF"/>
                <w:lang w:val="kk-KZ"/>
              </w:rPr>
              <w:t xml:space="preserve"> «Біз – Тәуелсіз елдің ұланымыз!»</w:t>
            </w:r>
          </w:p>
        </w:tc>
      </w:tr>
      <w:tr w:rsidR="00BB18A6" w:rsidRPr="003E6251" w14:paraId="2A319D76" w14:textId="77777777" w:rsidTr="00BB18A6">
        <w:tc>
          <w:tcPr>
            <w:tcW w:w="10632" w:type="dxa"/>
            <w:gridSpan w:val="8"/>
          </w:tcPr>
          <w:p w14:paraId="5FF08BD7" w14:textId="77777777" w:rsidR="00BB18A6" w:rsidRPr="00C5453C" w:rsidRDefault="00BB18A6" w:rsidP="00365A50">
            <w:pPr>
              <w:spacing w:after="0" w:line="240" w:lineRule="auto"/>
              <w:contextualSpacing/>
              <w:jc w:val="both"/>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Апта дәйексөзі:</w:t>
            </w:r>
            <w:r w:rsidRPr="00C5453C">
              <w:rPr>
                <w:rFonts w:ascii="Times New Roman" w:eastAsia="Times New Roman" w:hAnsi="Times New Roman" w:cs="Times New Roman"/>
                <w:b/>
                <w:iCs/>
                <w:sz w:val="24"/>
                <w:szCs w:val="24"/>
                <w:lang w:val="kk-KZ"/>
              </w:rPr>
              <w:t>«Жақсы тәрбие – жақсы әдеттің бастауы»</w:t>
            </w:r>
          </w:p>
        </w:tc>
      </w:tr>
      <w:tr w:rsidR="00BB18A6" w:rsidRPr="00C5453C" w14:paraId="4DF58D6A" w14:textId="77777777" w:rsidTr="00417E32">
        <w:tc>
          <w:tcPr>
            <w:tcW w:w="755" w:type="dxa"/>
            <w:gridSpan w:val="2"/>
          </w:tcPr>
          <w:p w14:paraId="4C726FFD"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w:t>
            </w:r>
          </w:p>
        </w:tc>
        <w:tc>
          <w:tcPr>
            <w:tcW w:w="3186" w:type="dxa"/>
            <w:gridSpan w:val="2"/>
          </w:tcPr>
          <w:p w14:paraId="5D3F189F"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rPr>
              <w:t xml:space="preserve"> </w:t>
            </w:r>
            <w:r w:rsidRPr="00C5453C">
              <w:rPr>
                <w:rFonts w:ascii="Times New Roman" w:hAnsi="Times New Roman" w:cs="Times New Roman"/>
                <w:iCs/>
                <w:sz w:val="24"/>
                <w:szCs w:val="24"/>
                <w:lang w:val="kk-KZ" w:eastAsia="ru-RU"/>
              </w:rPr>
              <w:t xml:space="preserve">«Қамқор» </w:t>
            </w:r>
            <w:r w:rsidRPr="00C5453C">
              <w:rPr>
                <w:rFonts w:ascii="Times New Roman" w:eastAsia="Times New Roman" w:hAnsi="Times New Roman" w:cs="Times New Roman"/>
                <w:sz w:val="24"/>
                <w:szCs w:val="24"/>
                <w:lang w:val="kk-KZ"/>
              </w:rPr>
              <w:t xml:space="preserve">жобасы аясында қарттар күніне арналған </w:t>
            </w:r>
            <w:r w:rsidRPr="00C5453C">
              <w:rPr>
                <w:rFonts w:ascii="Times New Roman" w:hAnsi="Times New Roman" w:cs="Times New Roman"/>
                <w:sz w:val="24"/>
                <w:szCs w:val="24"/>
                <w:lang w:val="kk-KZ" w:eastAsia="ru-RU"/>
              </w:rPr>
              <w:t>іс-шаралар:</w:t>
            </w:r>
            <w:r w:rsidRPr="00C5453C">
              <w:rPr>
                <w:rFonts w:ascii="Times New Roman" w:eastAsia="Times New Roman" w:hAnsi="Times New Roman" w:cs="Times New Roman"/>
                <w:bCs/>
                <w:sz w:val="24"/>
                <w:szCs w:val="24"/>
                <w:lang w:val="kk-KZ"/>
              </w:rPr>
              <w:t xml:space="preserve"> «Әжем мен атама сыйлығым» </w:t>
            </w:r>
            <w:r w:rsidRPr="00C5453C">
              <w:rPr>
                <w:rFonts w:ascii="Times New Roman" w:eastAsia="Times New Roman" w:hAnsi="Times New Roman" w:cs="Times New Roman"/>
                <w:sz w:val="24"/>
                <w:szCs w:val="24"/>
                <w:lang w:val="kk-KZ"/>
              </w:rPr>
              <w:t>акциясы</w:t>
            </w:r>
          </w:p>
        </w:tc>
        <w:tc>
          <w:tcPr>
            <w:tcW w:w="2863" w:type="dxa"/>
          </w:tcPr>
          <w:p w14:paraId="58A07230"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rPr>
              <w:t>Мерекелік іс- шаралар. Қолөнер көрмесі</w:t>
            </w:r>
          </w:p>
        </w:tc>
        <w:tc>
          <w:tcPr>
            <w:tcW w:w="2410" w:type="dxa"/>
            <w:gridSpan w:val="2"/>
          </w:tcPr>
          <w:p w14:paraId="1E4980E5"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Мектепке дейінгі білім беру ұйымының әдіскерлері,  тәрбиешілері, ата-аналар </w:t>
            </w:r>
          </w:p>
        </w:tc>
        <w:tc>
          <w:tcPr>
            <w:tcW w:w="1418" w:type="dxa"/>
          </w:tcPr>
          <w:p w14:paraId="04E2826C" w14:textId="77777777" w:rsidR="00BB18A6" w:rsidRPr="00C5453C" w:rsidRDefault="00BB18A6" w:rsidP="00365A50">
            <w:pPr>
              <w:spacing w:after="0" w:line="240" w:lineRule="auto"/>
              <w:contextualSpacing/>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Қазан</w:t>
            </w:r>
          </w:p>
          <w:p w14:paraId="00B229AD" w14:textId="77777777" w:rsidR="00BB18A6" w:rsidRPr="00C5453C" w:rsidRDefault="00BB18A6" w:rsidP="00365A50">
            <w:pPr>
              <w:spacing w:after="0" w:line="240" w:lineRule="auto"/>
              <w:contextualSpacing/>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1-апта</w:t>
            </w:r>
          </w:p>
        </w:tc>
      </w:tr>
      <w:tr w:rsidR="00BB18A6" w:rsidRPr="00C5453C" w14:paraId="7F7F556D" w14:textId="77777777" w:rsidTr="00417E32">
        <w:tc>
          <w:tcPr>
            <w:tcW w:w="755" w:type="dxa"/>
            <w:gridSpan w:val="2"/>
          </w:tcPr>
          <w:p w14:paraId="603F04DB"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w:t>
            </w:r>
          </w:p>
        </w:tc>
        <w:tc>
          <w:tcPr>
            <w:tcW w:w="3186" w:type="dxa"/>
            <w:gridSpan w:val="2"/>
          </w:tcPr>
          <w:p w14:paraId="6CAA39B2"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Ұстаздар күніне арналған іс-шаралар </w:t>
            </w:r>
            <w:r w:rsidRPr="00C5453C">
              <w:rPr>
                <w:rFonts w:ascii="Times New Roman" w:eastAsia="Times New Roman" w:hAnsi="Times New Roman" w:cs="Times New Roman"/>
                <w:b/>
                <w:sz w:val="24"/>
                <w:szCs w:val="24"/>
                <w:lang w:val="kk-KZ"/>
              </w:rPr>
              <w:t>«</w:t>
            </w:r>
            <w:r w:rsidRPr="00C5453C">
              <w:rPr>
                <w:rFonts w:ascii="Times New Roman" w:eastAsia="Times New Roman" w:hAnsi="Times New Roman" w:cs="Times New Roman"/>
                <w:sz w:val="24"/>
                <w:szCs w:val="24"/>
                <w:lang w:val="kk-KZ"/>
              </w:rPr>
              <w:t>Барлығына рақмет!»</w:t>
            </w:r>
          </w:p>
          <w:p w14:paraId="59745055" w14:textId="77777777" w:rsidR="00BB18A6" w:rsidRPr="00C5453C" w:rsidRDefault="00BB18A6" w:rsidP="00365A50">
            <w:pPr>
              <w:tabs>
                <w:tab w:val="left" w:pos="3049"/>
              </w:tabs>
              <w:spacing w:after="0" w:line="240" w:lineRule="auto"/>
              <w:contextualSpacing/>
              <w:rPr>
                <w:rFonts w:ascii="Times New Roman" w:hAnsi="Times New Roman" w:cs="Times New Roman"/>
                <w:sz w:val="24"/>
                <w:szCs w:val="24"/>
                <w:lang w:val="kk-KZ"/>
              </w:rPr>
            </w:pPr>
          </w:p>
        </w:tc>
        <w:tc>
          <w:tcPr>
            <w:tcW w:w="2863" w:type="dxa"/>
          </w:tcPr>
          <w:p w14:paraId="5E3AB1A8"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Мерекелік іс -шаралар: концерттер, челлендждер, дөңгелек үстел, Дублер күні және </w:t>
            </w:r>
            <w:r w:rsidRPr="00C5453C">
              <w:rPr>
                <w:rFonts w:ascii="Times New Roman" w:hAnsi="Times New Roman" w:cs="Times New Roman"/>
                <w:sz w:val="24"/>
                <w:szCs w:val="24"/>
                <w:lang w:val="kk-KZ"/>
              </w:rPr>
              <w:lastRenderedPageBreak/>
              <w:t>т.б.</w:t>
            </w:r>
          </w:p>
        </w:tc>
        <w:tc>
          <w:tcPr>
            <w:tcW w:w="2410" w:type="dxa"/>
            <w:gridSpan w:val="2"/>
          </w:tcPr>
          <w:p w14:paraId="0CBE5FA3"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lastRenderedPageBreak/>
              <w:t xml:space="preserve">Мектепке дейінгі білім беру ұйымының әдіскерлері,  </w:t>
            </w:r>
            <w:r w:rsidRPr="00C5453C">
              <w:rPr>
                <w:rFonts w:ascii="Times New Roman" w:hAnsi="Times New Roman" w:cs="Times New Roman"/>
                <w:sz w:val="24"/>
                <w:szCs w:val="24"/>
                <w:lang w:val="kk-KZ" w:eastAsia="ru-RU"/>
              </w:rPr>
              <w:lastRenderedPageBreak/>
              <w:t>тәрбиешілері,</w:t>
            </w:r>
          </w:p>
          <w:p w14:paraId="7E67AF60"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rPr>
              <w:t>музыка жетекшісі</w:t>
            </w:r>
          </w:p>
        </w:tc>
        <w:tc>
          <w:tcPr>
            <w:tcW w:w="1418" w:type="dxa"/>
          </w:tcPr>
          <w:p w14:paraId="6ABFFACC"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lastRenderedPageBreak/>
              <w:t>Қазан</w:t>
            </w:r>
          </w:p>
          <w:p w14:paraId="620546F0"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1-апта</w:t>
            </w:r>
          </w:p>
        </w:tc>
      </w:tr>
      <w:tr w:rsidR="00BB18A6" w:rsidRPr="00C5453C" w14:paraId="50208F95" w14:textId="77777777" w:rsidTr="00417E32">
        <w:tc>
          <w:tcPr>
            <w:tcW w:w="755" w:type="dxa"/>
            <w:gridSpan w:val="2"/>
          </w:tcPr>
          <w:p w14:paraId="3BFAE69A" w14:textId="75655E33" w:rsidR="00BB18A6"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lastRenderedPageBreak/>
              <w:t>3</w:t>
            </w:r>
          </w:p>
        </w:tc>
        <w:tc>
          <w:tcPr>
            <w:tcW w:w="3186" w:type="dxa"/>
            <w:gridSpan w:val="2"/>
          </w:tcPr>
          <w:p w14:paraId="236D6C80" w14:textId="77777777" w:rsidR="00BB18A6" w:rsidRPr="00C5453C" w:rsidRDefault="00BB18A6" w:rsidP="00365A50">
            <w:pPr>
              <w:spacing w:after="0" w:line="240" w:lineRule="auto"/>
              <w:contextualSpacing/>
              <w:jc w:val="both"/>
              <w:rPr>
                <w:rFonts w:ascii="Times New Roman" w:eastAsia="Times New Roman" w:hAnsi="Times New Roman" w:cs="Times New Roman"/>
                <w:bCs/>
                <w:sz w:val="24"/>
                <w:szCs w:val="24"/>
                <w:lang w:val="kk-KZ"/>
              </w:rPr>
            </w:pPr>
            <w:r w:rsidRPr="00C5453C">
              <w:rPr>
                <w:rFonts w:ascii="Times New Roman" w:eastAsia="Times New Roman" w:hAnsi="Times New Roman" w:cs="Times New Roman"/>
                <w:bCs/>
                <w:sz w:val="24"/>
                <w:szCs w:val="24"/>
                <w:lang w:val="kk-KZ"/>
              </w:rPr>
              <w:t xml:space="preserve">«Кітап менің қазынам» </w:t>
            </w:r>
            <w:r w:rsidRPr="00C5453C">
              <w:rPr>
                <w:rFonts w:ascii="Times New Roman" w:eastAsia="Times New Roman" w:hAnsi="Times New Roman" w:cs="Times New Roman"/>
                <w:sz w:val="24"/>
                <w:szCs w:val="24"/>
                <w:lang w:val="kk-KZ"/>
              </w:rPr>
              <w:t xml:space="preserve">жобасы аясында  </w:t>
            </w:r>
            <w:r w:rsidRPr="00C5453C">
              <w:rPr>
                <w:rFonts w:ascii="Times New Roman" w:eastAsia="Times New Roman" w:hAnsi="Times New Roman" w:cs="Times New Roman"/>
                <w:b/>
                <w:bCs/>
                <w:sz w:val="24"/>
                <w:szCs w:val="24"/>
                <w:lang w:val="kk-KZ"/>
              </w:rPr>
              <w:t>«</w:t>
            </w:r>
            <w:r w:rsidRPr="00C5453C">
              <w:rPr>
                <w:rFonts w:ascii="Times New Roman" w:eastAsia="Times New Roman" w:hAnsi="Times New Roman" w:cs="Times New Roman"/>
                <w:bCs/>
                <w:sz w:val="24"/>
                <w:szCs w:val="24"/>
                <w:lang w:val="kk-KZ"/>
              </w:rPr>
              <w:t>Оқырман отбасы»</w:t>
            </w:r>
          </w:p>
          <w:p w14:paraId="37E83A13"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p>
        </w:tc>
        <w:tc>
          <w:tcPr>
            <w:tcW w:w="2863" w:type="dxa"/>
          </w:tcPr>
          <w:p w14:paraId="6308C0FE"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Тәрбиеленушілер мен ата-аналардың, педагогтердің бірлескен іс –әрекеті (байқаулар, көрмелер, акциялар, челлендж)</w:t>
            </w:r>
          </w:p>
        </w:tc>
        <w:tc>
          <w:tcPr>
            <w:tcW w:w="2410" w:type="dxa"/>
            <w:gridSpan w:val="2"/>
          </w:tcPr>
          <w:p w14:paraId="61E0C529" w14:textId="77777777" w:rsidR="00BB18A6" w:rsidRPr="00C5453C" w:rsidRDefault="00BB18A6" w:rsidP="00365A50">
            <w:pPr>
              <w:pStyle w:val="18"/>
              <w:spacing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білім беру ұйымының әдіскерлері,  тәрбиешілері, ата-аналар</w:t>
            </w:r>
          </w:p>
        </w:tc>
        <w:tc>
          <w:tcPr>
            <w:tcW w:w="1418" w:type="dxa"/>
          </w:tcPr>
          <w:p w14:paraId="06F89D86"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Қазан</w:t>
            </w:r>
          </w:p>
          <w:p w14:paraId="0ABFD92D"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3-апта</w:t>
            </w:r>
          </w:p>
          <w:p w14:paraId="7CFB4F5D"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p>
        </w:tc>
      </w:tr>
      <w:tr w:rsidR="00BB18A6" w:rsidRPr="00C5453C" w14:paraId="79D67B7C" w14:textId="77777777" w:rsidTr="00BB18A6">
        <w:tc>
          <w:tcPr>
            <w:tcW w:w="10632" w:type="dxa"/>
            <w:gridSpan w:val="8"/>
          </w:tcPr>
          <w:p w14:paraId="37880FE4" w14:textId="77777777" w:rsidR="00BB18A6" w:rsidRPr="00C5453C" w:rsidRDefault="00BB18A6" w:rsidP="00365A50">
            <w:pPr>
              <w:spacing w:after="0" w:line="240" w:lineRule="auto"/>
              <w:contextualSpacing/>
              <w:jc w:val="center"/>
              <w:rPr>
                <w:rFonts w:ascii="Times New Roman" w:hAnsi="Times New Roman" w:cs="Times New Roman"/>
                <w:i/>
                <w:iCs/>
                <w:sz w:val="24"/>
                <w:szCs w:val="24"/>
                <w:lang w:val="kk-KZ" w:eastAsia="ru-RU"/>
              </w:rPr>
            </w:pPr>
            <w:r w:rsidRPr="00C5453C">
              <w:rPr>
                <w:rFonts w:ascii="Times New Roman" w:hAnsi="Times New Roman" w:cs="Times New Roman"/>
                <w:b/>
                <w:bCs/>
                <w:sz w:val="24"/>
                <w:szCs w:val="24"/>
                <w:lang w:val="kk-KZ" w:eastAsia="ru-RU"/>
              </w:rPr>
              <w:t>ҚАРАША – ӘДІЛДІК ЖӘНЕ ЖАУАПКЕРШІЛІК АЙЫ</w:t>
            </w:r>
          </w:p>
        </w:tc>
      </w:tr>
      <w:tr w:rsidR="00BB18A6" w:rsidRPr="00C5453C" w14:paraId="13030428" w14:textId="77777777" w:rsidTr="00BB18A6">
        <w:tc>
          <w:tcPr>
            <w:tcW w:w="10632" w:type="dxa"/>
            <w:gridSpan w:val="8"/>
          </w:tcPr>
          <w:p w14:paraId="344C4633"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15 қараша – Ұлттық валюта – теңге күні</w:t>
            </w:r>
          </w:p>
          <w:p w14:paraId="6D2DD9A2" w14:textId="77777777" w:rsidR="00BB18A6" w:rsidRPr="00C5453C" w:rsidRDefault="00BB18A6"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16 қараша – Халықаралық толеранттылық күні </w:t>
            </w:r>
          </w:p>
        </w:tc>
      </w:tr>
      <w:tr w:rsidR="00BB18A6" w:rsidRPr="003E6251" w14:paraId="70EF54D2" w14:textId="77777777" w:rsidTr="00BB18A6">
        <w:tc>
          <w:tcPr>
            <w:tcW w:w="10632" w:type="dxa"/>
            <w:gridSpan w:val="8"/>
          </w:tcPr>
          <w:p w14:paraId="75C32003" w14:textId="77777777" w:rsidR="00BB18A6" w:rsidRPr="00C5453C" w:rsidRDefault="00BB18A6" w:rsidP="00365A50">
            <w:pPr>
              <w:spacing w:after="0" w:line="240" w:lineRule="auto"/>
              <w:contextualSpacing/>
              <w:rPr>
                <w:rFonts w:ascii="Times New Roman" w:eastAsia="Times New Roman" w:hAnsi="Times New Roman" w:cs="Times New Roman"/>
                <w:b/>
                <w:iCs/>
                <w:sz w:val="24"/>
                <w:szCs w:val="24"/>
                <w:lang w:val="kk-KZ"/>
              </w:rPr>
            </w:pPr>
            <w:r w:rsidRPr="00C5453C">
              <w:rPr>
                <w:rFonts w:ascii="Times New Roman" w:eastAsia="Times New Roman" w:hAnsi="Times New Roman" w:cs="Times New Roman"/>
                <w:b/>
                <w:iCs/>
                <w:sz w:val="24"/>
                <w:szCs w:val="24"/>
                <w:lang w:val="kk-KZ"/>
              </w:rPr>
              <w:t>Дәйексөздер:</w:t>
            </w:r>
          </w:p>
          <w:p w14:paraId="59AFF6BE" w14:textId="77777777" w:rsidR="00BB18A6" w:rsidRPr="00C5453C" w:rsidRDefault="00BB18A6"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1 –апта «Әділдік-адалдықтың айнасы»</w:t>
            </w:r>
          </w:p>
          <w:p w14:paraId="4E99C757" w14:textId="77777777" w:rsidR="00BB18A6" w:rsidRPr="00C5453C" w:rsidRDefault="00BB18A6"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2-апта «Әділдік бар жерде достық бар»</w:t>
            </w:r>
          </w:p>
          <w:p w14:paraId="7C813928" w14:textId="77777777" w:rsidR="00BB18A6" w:rsidRPr="00C5453C" w:rsidRDefault="00BB18A6"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«Жауапкершілік-жақсы істің бастауы»</w:t>
            </w:r>
          </w:p>
          <w:p w14:paraId="047AAA99" w14:textId="77777777" w:rsidR="00BB18A6" w:rsidRPr="00C5453C" w:rsidRDefault="00BB18A6" w:rsidP="0041708D">
            <w:pPr>
              <w:pStyle w:val="a8"/>
              <w:numPr>
                <w:ilvl w:val="0"/>
                <w:numId w:val="6"/>
              </w:numPr>
              <w:spacing w:before="0" w:beforeAutospacing="0" w:after="0" w:afterAutospacing="0"/>
              <w:ind w:left="0"/>
              <w:contextualSpacing/>
              <w:jc w:val="both"/>
              <w:rPr>
                <w:lang w:val="kk-KZ"/>
              </w:rPr>
            </w:pPr>
            <w:r w:rsidRPr="00C5453C">
              <w:rPr>
                <w:lang w:val="kk-KZ"/>
              </w:rPr>
              <w:t>4-апта</w:t>
            </w:r>
            <w:r w:rsidRPr="00C5453C">
              <w:rPr>
                <w:spacing w:val="3"/>
                <w:shd w:val="clear" w:color="auto" w:fill="FFFFFF"/>
                <w:lang w:val="kk-KZ"/>
              </w:rPr>
              <w:t xml:space="preserve"> «Әділетті бала-әдепті бала»</w:t>
            </w:r>
          </w:p>
        </w:tc>
      </w:tr>
      <w:tr w:rsidR="00B92D30" w:rsidRPr="00C5453C" w14:paraId="24490124" w14:textId="77777777" w:rsidTr="00417E32">
        <w:tc>
          <w:tcPr>
            <w:tcW w:w="755" w:type="dxa"/>
            <w:gridSpan w:val="2"/>
          </w:tcPr>
          <w:p w14:paraId="2895E0B2"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w:t>
            </w:r>
          </w:p>
        </w:tc>
        <w:tc>
          <w:tcPr>
            <w:tcW w:w="3186" w:type="dxa"/>
            <w:gridSpan w:val="2"/>
          </w:tcPr>
          <w:p w14:paraId="18D9CF6E" w14:textId="2CD50ADE"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«Балаларды жақсы көретін ата-аналар клубы»</w:t>
            </w:r>
          </w:p>
        </w:tc>
        <w:tc>
          <w:tcPr>
            <w:tcW w:w="2863" w:type="dxa"/>
          </w:tcPr>
          <w:p w14:paraId="76F75C5D" w14:textId="040EB900"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Ашық есік күндері. Ата-аналарды қолдау орталықтары аясында өткізілетін іс-шаралар: кездесулер, тренингтер, семинарлар</w:t>
            </w:r>
          </w:p>
        </w:tc>
        <w:tc>
          <w:tcPr>
            <w:tcW w:w="2410" w:type="dxa"/>
            <w:gridSpan w:val="2"/>
          </w:tcPr>
          <w:p w14:paraId="0A9F5ED7" w14:textId="43DBDA04"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  тәрбиешілері, ата-аналар</w:t>
            </w:r>
          </w:p>
        </w:tc>
        <w:tc>
          <w:tcPr>
            <w:tcW w:w="1418" w:type="dxa"/>
          </w:tcPr>
          <w:p w14:paraId="64479AF3"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Қараша</w:t>
            </w:r>
          </w:p>
          <w:p w14:paraId="4517273C" w14:textId="2A1051C4"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2-апта</w:t>
            </w:r>
          </w:p>
        </w:tc>
      </w:tr>
      <w:tr w:rsidR="00B92D30" w:rsidRPr="00C5453C" w14:paraId="6B042F50" w14:textId="77777777" w:rsidTr="00417E32">
        <w:tc>
          <w:tcPr>
            <w:tcW w:w="755" w:type="dxa"/>
            <w:gridSpan w:val="2"/>
          </w:tcPr>
          <w:p w14:paraId="1FBD7B7A"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w:t>
            </w:r>
          </w:p>
        </w:tc>
        <w:tc>
          <w:tcPr>
            <w:tcW w:w="3186" w:type="dxa"/>
            <w:gridSpan w:val="2"/>
          </w:tcPr>
          <w:p w14:paraId="4336B00B" w14:textId="5EA749AB"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«Кіші жастан бастап киберқауіпсіздік», «Гаджеттер мен балалар»</w:t>
            </w:r>
          </w:p>
        </w:tc>
        <w:tc>
          <w:tcPr>
            <w:tcW w:w="2863" w:type="dxa"/>
          </w:tcPr>
          <w:p w14:paraId="240C5CBB" w14:textId="52C20CE5"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 xml:space="preserve">Ата-аналар  және балалармен цифрлық ортадағы мінез – құлық  ережелері  туралы семинарлар </w:t>
            </w:r>
          </w:p>
        </w:tc>
        <w:tc>
          <w:tcPr>
            <w:tcW w:w="2410" w:type="dxa"/>
            <w:gridSpan w:val="2"/>
          </w:tcPr>
          <w:p w14:paraId="094E3765" w14:textId="79759CFB"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w:t>
            </w:r>
          </w:p>
        </w:tc>
        <w:tc>
          <w:tcPr>
            <w:tcW w:w="1418" w:type="dxa"/>
          </w:tcPr>
          <w:p w14:paraId="301449B0"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Қараша</w:t>
            </w:r>
          </w:p>
          <w:p w14:paraId="2E28B713" w14:textId="155BAC32"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4 апта</w:t>
            </w:r>
          </w:p>
        </w:tc>
      </w:tr>
      <w:tr w:rsidR="00B92D30" w:rsidRPr="003E6251" w14:paraId="362235C5" w14:textId="77777777" w:rsidTr="00BB18A6">
        <w:tc>
          <w:tcPr>
            <w:tcW w:w="10632" w:type="dxa"/>
            <w:gridSpan w:val="8"/>
          </w:tcPr>
          <w:p w14:paraId="008D8E56" w14:textId="77777777" w:rsidR="00B92D30" w:rsidRPr="00C5453C" w:rsidRDefault="00B92D30" w:rsidP="00365A50">
            <w:pPr>
              <w:spacing w:after="0" w:line="240" w:lineRule="auto"/>
              <w:contextualSpacing/>
              <w:jc w:val="both"/>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ЖЕЛТОҚСАН – БІРЛІК ЖӘНЕ ЫНТЫМАҚ АЙЫ</w:t>
            </w:r>
          </w:p>
          <w:p w14:paraId="519A1711"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5 желтоқсан – Дүниежүзілік Еріктілер күні</w:t>
            </w:r>
          </w:p>
          <w:p w14:paraId="1F73BCE4"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16 желтоқсан – Қазақстан Республикасының Тәуелсіздік күні</w:t>
            </w:r>
          </w:p>
        </w:tc>
      </w:tr>
      <w:tr w:rsidR="00B92D30" w:rsidRPr="00C5453C" w14:paraId="3E228180" w14:textId="77777777" w:rsidTr="00BB18A6">
        <w:tc>
          <w:tcPr>
            <w:tcW w:w="10632" w:type="dxa"/>
            <w:gridSpan w:val="8"/>
          </w:tcPr>
          <w:p w14:paraId="59759038" w14:textId="77777777" w:rsidR="00B92D30" w:rsidRPr="00C5453C" w:rsidRDefault="00B92D30" w:rsidP="00365A50">
            <w:pPr>
              <w:spacing w:after="0" w:line="240" w:lineRule="auto"/>
              <w:contextualSpacing/>
              <w:rPr>
                <w:rFonts w:ascii="Times New Roman" w:eastAsia="Times New Roman" w:hAnsi="Times New Roman" w:cs="Times New Roman"/>
                <w:b/>
                <w:iCs/>
                <w:sz w:val="24"/>
                <w:szCs w:val="24"/>
                <w:lang w:val="kk-KZ"/>
              </w:rPr>
            </w:pPr>
            <w:r w:rsidRPr="00C5453C">
              <w:rPr>
                <w:rFonts w:ascii="Times New Roman" w:eastAsia="Times New Roman" w:hAnsi="Times New Roman" w:cs="Times New Roman"/>
                <w:b/>
                <w:iCs/>
                <w:sz w:val="24"/>
                <w:szCs w:val="24"/>
                <w:lang w:val="kk-KZ"/>
              </w:rPr>
              <w:t>Дәйексөздер:</w:t>
            </w:r>
          </w:p>
          <w:p w14:paraId="0E2AA364"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1-апта «Бірлік елеміздің тұғыры»</w:t>
            </w:r>
          </w:p>
          <w:p w14:paraId="14CAEE26"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2-апта «Әкелерге  тағызым»</w:t>
            </w:r>
          </w:p>
          <w:p w14:paraId="481EF1D5"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«Берекелі отбасы бақыттың бастауы»</w:t>
            </w:r>
          </w:p>
          <w:p w14:paraId="663063E6"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4-апта</w:t>
            </w:r>
            <w:r w:rsidRPr="00C5453C">
              <w:rPr>
                <w:rFonts w:ascii="Times New Roman" w:hAnsi="Times New Roman" w:cs="Times New Roman"/>
                <w:spacing w:val="3"/>
                <w:sz w:val="24"/>
                <w:szCs w:val="24"/>
                <w:shd w:val="clear" w:color="auto" w:fill="FFFFFF"/>
                <w:lang w:val="kk-KZ"/>
              </w:rPr>
              <w:t xml:space="preserve">  «Ынтымақты елдің болашағы жарқын</w:t>
            </w:r>
            <w:r w:rsidRPr="00C5453C">
              <w:rPr>
                <w:rFonts w:ascii="Times New Roman" w:hAnsi="Times New Roman" w:cs="Times New Roman"/>
                <w:sz w:val="24"/>
                <w:szCs w:val="24"/>
                <w:lang w:val="kk-KZ"/>
              </w:rPr>
              <w:t xml:space="preserve"> 1-апта «</w:t>
            </w:r>
            <w:r w:rsidRPr="00C5453C">
              <w:rPr>
                <w:rFonts w:ascii="Times New Roman" w:hAnsi="Times New Roman" w:cs="Times New Roman"/>
                <w:sz w:val="24"/>
                <w:szCs w:val="24"/>
                <w:lang w:val="kk-KZ" w:eastAsia="ru-RU"/>
              </w:rPr>
              <w:t>Ұлттық ойын- ұлт қазынасы»</w:t>
            </w:r>
          </w:p>
          <w:p w14:paraId="6975617E"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2-апта  «Бірлігіміз- берекеміз!»</w:t>
            </w:r>
          </w:p>
          <w:p w14:paraId="572A110A"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«Тәуелсіз ел-Мәңгілік ел!»</w:t>
            </w:r>
          </w:p>
          <w:p w14:paraId="03DC868D" w14:textId="77777777" w:rsidR="00B92D30" w:rsidRPr="00C5453C" w:rsidRDefault="00B92D30" w:rsidP="0041708D">
            <w:pPr>
              <w:pStyle w:val="a8"/>
              <w:numPr>
                <w:ilvl w:val="0"/>
                <w:numId w:val="6"/>
              </w:numPr>
              <w:spacing w:before="0" w:beforeAutospacing="0" w:after="0" w:afterAutospacing="0"/>
              <w:ind w:left="0"/>
              <w:contextualSpacing/>
              <w:jc w:val="both"/>
              <w:rPr>
                <w:lang w:val="kk-KZ"/>
              </w:rPr>
            </w:pPr>
            <w:r w:rsidRPr="00C5453C">
              <w:rPr>
                <w:lang w:val="kk-KZ"/>
              </w:rPr>
              <w:t>4-апта</w:t>
            </w:r>
            <w:r w:rsidRPr="00C5453C">
              <w:rPr>
                <w:spacing w:val="3"/>
                <w:shd w:val="clear" w:color="auto" w:fill="FFFFFF"/>
                <w:lang w:val="kk-KZ"/>
              </w:rPr>
              <w:t xml:space="preserve"> «Еліммен бірге өсеміз!»</w:t>
            </w:r>
          </w:p>
        </w:tc>
      </w:tr>
      <w:tr w:rsidR="00B92D30" w:rsidRPr="00C5453C" w14:paraId="5AE5BE5C" w14:textId="77777777" w:rsidTr="00417E32">
        <w:tc>
          <w:tcPr>
            <w:tcW w:w="755" w:type="dxa"/>
            <w:gridSpan w:val="2"/>
          </w:tcPr>
          <w:p w14:paraId="4CCEE0C5" w14:textId="77777777" w:rsidR="00B92D30" w:rsidRPr="00C5453C" w:rsidRDefault="00B92D30" w:rsidP="00365A50">
            <w:pPr>
              <w:spacing w:after="0" w:line="240" w:lineRule="auto"/>
              <w:contextualSpacing/>
              <w:jc w:val="both"/>
              <w:rPr>
                <w:rFonts w:ascii="Times New Roman" w:hAnsi="Times New Roman" w:cs="Times New Roman"/>
                <w:sz w:val="24"/>
                <w:szCs w:val="24"/>
                <w:lang w:val="en-US" w:eastAsia="ru-RU"/>
              </w:rPr>
            </w:pPr>
            <w:r w:rsidRPr="00C5453C">
              <w:rPr>
                <w:rFonts w:ascii="Times New Roman" w:hAnsi="Times New Roman" w:cs="Times New Roman"/>
                <w:sz w:val="24"/>
                <w:szCs w:val="24"/>
                <w:lang w:val="en-US" w:eastAsia="ru-RU"/>
              </w:rPr>
              <w:t>1</w:t>
            </w:r>
          </w:p>
        </w:tc>
        <w:tc>
          <w:tcPr>
            <w:tcW w:w="3186" w:type="dxa"/>
            <w:gridSpan w:val="2"/>
          </w:tcPr>
          <w:p w14:paraId="3791B42B"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w:t>
            </w:r>
            <w:r w:rsidRPr="00C5453C">
              <w:rPr>
                <w:rFonts w:ascii="Times New Roman" w:hAnsi="Times New Roman" w:cs="Times New Roman"/>
                <w:b/>
                <w:sz w:val="24"/>
                <w:szCs w:val="24"/>
                <w:lang w:val="kk-KZ" w:eastAsia="ru-RU"/>
              </w:rPr>
              <w:t>«</w:t>
            </w:r>
            <w:r w:rsidRPr="00C5453C">
              <w:rPr>
                <w:rFonts w:ascii="Times New Roman" w:hAnsi="Times New Roman" w:cs="Times New Roman"/>
                <w:bCs/>
                <w:sz w:val="24"/>
                <w:szCs w:val="24"/>
                <w:lang w:val="kk-KZ" w:eastAsia="ru-RU"/>
              </w:rPr>
              <w:t>Ханталапай» ойыны</w:t>
            </w:r>
          </w:p>
        </w:tc>
        <w:tc>
          <w:tcPr>
            <w:tcW w:w="2863" w:type="dxa"/>
          </w:tcPr>
          <w:p w14:paraId="6BB99DDA"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Топаралық ұлттық ойындар байқауын өткізу</w:t>
            </w:r>
          </w:p>
        </w:tc>
        <w:tc>
          <w:tcPr>
            <w:tcW w:w="2410" w:type="dxa"/>
            <w:gridSpan w:val="2"/>
          </w:tcPr>
          <w:p w14:paraId="4AE991EE"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w:t>
            </w:r>
            <w:r w:rsidRPr="00C5453C">
              <w:rPr>
                <w:rFonts w:ascii="Times New Roman" w:eastAsia="Times New Roman" w:hAnsi="Times New Roman" w:cs="Times New Roman"/>
                <w:sz w:val="24"/>
                <w:szCs w:val="24"/>
                <w:lang w:val="kk-KZ"/>
              </w:rPr>
              <w:t xml:space="preserve"> дене шынықтыру нұсқаушысы</w:t>
            </w:r>
          </w:p>
        </w:tc>
        <w:tc>
          <w:tcPr>
            <w:tcW w:w="1418" w:type="dxa"/>
          </w:tcPr>
          <w:p w14:paraId="7D903A4A"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Желтоқсан</w:t>
            </w:r>
          </w:p>
          <w:p w14:paraId="21191921"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1-апта</w:t>
            </w:r>
          </w:p>
        </w:tc>
      </w:tr>
      <w:tr w:rsidR="00B92D30" w:rsidRPr="00C5453C" w14:paraId="04C4CA56" w14:textId="77777777" w:rsidTr="00417E32">
        <w:tc>
          <w:tcPr>
            <w:tcW w:w="755" w:type="dxa"/>
            <w:gridSpan w:val="2"/>
          </w:tcPr>
          <w:p w14:paraId="402AEA3F" w14:textId="6F286AA9"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w:t>
            </w:r>
          </w:p>
        </w:tc>
        <w:tc>
          <w:tcPr>
            <w:tcW w:w="3186" w:type="dxa"/>
            <w:gridSpan w:val="2"/>
          </w:tcPr>
          <w:p w14:paraId="496936FF" w14:textId="77777777" w:rsidR="00B92D30" w:rsidRPr="00C5453C" w:rsidRDefault="00B92D30" w:rsidP="00365A50">
            <w:pPr>
              <w:tabs>
                <w:tab w:val="left" w:pos="3287"/>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«Менің балабақшам»: жаңа жылдық ертеңгіліктер</w:t>
            </w:r>
          </w:p>
        </w:tc>
        <w:tc>
          <w:tcPr>
            <w:tcW w:w="2863" w:type="dxa"/>
          </w:tcPr>
          <w:p w14:paraId="646FB2BF"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Жаңа жыл мерекесіне арналған мерекелік  іс- шаралар</w:t>
            </w:r>
          </w:p>
        </w:tc>
        <w:tc>
          <w:tcPr>
            <w:tcW w:w="2410" w:type="dxa"/>
            <w:gridSpan w:val="2"/>
          </w:tcPr>
          <w:p w14:paraId="2C29289F" w14:textId="77777777" w:rsidR="00B92D30" w:rsidRPr="00C5453C" w:rsidRDefault="00B92D30" w:rsidP="00365A50">
            <w:pPr>
              <w:tabs>
                <w:tab w:val="left" w:pos="1135"/>
              </w:tabs>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Мектепке дейінгі білім беру ұйымының әдіскерлері,  тәрбиешілері, </w:t>
            </w:r>
            <w:r w:rsidRPr="00C5453C">
              <w:rPr>
                <w:rFonts w:ascii="Times New Roman" w:hAnsi="Times New Roman" w:cs="Times New Roman"/>
                <w:sz w:val="24"/>
                <w:szCs w:val="24"/>
                <w:lang w:val="kk-KZ" w:eastAsia="ru-RU"/>
              </w:rPr>
              <w:lastRenderedPageBreak/>
              <w:t>музыка жетекшісі</w:t>
            </w:r>
          </w:p>
        </w:tc>
        <w:tc>
          <w:tcPr>
            <w:tcW w:w="1418" w:type="dxa"/>
          </w:tcPr>
          <w:p w14:paraId="4208306E"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lastRenderedPageBreak/>
              <w:t>Желтоқсан</w:t>
            </w:r>
          </w:p>
          <w:p w14:paraId="4F36CF8A" w14:textId="77777777" w:rsidR="00B92D30" w:rsidRPr="00C5453C" w:rsidRDefault="00B92D30" w:rsidP="00365A50">
            <w:pPr>
              <w:spacing w:after="0" w:line="240" w:lineRule="auto"/>
              <w:contextualSpacing/>
              <w:jc w:val="both"/>
              <w:rPr>
                <w:rFonts w:ascii="Times New Roman" w:hAnsi="Times New Roman" w:cs="Times New Roman"/>
                <w:sz w:val="24"/>
                <w:szCs w:val="24"/>
                <w:lang w:eastAsia="ru-RU"/>
              </w:rPr>
            </w:pPr>
            <w:r w:rsidRPr="00C5453C">
              <w:rPr>
                <w:rFonts w:ascii="Times New Roman" w:hAnsi="Times New Roman" w:cs="Times New Roman"/>
                <w:sz w:val="24"/>
                <w:szCs w:val="24"/>
                <w:lang w:val="kk-KZ" w:eastAsia="ru-RU"/>
              </w:rPr>
              <w:t>4-5 апта</w:t>
            </w:r>
          </w:p>
        </w:tc>
      </w:tr>
      <w:tr w:rsidR="00B92D30" w:rsidRPr="00C5453C" w14:paraId="2E9799B4" w14:textId="77777777" w:rsidTr="00BB18A6">
        <w:tc>
          <w:tcPr>
            <w:tcW w:w="10632" w:type="dxa"/>
            <w:gridSpan w:val="8"/>
          </w:tcPr>
          <w:p w14:paraId="0C92F99F" w14:textId="77777777" w:rsidR="00B92D30" w:rsidRPr="00C5453C" w:rsidRDefault="00B92D30" w:rsidP="00365A50">
            <w:pPr>
              <w:spacing w:after="0" w:line="240" w:lineRule="auto"/>
              <w:contextualSpacing/>
              <w:jc w:val="both"/>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lastRenderedPageBreak/>
              <w:t>ҚАҢТАР –  ЗАҢ ЖӘНЕ ТӘРТІП АЙЫ</w:t>
            </w:r>
          </w:p>
          <w:p w14:paraId="7D7EFAF6" w14:textId="77777777" w:rsidR="00B92D30" w:rsidRPr="00C5453C" w:rsidRDefault="00B92D30" w:rsidP="00365A50">
            <w:pPr>
              <w:spacing w:after="0" w:line="240" w:lineRule="auto"/>
              <w:contextualSpacing/>
              <w:jc w:val="both"/>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1 қаңтар –  Жаңа жыл</w:t>
            </w:r>
          </w:p>
          <w:p w14:paraId="0B6EA409"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eastAsia="Times New Roman" w:hAnsi="Times New Roman" w:cs="Times New Roman"/>
                <w:bCs/>
                <w:spacing w:val="2"/>
                <w:sz w:val="24"/>
                <w:szCs w:val="24"/>
                <w:lang w:val="kk-KZ"/>
              </w:rPr>
              <w:t>10  қаңтар  Қазақстандағы экология күні</w:t>
            </w:r>
          </w:p>
        </w:tc>
      </w:tr>
      <w:tr w:rsidR="00B92D30" w:rsidRPr="00C5453C" w14:paraId="70DC3C3F" w14:textId="77777777" w:rsidTr="00BB18A6">
        <w:tc>
          <w:tcPr>
            <w:tcW w:w="10632" w:type="dxa"/>
            <w:gridSpan w:val="8"/>
          </w:tcPr>
          <w:p w14:paraId="08F05D38" w14:textId="77777777" w:rsidR="00B92D30" w:rsidRPr="00C5453C" w:rsidRDefault="00B92D30" w:rsidP="00365A50">
            <w:pPr>
              <w:spacing w:after="0" w:line="240" w:lineRule="auto"/>
              <w:contextualSpacing/>
              <w:rPr>
                <w:rFonts w:ascii="Times New Roman" w:hAnsi="Times New Roman" w:cs="Times New Roman"/>
                <w:b/>
                <w:iCs/>
                <w:sz w:val="24"/>
                <w:szCs w:val="24"/>
                <w:lang w:val="kk-KZ"/>
              </w:rPr>
            </w:pPr>
            <w:r w:rsidRPr="00C5453C">
              <w:rPr>
                <w:rFonts w:ascii="Times New Roman" w:hAnsi="Times New Roman" w:cs="Times New Roman"/>
                <w:b/>
                <w:iCs/>
                <w:sz w:val="24"/>
                <w:szCs w:val="24"/>
                <w:lang w:val="kk-KZ"/>
              </w:rPr>
              <w:t xml:space="preserve">Дәйексөздер:  </w:t>
            </w:r>
          </w:p>
          <w:p w14:paraId="0834E41F"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1 –апта «Тәртіпті бала –үлгілі бала»</w:t>
            </w:r>
          </w:p>
          <w:p w14:paraId="70202445"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2-апта  «Заң – әділдіктің тірегі»</w:t>
            </w:r>
          </w:p>
          <w:p w14:paraId="1C1C4EF3"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«Ереже - біздің досымыз»</w:t>
            </w:r>
          </w:p>
          <w:p w14:paraId="050D78B4" w14:textId="77777777" w:rsidR="00B92D30" w:rsidRPr="00C5453C" w:rsidRDefault="00B92D30" w:rsidP="0041708D">
            <w:pPr>
              <w:pStyle w:val="a8"/>
              <w:numPr>
                <w:ilvl w:val="0"/>
                <w:numId w:val="6"/>
              </w:numPr>
              <w:spacing w:before="0" w:beforeAutospacing="0" w:after="0" w:afterAutospacing="0"/>
              <w:ind w:left="0"/>
              <w:contextualSpacing/>
              <w:jc w:val="both"/>
              <w:rPr>
                <w:b/>
                <w:bCs/>
                <w:lang w:val="kk-KZ"/>
              </w:rPr>
            </w:pPr>
            <w:r w:rsidRPr="00C5453C">
              <w:rPr>
                <w:lang w:val="kk-KZ"/>
              </w:rPr>
              <w:t>4-апта</w:t>
            </w:r>
            <w:r w:rsidRPr="00C5453C">
              <w:rPr>
                <w:spacing w:val="3"/>
                <w:shd w:val="clear" w:color="auto" w:fill="FFFFFF"/>
                <w:lang w:val="kk-KZ"/>
              </w:rPr>
              <w:t xml:space="preserve"> «</w:t>
            </w:r>
            <w:r w:rsidRPr="00C5453C">
              <w:rPr>
                <w:spacing w:val="3"/>
                <w:shd w:val="clear" w:color="auto" w:fill="FFFFFF"/>
              </w:rPr>
              <w:t>Әділдік – адамдықтың өлшемі»</w:t>
            </w:r>
          </w:p>
        </w:tc>
      </w:tr>
      <w:tr w:rsidR="00B92D30" w:rsidRPr="00C5453C" w14:paraId="4BEC9753" w14:textId="77777777" w:rsidTr="00417E32">
        <w:tc>
          <w:tcPr>
            <w:tcW w:w="755" w:type="dxa"/>
            <w:gridSpan w:val="2"/>
          </w:tcPr>
          <w:p w14:paraId="4C003931"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eastAsia="ru-RU"/>
              </w:rPr>
              <w:t>1</w:t>
            </w:r>
          </w:p>
        </w:tc>
        <w:tc>
          <w:tcPr>
            <w:tcW w:w="3186" w:type="dxa"/>
            <w:gridSpan w:val="2"/>
          </w:tcPr>
          <w:p w14:paraId="3F9EF3D4" w14:textId="2F90A196" w:rsidR="00B92D30" w:rsidRPr="00C5453C" w:rsidRDefault="00B92D30" w:rsidP="00365A50">
            <w:pPr>
              <w:spacing w:after="0" w:line="240" w:lineRule="auto"/>
              <w:contextualSpacing/>
              <w:jc w:val="both"/>
              <w:rPr>
                <w:rFonts w:ascii="Times New Roman" w:hAnsi="Times New Roman" w:cs="Times New Roman"/>
                <w:bCs/>
                <w:sz w:val="24"/>
                <w:szCs w:val="24"/>
                <w:lang w:val="kk-KZ"/>
              </w:rPr>
            </w:pPr>
            <w:r w:rsidRPr="00C5453C">
              <w:rPr>
                <w:rFonts w:ascii="Times New Roman" w:hAnsi="Times New Roman" w:cs="Times New Roman"/>
                <w:bCs/>
                <w:sz w:val="24"/>
                <w:szCs w:val="24"/>
                <w:bdr w:val="none" w:sz="0" w:space="0" w:color="auto" w:frame="1"/>
                <w:lang w:val="kk-KZ"/>
              </w:rPr>
              <w:t>«Менің әкем – полиция қызметкері</w:t>
            </w:r>
            <w:r w:rsidRPr="00C5453C">
              <w:rPr>
                <w:rFonts w:ascii="Times New Roman" w:hAnsi="Times New Roman" w:cs="Times New Roman"/>
                <w:b/>
                <w:bCs/>
                <w:sz w:val="24"/>
                <w:szCs w:val="24"/>
                <w:bdr w:val="none" w:sz="0" w:space="0" w:color="auto" w:frame="1"/>
                <w:lang w:val="kk-KZ"/>
              </w:rPr>
              <w:t xml:space="preserve">» </w:t>
            </w:r>
            <w:r w:rsidRPr="00C5453C">
              <w:rPr>
                <w:rFonts w:ascii="Times New Roman" w:hAnsi="Times New Roman" w:cs="Times New Roman"/>
                <w:bCs/>
                <w:sz w:val="24"/>
                <w:szCs w:val="24"/>
                <w:bdr w:val="none" w:sz="0" w:space="0" w:color="auto" w:frame="1"/>
                <w:lang w:val="kk-KZ"/>
              </w:rPr>
              <w:t>республикалық байқаудың қалалық кезеңі</w:t>
            </w:r>
          </w:p>
        </w:tc>
        <w:tc>
          <w:tcPr>
            <w:tcW w:w="2863" w:type="dxa"/>
          </w:tcPr>
          <w:p w14:paraId="32A38466" w14:textId="5A93C232"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bdr w:val="none" w:sz="0" w:space="0" w:color="auto" w:frame="1"/>
                <w:lang w:val="kk-KZ"/>
              </w:rPr>
              <w:t>Мектеп жасына дейінгі тәрбиленушілер арасында  (4-5 жастағы балалар)   суреттер көрмесін өткізу</w:t>
            </w:r>
          </w:p>
        </w:tc>
        <w:tc>
          <w:tcPr>
            <w:tcW w:w="2410" w:type="dxa"/>
            <w:gridSpan w:val="2"/>
          </w:tcPr>
          <w:p w14:paraId="461B007D" w14:textId="718DD5AC"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  тәрбиешілері</w:t>
            </w:r>
          </w:p>
        </w:tc>
        <w:tc>
          <w:tcPr>
            <w:tcW w:w="1418" w:type="dxa"/>
          </w:tcPr>
          <w:p w14:paraId="694B1BB2"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Қаңтар</w:t>
            </w:r>
          </w:p>
          <w:p w14:paraId="01727161"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2-апта</w:t>
            </w:r>
          </w:p>
          <w:p w14:paraId="1F34E973" w14:textId="77777777" w:rsidR="00B92D30" w:rsidRPr="00C5453C" w:rsidRDefault="00B92D30" w:rsidP="00365A50">
            <w:pPr>
              <w:spacing w:after="0" w:line="240" w:lineRule="auto"/>
              <w:contextualSpacing/>
              <w:jc w:val="both"/>
              <w:rPr>
                <w:rFonts w:ascii="Times New Roman" w:hAnsi="Times New Roman" w:cs="Times New Roman"/>
                <w:sz w:val="24"/>
                <w:szCs w:val="24"/>
                <w:lang w:eastAsia="ru-RU"/>
              </w:rPr>
            </w:pPr>
          </w:p>
        </w:tc>
      </w:tr>
      <w:tr w:rsidR="00B92D30" w:rsidRPr="00C5453C" w14:paraId="1B64A704" w14:textId="77777777" w:rsidTr="00417E32">
        <w:tc>
          <w:tcPr>
            <w:tcW w:w="755" w:type="dxa"/>
            <w:gridSpan w:val="2"/>
          </w:tcPr>
          <w:p w14:paraId="4E762DFB"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w:t>
            </w:r>
          </w:p>
        </w:tc>
        <w:tc>
          <w:tcPr>
            <w:tcW w:w="3186" w:type="dxa"/>
            <w:gridSpan w:val="2"/>
          </w:tcPr>
          <w:p w14:paraId="26CEE66E" w14:textId="4E278884" w:rsidR="00B92D30" w:rsidRPr="00C5453C" w:rsidRDefault="00B92D30" w:rsidP="0041708D">
            <w:pPr>
              <w:pStyle w:val="a8"/>
              <w:numPr>
                <w:ilvl w:val="0"/>
                <w:numId w:val="9"/>
              </w:numPr>
              <w:spacing w:before="0" w:beforeAutospacing="0" w:after="0" w:afterAutospacing="0"/>
              <w:ind w:left="0"/>
              <w:contextualSpacing/>
              <w:jc w:val="both"/>
              <w:rPr>
                <w:lang w:val="kk-KZ"/>
              </w:rPr>
            </w:pPr>
            <w:r w:rsidRPr="00C5453C">
              <w:rPr>
                <w:bCs/>
                <w:lang w:val="kk-KZ"/>
              </w:rPr>
              <w:t>Педагогикалық ринг:</w:t>
            </w:r>
            <w:r w:rsidRPr="00C5453C">
              <w:rPr>
                <w:lang w:val="kk-KZ"/>
              </w:rPr>
              <w:t xml:space="preserve"> «Заңды білу міндет, сақтау мәдениет»</w:t>
            </w:r>
          </w:p>
        </w:tc>
        <w:tc>
          <w:tcPr>
            <w:tcW w:w="2863" w:type="dxa"/>
          </w:tcPr>
          <w:p w14:paraId="6A6AC12E" w14:textId="5DAD193A"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eastAsia="SimSun" w:hAnsi="Times New Roman" w:cs="Times New Roman"/>
                <w:sz w:val="24"/>
                <w:szCs w:val="24"/>
                <w:lang w:val="kk-KZ"/>
              </w:rPr>
              <w:t>Балабақша педагогтерінің арасында QUIZ ойыны</w:t>
            </w:r>
          </w:p>
        </w:tc>
        <w:tc>
          <w:tcPr>
            <w:tcW w:w="2410" w:type="dxa"/>
            <w:gridSpan w:val="2"/>
          </w:tcPr>
          <w:p w14:paraId="1C81FCE5" w14:textId="54ADA7C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w:t>
            </w:r>
          </w:p>
        </w:tc>
        <w:tc>
          <w:tcPr>
            <w:tcW w:w="1418" w:type="dxa"/>
          </w:tcPr>
          <w:p w14:paraId="250A51BD"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Қаңтар</w:t>
            </w:r>
          </w:p>
          <w:p w14:paraId="251B1796" w14:textId="17EE8E56"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2-апта</w:t>
            </w:r>
          </w:p>
        </w:tc>
      </w:tr>
      <w:tr w:rsidR="00B92D30" w:rsidRPr="00C5453C" w14:paraId="74437EA6" w14:textId="77777777" w:rsidTr="00417E32">
        <w:tc>
          <w:tcPr>
            <w:tcW w:w="755" w:type="dxa"/>
            <w:gridSpan w:val="2"/>
          </w:tcPr>
          <w:p w14:paraId="7F680FE7"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3</w:t>
            </w:r>
          </w:p>
        </w:tc>
        <w:tc>
          <w:tcPr>
            <w:tcW w:w="3186" w:type="dxa"/>
            <w:gridSpan w:val="2"/>
          </w:tcPr>
          <w:p w14:paraId="56370DBF" w14:textId="624AD8AC"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bdr w:val="none" w:sz="0" w:space="0" w:color="auto" w:frame="1"/>
                <w:lang w:val="kk-KZ"/>
              </w:rPr>
              <w:t xml:space="preserve">«Мен – тәртіпті баламын»  </w:t>
            </w:r>
          </w:p>
        </w:tc>
        <w:tc>
          <w:tcPr>
            <w:tcW w:w="2863" w:type="dxa"/>
          </w:tcPr>
          <w:p w14:paraId="191749E8" w14:textId="6C6716E6"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bdr w:val="none" w:sz="0" w:space="0" w:color="auto" w:frame="1"/>
                <w:lang w:val="kk-KZ"/>
              </w:rPr>
              <w:t>«Қауіпсіз маршрут» интерактивті және дидактикалық ойындарын ұйымдастыру (жол белгілері мен бағдаршам ережелері)</w:t>
            </w:r>
          </w:p>
        </w:tc>
        <w:tc>
          <w:tcPr>
            <w:tcW w:w="2410" w:type="dxa"/>
            <w:gridSpan w:val="2"/>
          </w:tcPr>
          <w:p w14:paraId="2D7B03E0" w14:textId="49E65C48"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  тәрбиешілері,</w:t>
            </w:r>
            <w:r w:rsidRPr="00C5453C">
              <w:rPr>
                <w:rFonts w:ascii="Times New Roman" w:eastAsia="Times New Roman" w:hAnsi="Times New Roman" w:cs="Times New Roman"/>
                <w:sz w:val="24"/>
                <w:szCs w:val="24"/>
                <w:lang w:val="kk-KZ"/>
              </w:rPr>
              <w:t xml:space="preserve"> дене шынықтыру нұсқаушысы  </w:t>
            </w:r>
          </w:p>
        </w:tc>
        <w:tc>
          <w:tcPr>
            <w:tcW w:w="1418" w:type="dxa"/>
          </w:tcPr>
          <w:p w14:paraId="256F1132"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Қаңтар</w:t>
            </w:r>
          </w:p>
          <w:p w14:paraId="30F3793E"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3-апта</w:t>
            </w:r>
          </w:p>
          <w:p w14:paraId="22DF86CF" w14:textId="46555BAC"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p>
        </w:tc>
      </w:tr>
      <w:tr w:rsidR="00B92D30" w:rsidRPr="00C5453C" w14:paraId="7A7E0ED6" w14:textId="77777777" w:rsidTr="00417E32">
        <w:tc>
          <w:tcPr>
            <w:tcW w:w="755" w:type="dxa"/>
            <w:gridSpan w:val="2"/>
          </w:tcPr>
          <w:p w14:paraId="5C5EA322"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4</w:t>
            </w:r>
          </w:p>
        </w:tc>
        <w:tc>
          <w:tcPr>
            <w:tcW w:w="3186" w:type="dxa"/>
            <w:gridSpan w:val="2"/>
          </w:tcPr>
          <w:p w14:paraId="35A540DE" w14:textId="147124D1"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«Қамқор» жобасы аясында </w:t>
            </w:r>
            <w:r w:rsidRPr="00C5453C">
              <w:rPr>
                <w:rFonts w:ascii="Times New Roman" w:hAnsi="Times New Roman" w:cs="Times New Roman"/>
                <w:b/>
                <w:bCs/>
                <w:sz w:val="24"/>
                <w:szCs w:val="24"/>
                <w:lang w:val="kk-KZ"/>
              </w:rPr>
              <w:t>«</w:t>
            </w:r>
            <w:r w:rsidRPr="00C5453C">
              <w:rPr>
                <w:rFonts w:ascii="Times New Roman" w:hAnsi="Times New Roman" w:cs="Times New Roman"/>
                <w:bCs/>
                <w:sz w:val="24"/>
                <w:szCs w:val="24"/>
                <w:lang w:val="kk-KZ"/>
              </w:rPr>
              <w:t>Қар десанты»</w:t>
            </w:r>
            <w:r w:rsidRPr="00C5453C">
              <w:rPr>
                <w:rFonts w:ascii="Times New Roman" w:hAnsi="Times New Roman" w:cs="Times New Roman"/>
                <w:sz w:val="24"/>
                <w:szCs w:val="24"/>
                <w:lang w:val="kk-KZ"/>
              </w:rPr>
              <w:t xml:space="preserve"> волонтерлік эстафета</w:t>
            </w:r>
          </w:p>
        </w:tc>
        <w:tc>
          <w:tcPr>
            <w:tcW w:w="2863" w:type="dxa"/>
          </w:tcPr>
          <w:p w14:paraId="1FB6659C" w14:textId="539E3247" w:rsidR="00B92D30" w:rsidRPr="00C5453C" w:rsidRDefault="00B92D30" w:rsidP="0041708D">
            <w:pPr>
              <w:pStyle w:val="a8"/>
              <w:numPr>
                <w:ilvl w:val="0"/>
                <w:numId w:val="10"/>
              </w:numPr>
              <w:spacing w:before="0" w:beforeAutospacing="0" w:after="0" w:afterAutospacing="0"/>
              <w:ind w:left="0"/>
              <w:contextualSpacing/>
              <w:jc w:val="both"/>
              <w:rPr>
                <w:lang w:val="kk-KZ"/>
              </w:rPr>
            </w:pPr>
            <w:r w:rsidRPr="00C5453C">
              <w:rPr>
                <w:lang w:val="kk-KZ"/>
              </w:rPr>
              <w:t>Қар тазалаудан волонтерлік эстафета</w:t>
            </w:r>
            <w:r w:rsidRPr="00C5453C">
              <w:rPr>
                <w:bdr w:val="none" w:sz="0" w:space="0" w:color="auto" w:frame="1"/>
                <w:lang w:val="kk-KZ"/>
              </w:rPr>
              <w:t xml:space="preserve"> (балабақша ауласында қардан мүсіндер жасау, ауланы тазалауға көмектесу)</w:t>
            </w:r>
          </w:p>
        </w:tc>
        <w:tc>
          <w:tcPr>
            <w:tcW w:w="2410" w:type="dxa"/>
            <w:gridSpan w:val="2"/>
          </w:tcPr>
          <w:p w14:paraId="3364C6CC" w14:textId="76FBAB2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Мектепке дейінгі білім беру ұйымының әдіскерлері,  тәрбиешілері, ата-аналар</w:t>
            </w:r>
          </w:p>
        </w:tc>
        <w:tc>
          <w:tcPr>
            <w:tcW w:w="1418" w:type="dxa"/>
          </w:tcPr>
          <w:p w14:paraId="2FE1DD72"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Қаңтар</w:t>
            </w:r>
          </w:p>
          <w:p w14:paraId="06F93602"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4-апта</w:t>
            </w:r>
          </w:p>
          <w:p w14:paraId="200BA9CE"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p>
        </w:tc>
      </w:tr>
      <w:tr w:rsidR="00B92D30" w:rsidRPr="003E6251" w14:paraId="5CDDC379" w14:textId="77777777" w:rsidTr="00BB18A6">
        <w:tc>
          <w:tcPr>
            <w:tcW w:w="10632" w:type="dxa"/>
            <w:gridSpan w:val="8"/>
          </w:tcPr>
          <w:p w14:paraId="6EF16073" w14:textId="77777777" w:rsidR="00B92D30" w:rsidRPr="00C5453C" w:rsidRDefault="00B92D30" w:rsidP="00365A50">
            <w:pPr>
              <w:spacing w:after="0" w:line="240" w:lineRule="auto"/>
              <w:contextualSpacing/>
              <w:jc w:val="both"/>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АҚПАН – ЖАСАМПАЗДЫҚ ЖӘНЕ ЖАҢАШЫЛДЫҚ АЙЫ</w:t>
            </w:r>
          </w:p>
          <w:p w14:paraId="3D0E04D4"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14 ақпан –  Халықаралық кітап сыйлау күні</w:t>
            </w:r>
          </w:p>
          <w:p w14:paraId="5DDC05F7"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 Ақпанның бірінші сейсенбісі – Дүниежүзілік қауіпсіз интернет күні</w:t>
            </w:r>
          </w:p>
        </w:tc>
      </w:tr>
      <w:tr w:rsidR="00B92D30" w:rsidRPr="00C5453C" w14:paraId="08C71F9A" w14:textId="77777777" w:rsidTr="00BB18A6">
        <w:tc>
          <w:tcPr>
            <w:tcW w:w="10632" w:type="dxa"/>
            <w:gridSpan w:val="8"/>
          </w:tcPr>
          <w:p w14:paraId="42A0E4A1" w14:textId="77777777" w:rsidR="00B92D30" w:rsidRPr="00C5453C" w:rsidRDefault="00B92D30" w:rsidP="00365A50">
            <w:pPr>
              <w:spacing w:after="0" w:line="240" w:lineRule="auto"/>
              <w:contextualSpacing/>
              <w:rPr>
                <w:rFonts w:ascii="Times New Roman" w:hAnsi="Times New Roman" w:cs="Times New Roman"/>
                <w:b/>
                <w:iCs/>
                <w:sz w:val="24"/>
                <w:szCs w:val="24"/>
                <w:lang w:val="kk-KZ"/>
              </w:rPr>
            </w:pPr>
            <w:r w:rsidRPr="00C5453C">
              <w:rPr>
                <w:rFonts w:ascii="Times New Roman" w:hAnsi="Times New Roman" w:cs="Times New Roman"/>
                <w:b/>
                <w:iCs/>
                <w:sz w:val="24"/>
                <w:szCs w:val="24"/>
                <w:lang w:val="kk-KZ"/>
              </w:rPr>
              <w:t xml:space="preserve">Дәйексөздер: </w:t>
            </w:r>
          </w:p>
          <w:p w14:paraId="316FCF01"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1-апта </w:t>
            </w:r>
            <w:r w:rsidRPr="00C5453C">
              <w:rPr>
                <w:rFonts w:ascii="Times New Roman" w:hAnsi="Times New Roman" w:cs="Times New Roman"/>
                <w:spacing w:val="3"/>
                <w:sz w:val="24"/>
                <w:szCs w:val="24"/>
                <w:shd w:val="clear" w:color="auto" w:fill="FFFFFF"/>
                <w:lang w:val="kk-KZ"/>
              </w:rPr>
              <w:t>«Жасампаз бала- ел ертеңі</w:t>
            </w:r>
          </w:p>
          <w:p w14:paraId="29651D06"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2-апта  «Кітап -білім бұлағы»</w:t>
            </w:r>
          </w:p>
          <w:p w14:paraId="271749D8"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«Жаңашылдық-жаңа ойдың бастауы»</w:t>
            </w:r>
          </w:p>
          <w:p w14:paraId="4378B511" w14:textId="77777777" w:rsidR="00B92D30" w:rsidRPr="00C5453C" w:rsidRDefault="00B92D30" w:rsidP="0041708D">
            <w:pPr>
              <w:pStyle w:val="a8"/>
              <w:numPr>
                <w:ilvl w:val="0"/>
                <w:numId w:val="6"/>
              </w:numPr>
              <w:spacing w:before="0" w:beforeAutospacing="0" w:after="0" w:afterAutospacing="0"/>
              <w:ind w:left="0"/>
              <w:contextualSpacing/>
              <w:jc w:val="both"/>
              <w:rPr>
                <w:lang w:val="kk-KZ"/>
              </w:rPr>
            </w:pPr>
            <w:r w:rsidRPr="00C5453C">
              <w:rPr>
                <w:lang w:val="kk-KZ"/>
              </w:rPr>
              <w:t>4-апта</w:t>
            </w:r>
            <w:r w:rsidRPr="00C5453C">
              <w:rPr>
                <w:spacing w:val="3"/>
                <w:shd w:val="clear" w:color="auto" w:fill="FFFFFF"/>
                <w:lang w:val="kk-KZ"/>
              </w:rPr>
              <w:t xml:space="preserve">  </w:t>
            </w:r>
            <w:r w:rsidRPr="00C5453C">
              <w:rPr>
                <w:spacing w:val="3"/>
                <w:shd w:val="clear" w:color="auto" w:fill="FFFFFF"/>
              </w:rPr>
              <w:t>«Қауіпсіз бала – бақытты бала.»</w:t>
            </w:r>
          </w:p>
        </w:tc>
      </w:tr>
      <w:tr w:rsidR="00B92D30" w:rsidRPr="00C5453C" w14:paraId="2640BD59" w14:textId="77777777" w:rsidTr="00417E32">
        <w:tc>
          <w:tcPr>
            <w:tcW w:w="755" w:type="dxa"/>
            <w:gridSpan w:val="2"/>
          </w:tcPr>
          <w:p w14:paraId="5A1402ED" w14:textId="77777777" w:rsidR="00B92D30" w:rsidRPr="00C5453C" w:rsidRDefault="00B92D30" w:rsidP="00365A50">
            <w:pPr>
              <w:spacing w:after="0" w:line="240" w:lineRule="auto"/>
              <w:contextualSpacing/>
              <w:jc w:val="both"/>
              <w:rPr>
                <w:rFonts w:ascii="Times New Roman" w:hAnsi="Times New Roman" w:cs="Times New Roman"/>
                <w:iCs/>
                <w:sz w:val="24"/>
                <w:szCs w:val="24"/>
                <w:lang w:val="en-US" w:eastAsia="ru-RU"/>
              </w:rPr>
            </w:pPr>
            <w:r w:rsidRPr="00C5453C">
              <w:rPr>
                <w:rFonts w:ascii="Times New Roman" w:hAnsi="Times New Roman" w:cs="Times New Roman"/>
                <w:iCs/>
                <w:sz w:val="24"/>
                <w:szCs w:val="24"/>
                <w:lang w:val="en-US" w:eastAsia="ru-RU"/>
              </w:rPr>
              <w:t>1</w:t>
            </w:r>
          </w:p>
        </w:tc>
        <w:tc>
          <w:tcPr>
            <w:tcW w:w="3186" w:type="dxa"/>
            <w:gridSpan w:val="2"/>
          </w:tcPr>
          <w:p w14:paraId="4CC12FD7"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rPr>
              <w:t xml:space="preserve">Адалдық әліппесі: </w:t>
            </w:r>
            <w:r w:rsidRPr="00C5453C">
              <w:rPr>
                <w:rFonts w:ascii="Times New Roman" w:eastAsia="Times New Roman" w:hAnsi="Times New Roman" w:cs="Times New Roman"/>
                <w:b/>
                <w:bCs/>
                <w:sz w:val="24"/>
                <w:szCs w:val="24"/>
                <w:lang w:val="kk-KZ"/>
              </w:rPr>
              <w:t>«</w:t>
            </w:r>
            <w:r w:rsidRPr="00C5453C">
              <w:rPr>
                <w:rFonts w:ascii="Times New Roman" w:eastAsia="Times New Roman" w:hAnsi="Times New Roman" w:cs="Times New Roman"/>
                <w:bCs/>
                <w:sz w:val="24"/>
                <w:szCs w:val="24"/>
                <w:lang w:val="kk-KZ"/>
              </w:rPr>
              <w:t xml:space="preserve">Адалдық дүкені» республикалық  акцияның  </w:t>
            </w:r>
            <w:r w:rsidRPr="00C5453C">
              <w:rPr>
                <w:rFonts w:ascii="Times New Roman" w:eastAsia="Times New Roman" w:hAnsi="Times New Roman" w:cs="Times New Roman"/>
                <w:sz w:val="24"/>
                <w:szCs w:val="24"/>
                <w:lang w:val="kk-KZ"/>
              </w:rPr>
              <w:t>қалалық  кезеңі</w:t>
            </w:r>
          </w:p>
        </w:tc>
        <w:tc>
          <w:tcPr>
            <w:tcW w:w="2863" w:type="dxa"/>
          </w:tcPr>
          <w:p w14:paraId="2A551A9B"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rPr>
              <w:t>Сахналық қойылымдар, сюжетті-рөлдік ойындар</w:t>
            </w:r>
          </w:p>
        </w:tc>
        <w:tc>
          <w:tcPr>
            <w:tcW w:w="2410" w:type="dxa"/>
            <w:gridSpan w:val="2"/>
          </w:tcPr>
          <w:p w14:paraId="1DEA7B6F"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білім беру ұйымының әдіскерлері,  тәрбиешілері</w:t>
            </w:r>
          </w:p>
        </w:tc>
        <w:tc>
          <w:tcPr>
            <w:tcW w:w="1418" w:type="dxa"/>
          </w:tcPr>
          <w:p w14:paraId="478E23F8"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rPr>
            </w:pPr>
            <w:r w:rsidRPr="00C5453C">
              <w:rPr>
                <w:rFonts w:ascii="Times New Roman" w:eastAsia="Times New Roman" w:hAnsi="Times New Roman" w:cs="Times New Roman"/>
                <w:sz w:val="24"/>
                <w:szCs w:val="24"/>
              </w:rPr>
              <w:t>Ақпан</w:t>
            </w:r>
          </w:p>
          <w:p w14:paraId="3306C859"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rPr>
            </w:pPr>
            <w:r w:rsidRPr="00C5453C">
              <w:rPr>
                <w:rFonts w:ascii="Times New Roman" w:eastAsia="Times New Roman" w:hAnsi="Times New Roman" w:cs="Times New Roman"/>
                <w:sz w:val="24"/>
                <w:szCs w:val="24"/>
              </w:rPr>
              <w:t>1-апта</w:t>
            </w:r>
          </w:p>
        </w:tc>
      </w:tr>
      <w:tr w:rsidR="00B92D30" w:rsidRPr="00C5453C" w14:paraId="1C9A7C7A" w14:textId="77777777" w:rsidTr="00417E32">
        <w:tc>
          <w:tcPr>
            <w:tcW w:w="755" w:type="dxa"/>
            <w:gridSpan w:val="2"/>
          </w:tcPr>
          <w:p w14:paraId="1CACCFF5" w14:textId="77777777" w:rsidR="00B92D30" w:rsidRPr="00C5453C" w:rsidRDefault="00B92D30" w:rsidP="00365A50">
            <w:pPr>
              <w:spacing w:after="0" w:line="240" w:lineRule="auto"/>
              <w:contextualSpacing/>
              <w:jc w:val="both"/>
              <w:rPr>
                <w:rFonts w:ascii="Times New Roman" w:hAnsi="Times New Roman" w:cs="Times New Roman"/>
                <w:sz w:val="24"/>
                <w:szCs w:val="24"/>
                <w:lang w:val="en-US" w:eastAsia="ru-RU"/>
              </w:rPr>
            </w:pPr>
            <w:r w:rsidRPr="00C5453C">
              <w:rPr>
                <w:rFonts w:ascii="Times New Roman" w:hAnsi="Times New Roman" w:cs="Times New Roman"/>
                <w:iCs/>
                <w:sz w:val="24"/>
                <w:szCs w:val="24"/>
                <w:lang w:val="en-US" w:eastAsia="ru-RU"/>
              </w:rPr>
              <w:t>2</w:t>
            </w:r>
          </w:p>
        </w:tc>
        <w:tc>
          <w:tcPr>
            <w:tcW w:w="3186" w:type="dxa"/>
            <w:gridSpan w:val="2"/>
          </w:tcPr>
          <w:p w14:paraId="2CB2AE91"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en-US"/>
              </w:rPr>
            </w:pPr>
            <w:r w:rsidRPr="00C5453C">
              <w:rPr>
                <w:rFonts w:ascii="Times New Roman" w:eastAsia="Times New Roman" w:hAnsi="Times New Roman" w:cs="Times New Roman"/>
                <w:sz w:val="24"/>
                <w:szCs w:val="24"/>
                <w:lang w:val="kk-KZ"/>
              </w:rPr>
              <w:t xml:space="preserve">«Балалар кітапханасы» жобасы аясында «Кітап менің қазынам», «Балабақшамызға кітап сыйлайық!» </w:t>
            </w:r>
          </w:p>
        </w:tc>
        <w:tc>
          <w:tcPr>
            <w:tcW w:w="2863" w:type="dxa"/>
          </w:tcPr>
          <w:p w14:paraId="5DDFABDE"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rPr>
              <w:t>Тәрбиеленушілер мен ата-аналардың, педагогтердің бірлескен іс- әрекеті (байқаулар, көрмелер, акциялар, челлендж)</w:t>
            </w:r>
          </w:p>
        </w:tc>
        <w:tc>
          <w:tcPr>
            <w:tcW w:w="2410" w:type="dxa"/>
            <w:gridSpan w:val="2"/>
          </w:tcPr>
          <w:p w14:paraId="68D15084"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rPr>
              <w:t xml:space="preserve"> Мектепке дейінгі білім беру ұйымының әдіскерлері,  тәрбиешілері, ата-аналар</w:t>
            </w:r>
          </w:p>
          <w:p w14:paraId="410AD53C"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kk-KZ"/>
              </w:rPr>
            </w:pPr>
          </w:p>
        </w:tc>
        <w:tc>
          <w:tcPr>
            <w:tcW w:w="1418" w:type="dxa"/>
          </w:tcPr>
          <w:p w14:paraId="57A32D3F"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rPr>
            </w:pPr>
            <w:r w:rsidRPr="00C5453C">
              <w:rPr>
                <w:rFonts w:ascii="Times New Roman" w:eastAsia="Times New Roman" w:hAnsi="Times New Roman" w:cs="Times New Roman"/>
                <w:sz w:val="24"/>
                <w:szCs w:val="24"/>
              </w:rPr>
              <w:lastRenderedPageBreak/>
              <w:t>Ақпан</w:t>
            </w:r>
          </w:p>
          <w:p w14:paraId="2A0BAA8C"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rPr>
            </w:pPr>
            <w:r w:rsidRPr="00C5453C">
              <w:rPr>
                <w:rFonts w:ascii="Times New Roman" w:eastAsia="Times New Roman" w:hAnsi="Times New Roman" w:cs="Times New Roman"/>
                <w:sz w:val="24"/>
                <w:szCs w:val="24"/>
              </w:rPr>
              <w:t>2-апта</w:t>
            </w:r>
          </w:p>
        </w:tc>
      </w:tr>
      <w:tr w:rsidR="00B92D30" w:rsidRPr="00C5453C" w14:paraId="7BD42B74" w14:textId="77777777" w:rsidTr="00417E32">
        <w:tc>
          <w:tcPr>
            <w:tcW w:w="755" w:type="dxa"/>
            <w:gridSpan w:val="2"/>
          </w:tcPr>
          <w:p w14:paraId="3E9863D7" w14:textId="1F484C31"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lastRenderedPageBreak/>
              <w:t>3</w:t>
            </w:r>
          </w:p>
        </w:tc>
        <w:tc>
          <w:tcPr>
            <w:tcW w:w="3186" w:type="dxa"/>
            <w:gridSpan w:val="2"/>
          </w:tcPr>
          <w:p w14:paraId="773B0006"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b/>
                <w:bCs/>
                <w:sz w:val="24"/>
                <w:szCs w:val="24"/>
                <w:lang w:val="kk-KZ"/>
              </w:rPr>
              <w:t>«</w:t>
            </w:r>
            <w:r w:rsidRPr="00C5453C">
              <w:rPr>
                <w:rFonts w:ascii="Times New Roman" w:eastAsia="Times New Roman" w:hAnsi="Times New Roman" w:cs="Times New Roman"/>
                <w:bCs/>
                <w:sz w:val="24"/>
                <w:szCs w:val="24"/>
                <w:lang w:val="kk-KZ"/>
              </w:rPr>
              <w:t>Біріңғай өрт қауіпсіздігі» күні</w:t>
            </w:r>
            <w:r w:rsidRPr="00C5453C">
              <w:rPr>
                <w:rFonts w:ascii="Times New Roman" w:eastAsia="Times New Roman" w:hAnsi="Times New Roman" w:cs="Times New Roman"/>
                <w:sz w:val="24"/>
                <w:szCs w:val="24"/>
                <w:lang w:val="kk-KZ"/>
              </w:rPr>
              <w:t xml:space="preserve"> Республикалық акцияның қалалық кезеңі</w:t>
            </w:r>
          </w:p>
        </w:tc>
        <w:tc>
          <w:tcPr>
            <w:tcW w:w="2863" w:type="dxa"/>
          </w:tcPr>
          <w:p w14:paraId="2D7CECFA"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t xml:space="preserve">ТЖМ департменттерімен бірлескен  іс- шаралар </w:t>
            </w:r>
          </w:p>
        </w:tc>
        <w:tc>
          <w:tcPr>
            <w:tcW w:w="2410" w:type="dxa"/>
            <w:gridSpan w:val="2"/>
          </w:tcPr>
          <w:p w14:paraId="2C9C03F8"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C5453C">
              <w:rPr>
                <w:rFonts w:ascii="Times New Roman" w:eastAsia="Times New Roman" w:hAnsi="Times New Roman" w:cs="Times New Roman"/>
                <w:sz w:val="24"/>
                <w:szCs w:val="24"/>
                <w:lang w:val="kk-KZ"/>
              </w:rPr>
              <w:t xml:space="preserve">Мектепке дейінгі білім беру ұйымы,ТЖМ департаменті. </w:t>
            </w:r>
          </w:p>
        </w:tc>
        <w:tc>
          <w:tcPr>
            <w:tcW w:w="1418" w:type="dxa"/>
          </w:tcPr>
          <w:p w14:paraId="78511011"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rPr>
            </w:pPr>
            <w:r w:rsidRPr="00C5453C">
              <w:rPr>
                <w:rFonts w:ascii="Times New Roman" w:eastAsia="Times New Roman" w:hAnsi="Times New Roman" w:cs="Times New Roman"/>
                <w:sz w:val="24"/>
                <w:szCs w:val="24"/>
              </w:rPr>
              <w:t>Ақпан</w:t>
            </w:r>
          </w:p>
          <w:p w14:paraId="58E2473F" w14:textId="77777777" w:rsidR="00B92D30" w:rsidRPr="00C5453C" w:rsidRDefault="00B92D30" w:rsidP="00365A50">
            <w:pPr>
              <w:pStyle w:val="18"/>
              <w:spacing w:line="240" w:lineRule="auto"/>
              <w:contextualSpacing/>
              <w:jc w:val="both"/>
              <w:rPr>
                <w:rFonts w:ascii="Times New Roman" w:eastAsia="Times New Roman" w:hAnsi="Times New Roman" w:cs="Times New Roman"/>
                <w:sz w:val="24"/>
                <w:szCs w:val="24"/>
              </w:rPr>
            </w:pPr>
            <w:r w:rsidRPr="00C5453C">
              <w:rPr>
                <w:rFonts w:ascii="Times New Roman" w:eastAsia="Times New Roman" w:hAnsi="Times New Roman" w:cs="Times New Roman"/>
                <w:sz w:val="24"/>
                <w:szCs w:val="24"/>
              </w:rPr>
              <w:t xml:space="preserve">4-апта   </w:t>
            </w:r>
          </w:p>
        </w:tc>
      </w:tr>
      <w:tr w:rsidR="00B92D30" w:rsidRPr="00C5453C" w14:paraId="0453F435" w14:textId="77777777" w:rsidTr="00BB18A6">
        <w:tc>
          <w:tcPr>
            <w:tcW w:w="10632" w:type="dxa"/>
            <w:gridSpan w:val="8"/>
          </w:tcPr>
          <w:p w14:paraId="1593ECBE" w14:textId="77777777" w:rsidR="00B92D30" w:rsidRPr="00C5453C" w:rsidRDefault="00B92D30" w:rsidP="00365A50">
            <w:pPr>
              <w:spacing w:after="0" w:line="240" w:lineRule="auto"/>
              <w:contextualSpacing/>
              <w:jc w:val="both"/>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НАУРЫЗ – ТӘУЕЛСІЗДІК ЖӘНЕ ОТАНШЫЛДЫҚ АЙЫ</w:t>
            </w:r>
          </w:p>
          <w:p w14:paraId="66EDE234"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 наурыз – Алғыс айту күні</w:t>
            </w:r>
          </w:p>
          <w:p w14:paraId="4F0BD309"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8 наурыз – Халықаралық әйелдер күні</w:t>
            </w:r>
          </w:p>
          <w:p w14:paraId="13ABDA90"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21, 22, 23 наурыз – Наурыз мерекесі</w:t>
            </w:r>
          </w:p>
          <w:p w14:paraId="42EC7511"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30 наурыз –  Дүниежүзілік Жер күні</w:t>
            </w:r>
          </w:p>
        </w:tc>
      </w:tr>
      <w:tr w:rsidR="00B92D30" w:rsidRPr="00C5453C" w14:paraId="170FF2D3" w14:textId="77777777" w:rsidTr="00BB18A6">
        <w:tc>
          <w:tcPr>
            <w:tcW w:w="10632" w:type="dxa"/>
            <w:gridSpan w:val="8"/>
          </w:tcPr>
          <w:p w14:paraId="23CC3F5E" w14:textId="77777777" w:rsidR="00B92D30" w:rsidRPr="00C5453C" w:rsidRDefault="00B92D30" w:rsidP="00365A50">
            <w:pPr>
              <w:spacing w:after="0" w:line="240" w:lineRule="auto"/>
              <w:contextualSpacing/>
              <w:rPr>
                <w:rFonts w:ascii="Times New Roman" w:hAnsi="Times New Roman" w:cs="Times New Roman"/>
                <w:b/>
                <w:iCs/>
                <w:sz w:val="24"/>
                <w:szCs w:val="24"/>
                <w:lang w:val="kk-KZ"/>
              </w:rPr>
            </w:pPr>
            <w:r w:rsidRPr="00C5453C">
              <w:rPr>
                <w:rFonts w:ascii="Times New Roman" w:hAnsi="Times New Roman" w:cs="Times New Roman"/>
                <w:b/>
                <w:iCs/>
                <w:sz w:val="24"/>
                <w:szCs w:val="24"/>
                <w:lang w:val="kk-KZ"/>
              </w:rPr>
              <w:t xml:space="preserve">Дәйексөздер: </w:t>
            </w:r>
          </w:p>
          <w:p w14:paraId="6DA7AFC5"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1-апта «Жақсылыққа алғыс айту- парасаттылықтың белгісі»</w:t>
            </w:r>
          </w:p>
          <w:p w14:paraId="550F025D"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2-апта </w:t>
            </w:r>
            <w:r w:rsidRPr="00C5453C">
              <w:rPr>
                <w:rFonts w:ascii="Times New Roman" w:hAnsi="Times New Roman" w:cs="Times New Roman"/>
                <w:b/>
                <w:bCs/>
                <w:sz w:val="24"/>
                <w:szCs w:val="24"/>
                <w:lang w:val="kk-KZ"/>
              </w:rPr>
              <w:t>«</w:t>
            </w:r>
            <w:r w:rsidRPr="00C5453C">
              <w:rPr>
                <w:rFonts w:ascii="Times New Roman" w:hAnsi="Times New Roman" w:cs="Times New Roman"/>
                <w:sz w:val="24"/>
                <w:szCs w:val="24"/>
                <w:lang w:val="kk-KZ"/>
              </w:rPr>
              <w:t xml:space="preserve">Ана – өмірдің шуағы» </w:t>
            </w:r>
          </w:p>
          <w:p w14:paraId="3BDA95E8"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««Жаңару – жақсылықтың бастауы»</w:t>
            </w:r>
          </w:p>
          <w:p w14:paraId="4BB5C33E" w14:textId="77777777" w:rsidR="00B92D30" w:rsidRPr="00C5453C" w:rsidRDefault="00B92D30" w:rsidP="0041708D">
            <w:pPr>
              <w:pStyle w:val="a8"/>
              <w:numPr>
                <w:ilvl w:val="0"/>
                <w:numId w:val="6"/>
              </w:numPr>
              <w:spacing w:before="0" w:beforeAutospacing="0" w:after="0" w:afterAutospacing="0"/>
              <w:ind w:left="0"/>
              <w:contextualSpacing/>
              <w:jc w:val="both"/>
              <w:rPr>
                <w:lang w:val="kk-KZ"/>
              </w:rPr>
            </w:pPr>
            <w:r w:rsidRPr="00C5453C">
              <w:rPr>
                <w:lang w:val="kk-KZ"/>
              </w:rPr>
              <w:t>4-апта</w:t>
            </w:r>
            <w:r w:rsidRPr="00C5453C">
              <w:rPr>
                <w:spacing w:val="3"/>
                <w:shd w:val="clear" w:color="auto" w:fill="FFFFFF"/>
                <w:lang w:val="kk-KZ"/>
              </w:rPr>
              <w:t xml:space="preserve">  ««Зерттеу – танымға бастар жол»</w:t>
            </w:r>
          </w:p>
        </w:tc>
      </w:tr>
      <w:tr w:rsidR="00B92D30" w:rsidRPr="00C5453C" w14:paraId="59EF1E35" w14:textId="77777777" w:rsidTr="00417E32">
        <w:tc>
          <w:tcPr>
            <w:tcW w:w="755" w:type="dxa"/>
            <w:gridSpan w:val="2"/>
          </w:tcPr>
          <w:p w14:paraId="59E33F33"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w:t>
            </w:r>
          </w:p>
        </w:tc>
        <w:tc>
          <w:tcPr>
            <w:tcW w:w="3186" w:type="dxa"/>
            <w:gridSpan w:val="2"/>
          </w:tcPr>
          <w:p w14:paraId="7DFC6A5B" w14:textId="77777777" w:rsidR="00B92D30" w:rsidRPr="00C5453C" w:rsidRDefault="00B92D30" w:rsidP="00365A50">
            <w:pPr>
              <w:spacing w:after="0" w:line="240" w:lineRule="auto"/>
              <w:contextualSpacing/>
              <w:jc w:val="both"/>
              <w:rPr>
                <w:rFonts w:ascii="Times New Roman" w:hAnsi="Times New Roman" w:cs="Times New Roman"/>
                <w:b/>
                <w:sz w:val="24"/>
                <w:szCs w:val="24"/>
                <w:u w:val="single"/>
                <w:lang w:val="kk-KZ"/>
              </w:rPr>
            </w:pPr>
            <w:r w:rsidRPr="00C5453C">
              <w:rPr>
                <w:rFonts w:ascii="Times New Roman" w:hAnsi="Times New Roman" w:cs="Times New Roman"/>
                <w:iCs/>
                <w:sz w:val="24"/>
                <w:szCs w:val="24"/>
                <w:lang w:val="kk-KZ"/>
              </w:rPr>
              <w:t xml:space="preserve">Алғыс айту күніне орай: </w:t>
            </w:r>
            <w:r w:rsidRPr="00C5453C">
              <w:rPr>
                <w:rFonts w:ascii="Times New Roman" w:hAnsi="Times New Roman" w:cs="Times New Roman"/>
                <w:bCs/>
                <w:iCs/>
                <w:sz w:val="24"/>
                <w:szCs w:val="24"/>
                <w:lang w:val="kk-KZ"/>
              </w:rPr>
              <w:t xml:space="preserve">«Барлығына рахмет» </w:t>
            </w:r>
            <w:r w:rsidRPr="00C5453C">
              <w:rPr>
                <w:rFonts w:ascii="Times New Roman" w:hAnsi="Times New Roman" w:cs="Times New Roman"/>
                <w:sz w:val="24"/>
                <w:szCs w:val="24"/>
                <w:shd w:val="clear" w:color="auto" w:fill="FFFFFF"/>
                <w:lang w:val="kk-KZ"/>
              </w:rPr>
              <w:t xml:space="preserve">челлендж өткізу </w:t>
            </w:r>
          </w:p>
        </w:tc>
        <w:tc>
          <w:tcPr>
            <w:tcW w:w="2863" w:type="dxa"/>
          </w:tcPr>
          <w:p w14:paraId="5789154D"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shd w:val="clear" w:color="auto" w:fill="FFFFFF"/>
                <w:lang w:val="kk-KZ"/>
              </w:rPr>
              <w:t xml:space="preserve">  Тәрбиеленушілер мен ата-аналар, педагогтердің бірлескен  іс -әрекеттері</w:t>
            </w:r>
          </w:p>
        </w:tc>
        <w:tc>
          <w:tcPr>
            <w:tcW w:w="2410" w:type="dxa"/>
            <w:gridSpan w:val="2"/>
          </w:tcPr>
          <w:p w14:paraId="410308B5"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Мектепке дейінгі ұйымның  тәрбиешілері, әдіскерлері, музыка жетекшісі</w:t>
            </w:r>
          </w:p>
        </w:tc>
        <w:tc>
          <w:tcPr>
            <w:tcW w:w="1418" w:type="dxa"/>
          </w:tcPr>
          <w:p w14:paraId="2C71EA83"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 xml:space="preserve">Наурыз </w:t>
            </w:r>
          </w:p>
          <w:p w14:paraId="293E6681"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1-апта</w:t>
            </w:r>
          </w:p>
        </w:tc>
      </w:tr>
      <w:tr w:rsidR="00B92D30" w:rsidRPr="00C5453C" w14:paraId="053054FF" w14:textId="77777777" w:rsidTr="00417E32">
        <w:tc>
          <w:tcPr>
            <w:tcW w:w="755" w:type="dxa"/>
            <w:gridSpan w:val="2"/>
          </w:tcPr>
          <w:p w14:paraId="081492CA" w14:textId="5FBECB34" w:rsidR="00B92D30" w:rsidRPr="00C5453C" w:rsidRDefault="00365A5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w:t>
            </w:r>
          </w:p>
        </w:tc>
        <w:tc>
          <w:tcPr>
            <w:tcW w:w="3186" w:type="dxa"/>
            <w:gridSpan w:val="2"/>
            <w:tcBorders>
              <w:top w:val="single" w:sz="4" w:space="0" w:color="auto"/>
              <w:left w:val="single" w:sz="4" w:space="0" w:color="auto"/>
              <w:bottom w:val="single" w:sz="4" w:space="0" w:color="auto"/>
              <w:right w:val="single" w:sz="4" w:space="0" w:color="auto"/>
            </w:tcBorders>
          </w:tcPr>
          <w:p w14:paraId="184FFBD1" w14:textId="77777777" w:rsidR="00B92D30" w:rsidRPr="00C5453C" w:rsidRDefault="00B92D30" w:rsidP="00365A50">
            <w:pPr>
              <w:spacing w:after="0" w:line="240" w:lineRule="auto"/>
              <w:contextualSpacing/>
              <w:jc w:val="both"/>
              <w:rPr>
                <w:rFonts w:ascii="Times New Roman" w:hAnsi="Times New Roman" w:cs="Times New Roman"/>
                <w:b/>
                <w:bCs/>
                <w:sz w:val="24"/>
                <w:szCs w:val="24"/>
                <w:lang w:val="kk-KZ"/>
              </w:rPr>
            </w:pPr>
            <w:r w:rsidRPr="00C5453C">
              <w:rPr>
                <w:rFonts w:ascii="Times New Roman" w:hAnsi="Times New Roman" w:cs="Times New Roman"/>
                <w:b/>
                <w:bCs/>
                <w:sz w:val="24"/>
                <w:szCs w:val="24"/>
                <w:bdr w:val="none" w:sz="0" w:space="0" w:color="auto" w:frame="1"/>
                <w:lang w:val="kk-KZ" w:eastAsia="ru-RU"/>
              </w:rPr>
              <w:t>«</w:t>
            </w:r>
            <w:r w:rsidRPr="00C5453C">
              <w:rPr>
                <w:rFonts w:ascii="Times New Roman" w:hAnsi="Times New Roman" w:cs="Times New Roman"/>
                <w:bCs/>
                <w:sz w:val="24"/>
                <w:szCs w:val="24"/>
                <w:bdr w:val="none" w:sz="0" w:space="0" w:color="auto" w:frame="1"/>
                <w:lang w:val="kk-KZ" w:eastAsia="ru-RU"/>
              </w:rPr>
              <w:t>Педагогтің құқықтары мен жауапкершілігі»</w:t>
            </w:r>
          </w:p>
        </w:tc>
        <w:tc>
          <w:tcPr>
            <w:tcW w:w="2863" w:type="dxa"/>
          </w:tcPr>
          <w:p w14:paraId="4F7C4FC0"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bdr w:val="none" w:sz="0" w:space="0" w:color="auto" w:frame="1"/>
                <w:lang w:val="kk-KZ" w:eastAsia="ru-RU"/>
              </w:rPr>
              <w:t>Әдістемелік тренингтер мен кейстер</w:t>
            </w:r>
          </w:p>
        </w:tc>
        <w:tc>
          <w:tcPr>
            <w:tcW w:w="2410" w:type="dxa"/>
            <w:gridSpan w:val="2"/>
          </w:tcPr>
          <w:p w14:paraId="6F0C55E2"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ұйымның  әдіскерлері,  педагог- психолог</w:t>
            </w:r>
          </w:p>
        </w:tc>
        <w:tc>
          <w:tcPr>
            <w:tcW w:w="1418" w:type="dxa"/>
          </w:tcPr>
          <w:p w14:paraId="4747B6D6"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Наурыз</w:t>
            </w:r>
          </w:p>
          <w:p w14:paraId="253E13C6"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4-апта</w:t>
            </w:r>
          </w:p>
          <w:p w14:paraId="59895936"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p>
        </w:tc>
      </w:tr>
      <w:tr w:rsidR="00B92D30" w:rsidRPr="00C5453C" w14:paraId="1A2E9F87" w14:textId="77777777" w:rsidTr="00BB18A6">
        <w:tc>
          <w:tcPr>
            <w:tcW w:w="10632" w:type="dxa"/>
            <w:gridSpan w:val="8"/>
          </w:tcPr>
          <w:p w14:paraId="2A396F17" w14:textId="77777777" w:rsidR="00B92D30" w:rsidRPr="00C5453C" w:rsidRDefault="00B92D30" w:rsidP="00365A50">
            <w:pPr>
              <w:spacing w:after="0" w:line="240" w:lineRule="auto"/>
              <w:contextualSpacing/>
              <w:jc w:val="both"/>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t>СӘУІР – ЕҢБЕКҚОРЛЫҚ ЖӘНЕ КӘСІБИ БІЛІКТІЛІК АЙЫ</w:t>
            </w:r>
          </w:p>
          <w:p w14:paraId="78677E86"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2 сәуір – Халықаралық балалар кітабы күні</w:t>
            </w:r>
          </w:p>
          <w:p w14:paraId="356DCB39"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7 сәуір – Дүниежүзілік денсаулық күні</w:t>
            </w:r>
          </w:p>
          <w:p w14:paraId="501A1CF4"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12 сәуір – Ғылым күні</w:t>
            </w:r>
          </w:p>
          <w:p w14:paraId="14D58EEA"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15 сәуір – Халықаралық мәдениет күні</w:t>
            </w:r>
          </w:p>
          <w:p w14:paraId="5FD86B6A"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18 сәуір – Халықаралық ескерткіштер мен тарихи орындарды қорғау күні</w:t>
            </w:r>
          </w:p>
          <w:p w14:paraId="0C9DBB7F"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eastAsia="ru-RU"/>
              </w:rPr>
              <w:t>23 сәуір – Ұлттық</w:t>
            </w:r>
            <w:r w:rsidRPr="00C5453C">
              <w:rPr>
                <w:rFonts w:ascii="Times New Roman" w:hAnsi="Times New Roman" w:cs="Times New Roman"/>
                <w:sz w:val="24"/>
                <w:szCs w:val="24"/>
                <w:lang w:val="kk-KZ" w:eastAsia="ru-RU"/>
              </w:rPr>
              <w:t xml:space="preserve"> </w:t>
            </w:r>
            <w:r w:rsidRPr="00C5453C">
              <w:rPr>
                <w:rFonts w:ascii="Times New Roman" w:hAnsi="Times New Roman" w:cs="Times New Roman"/>
                <w:sz w:val="24"/>
                <w:szCs w:val="24"/>
                <w:lang w:eastAsia="ru-RU"/>
              </w:rPr>
              <w:t>кітап</w:t>
            </w:r>
            <w:r w:rsidRPr="00C5453C">
              <w:rPr>
                <w:rFonts w:ascii="Times New Roman" w:hAnsi="Times New Roman" w:cs="Times New Roman"/>
                <w:sz w:val="24"/>
                <w:szCs w:val="24"/>
                <w:lang w:val="kk-KZ" w:eastAsia="ru-RU"/>
              </w:rPr>
              <w:t xml:space="preserve"> </w:t>
            </w:r>
            <w:r w:rsidRPr="00C5453C">
              <w:rPr>
                <w:rFonts w:ascii="Times New Roman" w:hAnsi="Times New Roman" w:cs="Times New Roman"/>
                <w:sz w:val="24"/>
                <w:szCs w:val="24"/>
                <w:lang w:eastAsia="ru-RU"/>
              </w:rPr>
              <w:t>күні</w:t>
            </w:r>
          </w:p>
        </w:tc>
      </w:tr>
      <w:tr w:rsidR="00B92D30" w:rsidRPr="00C5453C" w14:paraId="3C932AB8" w14:textId="77777777" w:rsidTr="00BB18A6">
        <w:tc>
          <w:tcPr>
            <w:tcW w:w="10632" w:type="dxa"/>
            <w:gridSpan w:val="8"/>
          </w:tcPr>
          <w:p w14:paraId="09AAADDA" w14:textId="77777777" w:rsidR="00B92D30" w:rsidRPr="00C5453C" w:rsidRDefault="00B92D30" w:rsidP="00365A50">
            <w:pPr>
              <w:spacing w:after="0" w:line="240" w:lineRule="auto"/>
              <w:contextualSpacing/>
              <w:rPr>
                <w:rFonts w:ascii="Times New Roman" w:hAnsi="Times New Roman" w:cs="Times New Roman"/>
                <w:b/>
                <w:iCs/>
                <w:sz w:val="24"/>
                <w:szCs w:val="24"/>
                <w:lang w:val="kk-KZ"/>
              </w:rPr>
            </w:pPr>
            <w:r w:rsidRPr="00C5453C">
              <w:rPr>
                <w:rFonts w:ascii="Times New Roman" w:hAnsi="Times New Roman" w:cs="Times New Roman"/>
                <w:b/>
                <w:iCs/>
                <w:sz w:val="24"/>
                <w:szCs w:val="24"/>
                <w:lang w:val="kk-KZ"/>
              </w:rPr>
              <w:t xml:space="preserve">Дәйексөздер: </w:t>
            </w:r>
          </w:p>
          <w:p w14:paraId="73DC3353"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1-апта    «Кітаптан білім алайық, құстарға қамқор болайық!»</w:t>
            </w:r>
          </w:p>
          <w:p w14:paraId="61A9DAA8"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2-апта «Дені сау ұрпақ – елдің жарқын болашағы»</w:t>
            </w:r>
          </w:p>
          <w:p w14:paraId="4C364143"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«Шебердің қолы ортақ</w:t>
            </w:r>
            <w:r w:rsidRPr="00C5453C">
              <w:rPr>
                <w:rFonts w:ascii="Times New Roman" w:hAnsi="Times New Roman" w:cs="Times New Roman"/>
                <w:bCs/>
                <w:spacing w:val="2"/>
                <w:sz w:val="24"/>
                <w:szCs w:val="24"/>
                <w:shd w:val="clear" w:color="auto" w:fill="FFFFFF"/>
                <w:lang w:val="kk-KZ"/>
              </w:rPr>
              <w:t>»</w:t>
            </w:r>
          </w:p>
          <w:p w14:paraId="58728633" w14:textId="77777777" w:rsidR="00B92D30" w:rsidRPr="00C5453C" w:rsidRDefault="00B92D30" w:rsidP="0041708D">
            <w:pPr>
              <w:pStyle w:val="a8"/>
              <w:numPr>
                <w:ilvl w:val="0"/>
                <w:numId w:val="6"/>
              </w:numPr>
              <w:spacing w:before="0" w:beforeAutospacing="0" w:after="0" w:afterAutospacing="0"/>
              <w:ind w:left="0"/>
              <w:contextualSpacing/>
              <w:jc w:val="both"/>
              <w:rPr>
                <w:lang w:val="kk-KZ"/>
              </w:rPr>
            </w:pPr>
            <w:r w:rsidRPr="00C5453C">
              <w:rPr>
                <w:lang w:val="kk-KZ"/>
              </w:rPr>
              <w:t>4-апта</w:t>
            </w:r>
            <w:r w:rsidRPr="00C5453C">
              <w:rPr>
                <w:spacing w:val="3"/>
                <w:shd w:val="clear" w:color="auto" w:fill="FFFFFF"/>
                <w:lang w:val="kk-KZ"/>
              </w:rPr>
              <w:t xml:space="preserve">  </w:t>
            </w:r>
            <w:r w:rsidRPr="00C5453C">
              <w:rPr>
                <w:spacing w:val="3"/>
                <w:shd w:val="clear" w:color="auto" w:fill="FFFFFF"/>
              </w:rPr>
              <w:t xml:space="preserve">«Кітап – </w:t>
            </w:r>
            <w:r w:rsidRPr="00C5453C">
              <w:rPr>
                <w:spacing w:val="3"/>
                <w:shd w:val="clear" w:color="auto" w:fill="FFFFFF"/>
                <w:lang w:val="kk-KZ"/>
              </w:rPr>
              <w:t>біздің</w:t>
            </w:r>
            <w:r w:rsidRPr="00C5453C">
              <w:rPr>
                <w:spacing w:val="3"/>
                <w:shd w:val="clear" w:color="auto" w:fill="FFFFFF"/>
              </w:rPr>
              <w:t xml:space="preserve"> досым</w:t>
            </w:r>
            <w:r w:rsidRPr="00C5453C">
              <w:rPr>
                <w:spacing w:val="3"/>
                <w:shd w:val="clear" w:color="auto" w:fill="FFFFFF"/>
                <w:lang w:val="kk-KZ"/>
              </w:rPr>
              <w:t>ыз</w:t>
            </w:r>
            <w:r w:rsidRPr="00C5453C">
              <w:rPr>
                <w:spacing w:val="3"/>
                <w:shd w:val="clear" w:color="auto" w:fill="FFFFFF"/>
              </w:rPr>
              <w:t>»</w:t>
            </w:r>
          </w:p>
        </w:tc>
      </w:tr>
      <w:tr w:rsidR="00B92D30" w:rsidRPr="00C5453C" w14:paraId="4B6CCA9C" w14:textId="77777777" w:rsidTr="00417E32">
        <w:trPr>
          <w:trHeight w:val="476"/>
        </w:trPr>
        <w:tc>
          <w:tcPr>
            <w:tcW w:w="755" w:type="dxa"/>
            <w:gridSpan w:val="2"/>
          </w:tcPr>
          <w:p w14:paraId="74DAA6AA"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w:t>
            </w:r>
          </w:p>
        </w:tc>
        <w:tc>
          <w:tcPr>
            <w:tcW w:w="3186" w:type="dxa"/>
            <w:gridSpan w:val="2"/>
          </w:tcPr>
          <w:p w14:paraId="0338AF17"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eastAsia="Times New Roman" w:hAnsi="Times New Roman" w:cs="Times New Roman"/>
                <w:sz w:val="24"/>
                <w:szCs w:val="24"/>
                <w:lang w:val="kk-KZ"/>
              </w:rPr>
              <w:t>Әжемнің ертегілері:</w:t>
            </w:r>
            <w:r w:rsidRPr="00C5453C">
              <w:rPr>
                <w:rFonts w:ascii="Times New Roman" w:eastAsia="Times New Roman" w:hAnsi="Times New Roman" w:cs="Times New Roman"/>
                <w:b/>
                <w:bCs/>
                <w:sz w:val="24"/>
                <w:szCs w:val="24"/>
                <w:lang w:val="kk-KZ"/>
              </w:rPr>
              <w:t xml:space="preserve"> </w:t>
            </w:r>
            <w:r w:rsidRPr="00C5453C">
              <w:rPr>
                <w:rFonts w:ascii="Times New Roman" w:eastAsia="Times New Roman" w:hAnsi="Times New Roman" w:cs="Times New Roman"/>
                <w:bCs/>
                <w:sz w:val="24"/>
                <w:szCs w:val="24"/>
                <w:lang w:val="kk-KZ"/>
              </w:rPr>
              <w:t xml:space="preserve">«Менің сүйікті кейіпкерім», </w:t>
            </w:r>
            <w:r w:rsidRPr="00C5453C">
              <w:rPr>
                <w:rFonts w:ascii="Times New Roman" w:hAnsi="Times New Roman" w:cs="Times New Roman"/>
                <w:b/>
                <w:bCs/>
                <w:sz w:val="24"/>
                <w:szCs w:val="24"/>
                <w:lang w:val="kk-KZ"/>
              </w:rPr>
              <w:t>«</w:t>
            </w:r>
            <w:r w:rsidRPr="00C5453C">
              <w:rPr>
                <w:rFonts w:ascii="Times New Roman" w:hAnsi="Times New Roman" w:cs="Times New Roman"/>
                <w:sz w:val="24"/>
                <w:szCs w:val="24"/>
                <w:lang w:val="kk-KZ"/>
              </w:rPr>
              <w:t>Досыңа кітап сыйла!» акциясы</w:t>
            </w:r>
          </w:p>
        </w:tc>
        <w:tc>
          <w:tcPr>
            <w:tcW w:w="2863" w:type="dxa"/>
          </w:tcPr>
          <w:p w14:paraId="30A1A50D"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eastAsia="Times New Roman" w:hAnsi="Times New Roman" w:cs="Times New Roman"/>
                <w:sz w:val="24"/>
                <w:szCs w:val="24"/>
                <w:lang w:val="kk-KZ"/>
              </w:rPr>
              <w:t xml:space="preserve"> Топтағы кітап бұрышында,  МДҰ мобильді кітапханасында ұйымдастырылған іс- әрекеттер,  ата-аналар мектебімен бірлескен іс- шаралар </w:t>
            </w:r>
          </w:p>
        </w:tc>
        <w:tc>
          <w:tcPr>
            <w:tcW w:w="2410" w:type="dxa"/>
            <w:gridSpan w:val="2"/>
          </w:tcPr>
          <w:p w14:paraId="4445B732"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Мектепке дейінгі білім беру ұйымының әдіскерлері,  тәрбиешілері, ата-аналар</w:t>
            </w:r>
          </w:p>
        </w:tc>
        <w:tc>
          <w:tcPr>
            <w:tcW w:w="1418" w:type="dxa"/>
          </w:tcPr>
          <w:p w14:paraId="4191D0FB"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Сәуір</w:t>
            </w:r>
          </w:p>
          <w:p w14:paraId="120B0288"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1 апта</w:t>
            </w:r>
          </w:p>
        </w:tc>
      </w:tr>
      <w:tr w:rsidR="00B92D30" w:rsidRPr="00C5453C" w14:paraId="7833AFD7" w14:textId="77777777" w:rsidTr="00417E32">
        <w:trPr>
          <w:trHeight w:val="373"/>
        </w:trPr>
        <w:tc>
          <w:tcPr>
            <w:tcW w:w="755" w:type="dxa"/>
            <w:gridSpan w:val="2"/>
          </w:tcPr>
          <w:p w14:paraId="27A5AD26"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eastAsia="ru-RU"/>
              </w:rPr>
              <w:t>2</w:t>
            </w:r>
          </w:p>
        </w:tc>
        <w:tc>
          <w:tcPr>
            <w:tcW w:w="3186" w:type="dxa"/>
            <w:gridSpan w:val="2"/>
          </w:tcPr>
          <w:p w14:paraId="19F0428E" w14:textId="46F3933C" w:rsidR="00B92D30" w:rsidRPr="00C5453C" w:rsidRDefault="00B92D30" w:rsidP="00365A50">
            <w:pPr>
              <w:spacing w:after="0"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rPr>
              <w:t>Дүниежүзілік денсаулық күніне орай «Таза Қазақстан-дені сау ұрпақ!» іс-шарасы</w:t>
            </w:r>
          </w:p>
        </w:tc>
        <w:tc>
          <w:tcPr>
            <w:tcW w:w="2863" w:type="dxa"/>
          </w:tcPr>
          <w:p w14:paraId="3135FA75" w14:textId="09644D40" w:rsidR="00B92D30" w:rsidRPr="00C5453C" w:rsidRDefault="00B92D30" w:rsidP="00365A50">
            <w:pPr>
              <w:spacing w:after="0" w:line="240" w:lineRule="auto"/>
              <w:contextualSpacing/>
              <w:jc w:val="both"/>
              <w:rPr>
                <w:rFonts w:ascii="Times New Roman" w:eastAsia="Times New Roman" w:hAnsi="Times New Roman" w:cs="Times New Roman"/>
                <w:sz w:val="24"/>
                <w:szCs w:val="24"/>
                <w:lang w:val="kk-KZ"/>
              </w:rPr>
            </w:pPr>
            <w:r w:rsidRPr="00C5453C">
              <w:rPr>
                <w:rFonts w:ascii="Times New Roman" w:hAnsi="Times New Roman" w:cs="Times New Roman"/>
                <w:sz w:val="24"/>
                <w:szCs w:val="24"/>
                <w:lang w:val="kk-KZ"/>
              </w:rPr>
              <w:t>Тәрбиеленушілердің, ата-аналардың және педагогтердің қатысуымен бірлескен спорттық эстафеталар ұйымдастыру</w:t>
            </w:r>
          </w:p>
        </w:tc>
        <w:tc>
          <w:tcPr>
            <w:tcW w:w="2410" w:type="dxa"/>
            <w:gridSpan w:val="2"/>
          </w:tcPr>
          <w:p w14:paraId="7ED62F2B" w14:textId="67F44BAB"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ұйымның  тәрбиешілері, әдіскерлері, дене шынықтыру нұсқаушысы, ата-аналар</w:t>
            </w:r>
          </w:p>
        </w:tc>
        <w:tc>
          <w:tcPr>
            <w:tcW w:w="1418" w:type="dxa"/>
          </w:tcPr>
          <w:p w14:paraId="2207BA89"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Сәуір </w:t>
            </w:r>
          </w:p>
          <w:p w14:paraId="0A3A4347" w14:textId="1D8BE453"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2-апта</w:t>
            </w:r>
          </w:p>
        </w:tc>
      </w:tr>
      <w:tr w:rsidR="00B92D30" w:rsidRPr="003E6251" w14:paraId="0AF921C4" w14:textId="77777777" w:rsidTr="00BB18A6">
        <w:tc>
          <w:tcPr>
            <w:tcW w:w="10632" w:type="dxa"/>
            <w:gridSpan w:val="8"/>
          </w:tcPr>
          <w:p w14:paraId="1A2F9BCB" w14:textId="77777777" w:rsidR="00B92D30" w:rsidRPr="00C5453C" w:rsidRDefault="00B92D30" w:rsidP="00365A50">
            <w:pPr>
              <w:tabs>
                <w:tab w:val="left" w:pos="916"/>
              </w:tabs>
              <w:spacing w:after="0" w:line="240" w:lineRule="auto"/>
              <w:contextualSpacing/>
              <w:jc w:val="both"/>
              <w:rPr>
                <w:rFonts w:ascii="Times New Roman" w:hAnsi="Times New Roman" w:cs="Times New Roman"/>
                <w:b/>
                <w:bCs/>
                <w:sz w:val="24"/>
                <w:szCs w:val="24"/>
                <w:lang w:val="kk-KZ" w:eastAsia="ru-RU"/>
              </w:rPr>
            </w:pPr>
            <w:r w:rsidRPr="00C5453C">
              <w:rPr>
                <w:rFonts w:ascii="Times New Roman" w:hAnsi="Times New Roman" w:cs="Times New Roman"/>
                <w:b/>
                <w:bCs/>
                <w:sz w:val="24"/>
                <w:szCs w:val="24"/>
                <w:lang w:val="kk-KZ" w:eastAsia="ru-RU"/>
              </w:rPr>
              <w:lastRenderedPageBreak/>
              <w:t>МАМЫР– БІРЛІК ЖӘНЕ ЫНТЫМАҚ АЙЫ</w:t>
            </w:r>
          </w:p>
          <w:p w14:paraId="2F78696E"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 мамыр – Қазақстан халықтарының бірлігі күні</w:t>
            </w:r>
          </w:p>
          <w:p w14:paraId="39715AA8"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7 мамыр – Отан қорғаушылар күні</w:t>
            </w:r>
          </w:p>
          <w:p w14:paraId="4CAFB3A0"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9 мамыр – Жеңіс күні</w:t>
            </w:r>
          </w:p>
          <w:p w14:paraId="0B8ADDBD"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15 мамыр – Халықаралық отбасы күні</w:t>
            </w:r>
          </w:p>
          <w:p w14:paraId="6969629D" w14:textId="77777777" w:rsidR="00B92D30" w:rsidRPr="00C5453C"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18 мамыр – Халықаралық мұражайлар күні</w:t>
            </w:r>
          </w:p>
        </w:tc>
      </w:tr>
      <w:tr w:rsidR="00B92D30" w:rsidRPr="003E6251" w14:paraId="676B185B" w14:textId="77777777" w:rsidTr="00BB18A6">
        <w:tc>
          <w:tcPr>
            <w:tcW w:w="10632" w:type="dxa"/>
            <w:gridSpan w:val="8"/>
          </w:tcPr>
          <w:p w14:paraId="129111EE" w14:textId="77777777" w:rsidR="00B92D30" w:rsidRPr="00C5453C" w:rsidRDefault="00B92D30" w:rsidP="00365A50">
            <w:pPr>
              <w:spacing w:after="0" w:line="240" w:lineRule="auto"/>
              <w:contextualSpacing/>
              <w:rPr>
                <w:rFonts w:ascii="Times New Roman" w:eastAsia="Times New Roman" w:hAnsi="Times New Roman" w:cs="Times New Roman"/>
                <w:b/>
                <w:iCs/>
                <w:sz w:val="24"/>
                <w:szCs w:val="24"/>
                <w:lang w:val="kk-KZ"/>
              </w:rPr>
            </w:pPr>
            <w:r w:rsidRPr="00C5453C">
              <w:rPr>
                <w:rFonts w:ascii="Times New Roman" w:eastAsia="Times New Roman" w:hAnsi="Times New Roman" w:cs="Times New Roman"/>
                <w:b/>
                <w:iCs/>
                <w:sz w:val="24"/>
                <w:szCs w:val="24"/>
                <w:lang w:val="kk-KZ"/>
              </w:rPr>
              <w:t>Дәйексөздер:</w:t>
            </w:r>
          </w:p>
          <w:p w14:paraId="62699400"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1-апта «Бірлік елеміздің тұғыры»</w:t>
            </w:r>
          </w:p>
          <w:p w14:paraId="075FBB37"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2-апта «Әкелерге  тағызым»</w:t>
            </w:r>
          </w:p>
          <w:p w14:paraId="7E9DE014" w14:textId="77777777" w:rsidR="00B92D30" w:rsidRPr="00C5453C" w:rsidRDefault="00B92D30"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3-апта «Берекелі отбасы бақыттың бастауы»</w:t>
            </w:r>
          </w:p>
          <w:p w14:paraId="09AA5AD3" w14:textId="77777777" w:rsidR="00B92D30" w:rsidRPr="00C5453C" w:rsidRDefault="00B92D30" w:rsidP="0041708D">
            <w:pPr>
              <w:pStyle w:val="a8"/>
              <w:numPr>
                <w:ilvl w:val="0"/>
                <w:numId w:val="6"/>
              </w:numPr>
              <w:spacing w:before="0" w:beforeAutospacing="0" w:after="0" w:afterAutospacing="0"/>
              <w:ind w:left="0"/>
              <w:contextualSpacing/>
              <w:jc w:val="both"/>
              <w:rPr>
                <w:lang w:val="kk-KZ"/>
              </w:rPr>
            </w:pPr>
            <w:r w:rsidRPr="00C5453C">
              <w:rPr>
                <w:lang w:val="kk-KZ"/>
              </w:rPr>
              <w:t>4-апта</w:t>
            </w:r>
            <w:r w:rsidRPr="00C5453C">
              <w:rPr>
                <w:spacing w:val="3"/>
                <w:shd w:val="clear" w:color="auto" w:fill="FFFFFF"/>
                <w:lang w:val="kk-KZ"/>
              </w:rPr>
              <w:t xml:space="preserve">  «Ынтымақты елдің болашағы жарқын»</w:t>
            </w:r>
          </w:p>
        </w:tc>
      </w:tr>
      <w:tr w:rsidR="00B92D30" w:rsidRPr="00C5453C" w14:paraId="60061459" w14:textId="77777777" w:rsidTr="00417E32">
        <w:tc>
          <w:tcPr>
            <w:tcW w:w="755" w:type="dxa"/>
            <w:gridSpan w:val="2"/>
          </w:tcPr>
          <w:p w14:paraId="129254BF"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w:t>
            </w:r>
          </w:p>
        </w:tc>
        <w:tc>
          <w:tcPr>
            <w:tcW w:w="3186" w:type="dxa"/>
            <w:gridSpan w:val="2"/>
          </w:tcPr>
          <w:p w14:paraId="12C9D644" w14:textId="77777777" w:rsidR="00B92D30" w:rsidRPr="00C5453C" w:rsidRDefault="00B92D30" w:rsidP="00365A50">
            <w:pPr>
              <w:spacing w:after="0" w:line="240" w:lineRule="auto"/>
              <w:contextualSpacing/>
              <w:rPr>
                <w:rStyle w:val="a7"/>
                <w:rFonts w:ascii="Times New Roman" w:hAnsi="Times New Roman" w:cs="Times New Roman"/>
                <w:b w:val="0"/>
                <w:bCs w:val="0"/>
                <w:sz w:val="24"/>
                <w:szCs w:val="24"/>
                <w:lang w:val="kk-KZ"/>
              </w:rPr>
            </w:pPr>
            <w:r w:rsidRPr="00C5453C">
              <w:rPr>
                <w:rFonts w:ascii="Times New Roman" w:hAnsi="Times New Roman" w:cs="Times New Roman"/>
                <w:sz w:val="24"/>
                <w:szCs w:val="24"/>
                <w:lang w:val="kk-KZ"/>
              </w:rPr>
              <w:t xml:space="preserve">1 мамыр – Қазақстан халқының бірлігі күніне арналған </w:t>
            </w:r>
            <w:r w:rsidRPr="00C5453C">
              <w:rPr>
                <w:rFonts w:ascii="Times New Roman" w:hAnsi="Times New Roman" w:cs="Times New Roman"/>
                <w:b/>
                <w:sz w:val="24"/>
                <w:szCs w:val="24"/>
                <w:lang w:val="kk-KZ"/>
              </w:rPr>
              <w:t>«Dostyq FEST»</w:t>
            </w:r>
          </w:p>
        </w:tc>
        <w:tc>
          <w:tcPr>
            <w:tcW w:w="2863" w:type="dxa"/>
          </w:tcPr>
          <w:p w14:paraId="642DAEFD" w14:textId="77777777" w:rsidR="00B92D30" w:rsidRPr="00C5453C" w:rsidRDefault="00B92D30" w:rsidP="00365A50">
            <w:pPr>
              <w:spacing w:after="0" w:line="240" w:lineRule="auto"/>
              <w:contextualSpacing/>
              <w:jc w:val="both"/>
              <w:rPr>
                <w:rStyle w:val="afc"/>
                <w:rFonts w:ascii="Times New Roman" w:hAnsi="Times New Roman" w:cs="Times New Roman"/>
                <w:i w:val="0"/>
                <w:iCs w:val="0"/>
                <w:sz w:val="24"/>
                <w:szCs w:val="24"/>
                <w:lang w:val="kk-KZ"/>
              </w:rPr>
            </w:pPr>
            <w:r w:rsidRPr="00C5453C">
              <w:rPr>
                <w:rFonts w:ascii="Times New Roman" w:hAnsi="Times New Roman" w:cs="Times New Roman"/>
                <w:sz w:val="24"/>
                <w:szCs w:val="24"/>
                <w:lang w:val="kk-KZ"/>
              </w:rPr>
              <w:t xml:space="preserve"> Тәрбиеленушілер арасында мерекелік іс- шара</w:t>
            </w:r>
          </w:p>
        </w:tc>
        <w:tc>
          <w:tcPr>
            <w:tcW w:w="2410" w:type="dxa"/>
            <w:gridSpan w:val="2"/>
          </w:tcPr>
          <w:p w14:paraId="479F1A45"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Мектепке дейінгі ұйымның  тәрбиешілері, әдіскерлері, ата-аналар, музыка жетекшісі</w:t>
            </w:r>
          </w:p>
        </w:tc>
        <w:tc>
          <w:tcPr>
            <w:tcW w:w="1418" w:type="dxa"/>
          </w:tcPr>
          <w:p w14:paraId="3DBF944B"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Мамыр </w:t>
            </w:r>
          </w:p>
          <w:p w14:paraId="79A8E92B"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 апта</w:t>
            </w:r>
          </w:p>
        </w:tc>
      </w:tr>
      <w:tr w:rsidR="00B92D30" w:rsidRPr="00C5453C" w14:paraId="191F5F90" w14:textId="77777777" w:rsidTr="00417E32">
        <w:tc>
          <w:tcPr>
            <w:tcW w:w="755" w:type="dxa"/>
            <w:gridSpan w:val="2"/>
          </w:tcPr>
          <w:p w14:paraId="644792BD"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2</w:t>
            </w:r>
          </w:p>
        </w:tc>
        <w:tc>
          <w:tcPr>
            <w:tcW w:w="3186" w:type="dxa"/>
            <w:gridSpan w:val="2"/>
            <w:vAlign w:val="center"/>
          </w:tcPr>
          <w:p w14:paraId="28D558E5" w14:textId="77777777" w:rsidR="00B92D30" w:rsidRPr="00C5453C" w:rsidRDefault="00B92D30" w:rsidP="00365A50">
            <w:pPr>
              <w:spacing w:after="0" w:line="240" w:lineRule="auto"/>
              <w:contextualSpacing/>
              <w:rPr>
                <w:rFonts w:ascii="Times New Roman" w:eastAsia="Times New Roman" w:hAnsi="Times New Roman" w:cs="Times New Roman"/>
                <w:sz w:val="24"/>
                <w:szCs w:val="24"/>
                <w:lang w:val="kk-KZ"/>
              </w:rPr>
            </w:pPr>
            <w:r w:rsidRPr="00C5453C">
              <w:rPr>
                <w:rStyle w:val="a7"/>
                <w:rFonts w:ascii="Times New Roman" w:hAnsi="Times New Roman" w:cs="Times New Roman"/>
                <w:sz w:val="24"/>
                <w:szCs w:val="24"/>
                <w:lang w:val="kk-KZ"/>
              </w:rPr>
              <w:t>«Кішкентай тәртіп сақшылары»</w:t>
            </w:r>
          </w:p>
        </w:tc>
        <w:tc>
          <w:tcPr>
            <w:tcW w:w="2863" w:type="dxa"/>
          </w:tcPr>
          <w:p w14:paraId="1BC002D0" w14:textId="77777777" w:rsidR="00B92D30" w:rsidRPr="00C5453C" w:rsidRDefault="00B92D30" w:rsidP="00365A50">
            <w:pPr>
              <w:spacing w:after="0" w:line="240" w:lineRule="auto"/>
              <w:contextualSpacing/>
              <w:jc w:val="both"/>
              <w:rPr>
                <w:rFonts w:ascii="Times New Roman" w:hAnsi="Times New Roman" w:cs="Times New Roman"/>
                <w:i/>
                <w:iCs/>
                <w:sz w:val="24"/>
                <w:szCs w:val="24"/>
                <w:lang w:val="kk-KZ" w:eastAsia="ru-RU"/>
              </w:rPr>
            </w:pPr>
            <w:r w:rsidRPr="00C5453C">
              <w:rPr>
                <w:rStyle w:val="afc"/>
                <w:rFonts w:ascii="Times New Roman" w:hAnsi="Times New Roman" w:cs="Times New Roman"/>
                <w:sz w:val="24"/>
                <w:szCs w:val="24"/>
                <w:lang w:val="kk-KZ"/>
              </w:rPr>
              <w:t xml:space="preserve">  Спорт  апталығы (күшті, ептілікті, өзара көмек пен тәртіпті насихаттайтын эстафеталар мен командалық  ойындар </w:t>
            </w:r>
          </w:p>
        </w:tc>
        <w:tc>
          <w:tcPr>
            <w:tcW w:w="2410" w:type="dxa"/>
            <w:gridSpan w:val="2"/>
          </w:tcPr>
          <w:p w14:paraId="3038B331"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eastAsia="ru-RU"/>
              </w:rPr>
            </w:pPr>
            <w:r w:rsidRPr="00C5453C">
              <w:rPr>
                <w:rFonts w:ascii="Times New Roman" w:hAnsi="Times New Roman" w:cs="Times New Roman"/>
                <w:sz w:val="24"/>
                <w:szCs w:val="24"/>
                <w:lang w:val="kk-KZ"/>
              </w:rPr>
              <w:t>Мектепке дейінгі ұйымның  тәрбиешілері, әдіскерлері, ата-аналар,  дене шынықтыру нұсқаушысы</w:t>
            </w:r>
          </w:p>
        </w:tc>
        <w:tc>
          <w:tcPr>
            <w:tcW w:w="1418" w:type="dxa"/>
          </w:tcPr>
          <w:p w14:paraId="0A3F192C"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 Мамыр </w:t>
            </w:r>
          </w:p>
          <w:p w14:paraId="31B57391" w14:textId="77777777" w:rsidR="00B92D30" w:rsidRPr="00C5453C" w:rsidRDefault="00B92D30"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 апта</w:t>
            </w:r>
          </w:p>
        </w:tc>
      </w:tr>
    </w:tbl>
    <w:p w14:paraId="25187FDE" w14:textId="77777777" w:rsidR="0040635D" w:rsidRPr="00C5453C" w:rsidRDefault="0040635D" w:rsidP="00365A50">
      <w:pPr>
        <w:pStyle w:val="a8"/>
        <w:spacing w:before="0" w:beforeAutospacing="0" w:after="200" w:afterAutospacing="0"/>
        <w:contextualSpacing/>
        <w:rPr>
          <w:rFonts w:eastAsiaTheme="minorHAnsi"/>
          <w:bCs/>
          <w:lang w:val="kk-KZ" w:eastAsia="en-US"/>
        </w:rPr>
      </w:pPr>
    </w:p>
    <w:p w14:paraId="51713379" w14:textId="12911755" w:rsidR="0040635D" w:rsidRPr="00C5453C" w:rsidRDefault="00CC790C"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4.3. Қауіпсіздік мектебі (жол,өрт, төтенше жағдайлар кезіндегі мінез-құлық)</w:t>
      </w:r>
      <w:r w:rsidRPr="00C5453C">
        <w:rPr>
          <w:rFonts w:ascii="Times New Roman" w:hAnsi="Times New Roman" w:cs="Times New Roman"/>
          <w:b/>
          <w:sz w:val="24"/>
          <w:szCs w:val="24"/>
          <w:lang w:val="kk-KZ"/>
        </w:rPr>
        <w:br/>
      </w:r>
    </w:p>
    <w:tbl>
      <w:tblPr>
        <w:tblStyle w:val="a4"/>
        <w:tblW w:w="10060" w:type="dxa"/>
        <w:tblLook w:val="04A0" w:firstRow="1" w:lastRow="0" w:firstColumn="1" w:lastColumn="0" w:noHBand="0" w:noVBand="1"/>
      </w:tblPr>
      <w:tblGrid>
        <w:gridCol w:w="567"/>
        <w:gridCol w:w="1985"/>
        <w:gridCol w:w="4678"/>
        <w:gridCol w:w="2830"/>
      </w:tblGrid>
      <w:tr w:rsidR="00BB18A6" w:rsidRPr="00C5453C" w14:paraId="408ECD33" w14:textId="77777777" w:rsidTr="00365A50">
        <w:tc>
          <w:tcPr>
            <w:tcW w:w="567" w:type="dxa"/>
          </w:tcPr>
          <w:p w14:paraId="475F52EA" w14:textId="77777777" w:rsidR="00B33EF2" w:rsidRPr="00C5453C" w:rsidRDefault="00B33EF2" w:rsidP="00365A50">
            <w:pPr>
              <w:spacing w:after="0" w:line="240" w:lineRule="auto"/>
              <w:contextualSpacing/>
              <w:jc w:val="both"/>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w:t>
            </w:r>
          </w:p>
          <w:p w14:paraId="2EFCB85F" w14:textId="77777777" w:rsidR="00B33EF2" w:rsidRPr="00C5453C" w:rsidRDefault="00B33EF2" w:rsidP="00365A50">
            <w:pPr>
              <w:spacing w:after="0" w:line="240" w:lineRule="auto"/>
              <w:contextualSpacing/>
              <w:jc w:val="both"/>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р/с</w:t>
            </w:r>
          </w:p>
        </w:tc>
        <w:tc>
          <w:tcPr>
            <w:tcW w:w="1985" w:type="dxa"/>
          </w:tcPr>
          <w:p w14:paraId="3039D46D" w14:textId="77777777" w:rsidR="00B33EF2" w:rsidRPr="00C5453C" w:rsidRDefault="00B33EF2"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rPr>
              <w:t>Тақырыптар</w:t>
            </w:r>
          </w:p>
        </w:tc>
        <w:tc>
          <w:tcPr>
            <w:tcW w:w="4678" w:type="dxa"/>
          </w:tcPr>
          <w:p w14:paraId="3597311D" w14:textId="77777777" w:rsidR="00B33EF2" w:rsidRPr="00C5453C" w:rsidRDefault="00B33EF2"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Міндеттері</w:t>
            </w:r>
          </w:p>
        </w:tc>
        <w:tc>
          <w:tcPr>
            <w:tcW w:w="2830" w:type="dxa"/>
          </w:tcPr>
          <w:p w14:paraId="0444055F" w14:textId="40544542" w:rsidR="00B33EF2" w:rsidRPr="00C5453C" w:rsidRDefault="00B33EF2"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Мерзімі</w:t>
            </w:r>
          </w:p>
        </w:tc>
      </w:tr>
      <w:tr w:rsidR="00BB18A6" w:rsidRPr="00C5453C" w14:paraId="28FAF9B5" w14:textId="77777777" w:rsidTr="00365A50">
        <w:tc>
          <w:tcPr>
            <w:tcW w:w="567" w:type="dxa"/>
          </w:tcPr>
          <w:p w14:paraId="41630681"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w:t>
            </w:r>
          </w:p>
        </w:tc>
        <w:tc>
          <w:tcPr>
            <w:tcW w:w="1985" w:type="dxa"/>
          </w:tcPr>
          <w:p w14:paraId="0EFD48B3"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«Кішкентай құтқарушылар академиясы» квест-ойыны </w:t>
            </w:r>
          </w:p>
        </w:tc>
        <w:tc>
          <w:tcPr>
            <w:tcW w:w="4678" w:type="dxa"/>
          </w:tcPr>
          <w:p w14:paraId="25DAB998"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«Қауіпсіз үй» (қауіпті және қауіпсіз заттар);</w:t>
            </w:r>
          </w:p>
          <w:p w14:paraId="530EC965"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«Бағдаршам» (ЖҚЕ);</w:t>
            </w:r>
          </w:p>
          <w:p w14:paraId="795104F9"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«Орман жолы» (табиғаттағы қауіпсіздік);</w:t>
            </w:r>
          </w:p>
          <w:p w14:paraId="3438CA21"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«112 қызметі» (жедел қызметтер);</w:t>
            </w:r>
          </w:p>
          <w:p w14:paraId="01AF2FA1" w14:textId="77777777" w:rsidR="00B33EF2" w:rsidRPr="00C5453C" w:rsidRDefault="00B33EF2" w:rsidP="00365A50">
            <w:pPr>
              <w:pStyle w:val="a8"/>
              <w:spacing w:before="0" w:beforeAutospacing="0" w:after="0" w:afterAutospacing="0"/>
              <w:contextualSpacing/>
              <w:rPr>
                <w:rFonts w:eastAsiaTheme="minorHAnsi"/>
                <w:lang w:val="kk-KZ" w:eastAsia="en-US"/>
              </w:rPr>
            </w:pPr>
            <w:r w:rsidRPr="00C5453C">
              <w:rPr>
                <w:rFonts w:eastAsiaTheme="minorHAnsi"/>
                <w:lang w:val="kk-KZ" w:eastAsia="en-US"/>
              </w:rPr>
              <w:t xml:space="preserve">- «Досыңа көмек көрсет» (жарақат алған кезде қарапайым әрекет ету).  </w:t>
            </w:r>
          </w:p>
        </w:tc>
        <w:tc>
          <w:tcPr>
            <w:tcW w:w="2830" w:type="dxa"/>
          </w:tcPr>
          <w:p w14:paraId="38C2EC96"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Қыркүйек </w:t>
            </w:r>
          </w:p>
        </w:tc>
      </w:tr>
      <w:tr w:rsidR="00BB18A6" w:rsidRPr="00C5453C" w14:paraId="66CDD83B" w14:textId="77777777" w:rsidTr="00365A50">
        <w:tc>
          <w:tcPr>
            <w:tcW w:w="567" w:type="dxa"/>
          </w:tcPr>
          <w:p w14:paraId="3F4A5C9C"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2</w:t>
            </w:r>
          </w:p>
        </w:tc>
        <w:tc>
          <w:tcPr>
            <w:tcW w:w="1985" w:type="dxa"/>
          </w:tcPr>
          <w:p w14:paraId="22CFADEE"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«Қауіпсіздік мамандарының күні»</w:t>
            </w:r>
          </w:p>
        </w:tc>
        <w:tc>
          <w:tcPr>
            <w:tcW w:w="4678" w:type="dxa"/>
          </w:tcPr>
          <w:p w14:paraId="14505476"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Полиция, жедел жәрдем, өрт сөндіру және құтқару қызметінің мамандарын шақыру. Балаларға  тәрбиеленушілерді арнайы техника түрлерімен таныстыру;  қызметтік киімдер мен қауіпсіздік жабдықтарының негізгі элементтері туралы түсінік қалыптастыру; балалардың қауіпсіздікке бағытталған қарапайым жаттығуларға қатысуын ұйымдастыру; қауіпсіздік мамандарына сұрақ қоюға және олардың еңбегі туралы ақпарат алуға ынталандыру.</w:t>
            </w:r>
          </w:p>
        </w:tc>
        <w:tc>
          <w:tcPr>
            <w:tcW w:w="2830" w:type="dxa"/>
          </w:tcPr>
          <w:p w14:paraId="68C4F3E7"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Қазан</w:t>
            </w:r>
          </w:p>
        </w:tc>
      </w:tr>
      <w:tr w:rsidR="00BB18A6" w:rsidRPr="00C5453C" w14:paraId="370AFF15" w14:textId="77777777" w:rsidTr="00365A50">
        <w:tc>
          <w:tcPr>
            <w:tcW w:w="567" w:type="dxa"/>
          </w:tcPr>
          <w:p w14:paraId="01ED3E2F"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3</w:t>
            </w:r>
          </w:p>
        </w:tc>
        <w:tc>
          <w:tcPr>
            <w:tcW w:w="1985" w:type="dxa"/>
          </w:tcPr>
          <w:p w14:paraId="05773006"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«Қауіпсіздік</w:t>
            </w:r>
            <w:r w:rsidRPr="00C5453C">
              <w:rPr>
                <w:rFonts w:ascii="Times New Roman" w:hAnsi="Times New Roman" w:cs="Times New Roman"/>
                <w:sz w:val="24"/>
                <w:szCs w:val="24"/>
              </w:rPr>
              <w:t xml:space="preserve"> өзімнен </w:t>
            </w:r>
            <w:r w:rsidRPr="00C5453C">
              <w:rPr>
                <w:rFonts w:ascii="Times New Roman" w:hAnsi="Times New Roman" w:cs="Times New Roman"/>
                <w:sz w:val="24"/>
                <w:szCs w:val="24"/>
              </w:rPr>
              <w:lastRenderedPageBreak/>
              <w:t>басталады» интерактивті фестивалі</w:t>
            </w:r>
          </w:p>
        </w:tc>
        <w:tc>
          <w:tcPr>
            <w:tcW w:w="4678" w:type="dxa"/>
          </w:tcPr>
          <w:p w14:paraId="487A0A55"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lastRenderedPageBreak/>
              <w:t xml:space="preserve">Велоқалашықта» велосипедпен жүру қауіпсіздігі мен қорғаныс құралдарын </w:t>
            </w:r>
            <w:r w:rsidRPr="00C5453C">
              <w:rPr>
                <w:rFonts w:ascii="Times New Roman" w:hAnsi="Times New Roman" w:cs="Times New Roman"/>
                <w:sz w:val="24"/>
                <w:szCs w:val="24"/>
                <w:lang w:val="kk-KZ"/>
              </w:rPr>
              <w:lastRenderedPageBreak/>
              <w:t>қолдануға үйрету; «Өрт сөндіру зертханасында» өрт қауіпсіздігі ережелерін меңгерту; «Жаяу жүргіншілер мектебінде» жол қозғалысы ережелері мен қауіпсіз өту дағдыларын қалыптастыру; «Денсаулық аралында» жеке гигиена мен денсаулықты сақтау дағдыларын дамыту; «Қауіпсіздік театрында» қауіпті жағдайларды ажыратып, дұрыс әрекет етуге үйрету; әр топтың өз алаңын таныстыруы арқылы алған білімдерін бекіту.</w:t>
            </w:r>
          </w:p>
        </w:tc>
        <w:tc>
          <w:tcPr>
            <w:tcW w:w="2830" w:type="dxa"/>
          </w:tcPr>
          <w:p w14:paraId="0CEB3989"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lastRenderedPageBreak/>
              <w:t xml:space="preserve">Қараша </w:t>
            </w:r>
          </w:p>
        </w:tc>
      </w:tr>
      <w:tr w:rsidR="00BB18A6" w:rsidRPr="00C5453C" w14:paraId="25E22CDA" w14:textId="77777777" w:rsidTr="00365A50">
        <w:tc>
          <w:tcPr>
            <w:tcW w:w="567" w:type="dxa"/>
          </w:tcPr>
          <w:p w14:paraId="3BE898F4"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lastRenderedPageBreak/>
              <w:t>4</w:t>
            </w:r>
          </w:p>
        </w:tc>
        <w:tc>
          <w:tcPr>
            <w:tcW w:w="1985" w:type="dxa"/>
          </w:tcPr>
          <w:p w14:paraId="654097B0"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VR немесе «Қауіпсіз әлем» мультимедиялық саяхат  </w:t>
            </w:r>
          </w:p>
          <w:p w14:paraId="7A082CFA" w14:textId="77777777" w:rsidR="00B33EF2" w:rsidRPr="00C5453C" w:rsidRDefault="00B33EF2" w:rsidP="00365A50">
            <w:pPr>
              <w:spacing w:after="0" w:line="240" w:lineRule="auto"/>
              <w:contextualSpacing/>
              <w:rPr>
                <w:rFonts w:ascii="Times New Roman" w:hAnsi="Times New Roman" w:cs="Times New Roman"/>
                <w:sz w:val="24"/>
                <w:szCs w:val="24"/>
                <w:lang w:val="kk-KZ"/>
              </w:rPr>
            </w:pPr>
          </w:p>
        </w:tc>
        <w:tc>
          <w:tcPr>
            <w:tcW w:w="4678" w:type="dxa"/>
          </w:tcPr>
          <w:p w14:paraId="26B25E32"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интерактивті панель, проектор және планшеттерді пайдалана отырып, балалардың проблемалық жағдаяттарды шешу дағдыларын қалыптастыру; дүкенде адасып қалған кезде дұрыс әрекет етуге үйрету; бейтаныс заттарды байқап, сақтық танытуға баулу; жаңбыр, найзағай кезінде қауіпсіздік ережелерін меңгерту; бейтаныс адамның сыйлығын қабылдамауға және қауіпсіз қашықтық сақтауға үйрету.</w:t>
            </w:r>
          </w:p>
        </w:tc>
        <w:tc>
          <w:tcPr>
            <w:tcW w:w="2830" w:type="dxa"/>
          </w:tcPr>
          <w:p w14:paraId="23D462E2"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Желтоқсан </w:t>
            </w:r>
          </w:p>
        </w:tc>
      </w:tr>
      <w:tr w:rsidR="00BB18A6" w:rsidRPr="00C5453C" w14:paraId="722CE97D" w14:textId="77777777" w:rsidTr="00365A50">
        <w:tc>
          <w:tcPr>
            <w:tcW w:w="567" w:type="dxa"/>
          </w:tcPr>
          <w:p w14:paraId="70DF7C3C"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5</w:t>
            </w:r>
          </w:p>
        </w:tc>
        <w:tc>
          <w:tcPr>
            <w:tcW w:w="1985" w:type="dxa"/>
          </w:tcPr>
          <w:p w14:paraId="48AE1038"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«Қауіпсіз әдеттер апталығы» челленджі</w:t>
            </w:r>
          </w:p>
        </w:tc>
        <w:tc>
          <w:tcPr>
            <w:tcW w:w="4678" w:type="dxa"/>
          </w:tcPr>
          <w:p w14:paraId="58B10916"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Әр күн белгілі бір тақырыпқа арналады:</w:t>
            </w:r>
          </w:p>
          <w:p w14:paraId="1AB67B8B"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-Дүйсенбі — үйдегі қауіпсіздік;</w:t>
            </w:r>
          </w:p>
          <w:p w14:paraId="65AE4236"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-Сейсенбі — жолдағы қауіпсіздік;</w:t>
            </w:r>
          </w:p>
          <w:p w14:paraId="692EECBA"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Сәрсенбі — денсаулық пен гигиена;</w:t>
            </w:r>
          </w:p>
          <w:p w14:paraId="483C96FA"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Бейсенбі — табиғаттағы қауіпсіздік;</w:t>
            </w:r>
          </w:p>
          <w:p w14:paraId="5778D4E1"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 xml:space="preserve">- Жұма — қарым-қатынас кезіндегі қауіпсіздік. </w:t>
            </w:r>
            <w:r w:rsidRPr="00C5453C">
              <w:rPr>
                <w:rFonts w:ascii="Times New Roman" w:hAnsi="Times New Roman" w:cs="Times New Roman"/>
                <w:sz w:val="24"/>
                <w:szCs w:val="24"/>
              </w:rPr>
              <w:t>Тапсырмаларды орындағаны үшін балалар стикерлер немесе жетондар алады.</w:t>
            </w:r>
          </w:p>
        </w:tc>
        <w:tc>
          <w:tcPr>
            <w:tcW w:w="2830" w:type="dxa"/>
          </w:tcPr>
          <w:p w14:paraId="518B9055"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Қаңтар </w:t>
            </w:r>
          </w:p>
        </w:tc>
      </w:tr>
      <w:tr w:rsidR="00BB18A6" w:rsidRPr="00C5453C" w14:paraId="087C2391" w14:textId="77777777" w:rsidTr="00365A50">
        <w:tc>
          <w:tcPr>
            <w:tcW w:w="567" w:type="dxa"/>
          </w:tcPr>
          <w:p w14:paraId="40064DBB"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6</w:t>
            </w:r>
          </w:p>
        </w:tc>
        <w:tc>
          <w:tcPr>
            <w:tcW w:w="1985" w:type="dxa"/>
          </w:tcPr>
          <w:p w14:paraId="4CE0D95F"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w:t>
            </w:r>
            <w:r w:rsidRPr="00C5453C">
              <w:rPr>
                <w:rFonts w:ascii="Times New Roman" w:hAnsi="Times New Roman" w:cs="Times New Roman"/>
                <w:sz w:val="24"/>
                <w:szCs w:val="24"/>
                <w:lang w:val="kk-KZ"/>
              </w:rPr>
              <w:t>Егер….не істеу керек</w:t>
            </w:r>
            <w:r w:rsidRPr="00C5453C">
              <w:rPr>
                <w:rFonts w:ascii="Times New Roman" w:hAnsi="Times New Roman" w:cs="Times New Roman"/>
                <w:sz w:val="24"/>
                <w:szCs w:val="24"/>
              </w:rPr>
              <w:t>?» жағдаяттар театры</w:t>
            </w:r>
          </w:p>
          <w:p w14:paraId="68FFF491" w14:textId="77777777" w:rsidR="00B33EF2" w:rsidRPr="00C5453C" w:rsidRDefault="00B33EF2" w:rsidP="00365A50">
            <w:pPr>
              <w:spacing w:after="0" w:line="240" w:lineRule="auto"/>
              <w:contextualSpacing/>
              <w:rPr>
                <w:rFonts w:ascii="Times New Roman" w:hAnsi="Times New Roman" w:cs="Times New Roman"/>
                <w:sz w:val="24"/>
                <w:szCs w:val="24"/>
                <w:lang w:val="kk-KZ"/>
              </w:rPr>
            </w:pPr>
          </w:p>
        </w:tc>
        <w:tc>
          <w:tcPr>
            <w:tcW w:w="4678" w:type="dxa"/>
          </w:tcPr>
          <w:p w14:paraId="3E563D76"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Балалар мынадай: - үйде жалғыз қалғанда;</w:t>
            </w:r>
          </w:p>
          <w:p w14:paraId="0D80A918"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дәрі тауып алған кезде; - адасып қалғанда; - түтін көргенде; -бейтаныс адамды кездестірген жағдайдағы көріністерді ойнайды.</w:t>
            </w:r>
          </w:p>
        </w:tc>
        <w:tc>
          <w:tcPr>
            <w:tcW w:w="2830" w:type="dxa"/>
          </w:tcPr>
          <w:p w14:paraId="1BE3AD4D"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Ақпан </w:t>
            </w:r>
          </w:p>
        </w:tc>
      </w:tr>
      <w:tr w:rsidR="00BB18A6" w:rsidRPr="00C5453C" w14:paraId="4BCDCDF8" w14:textId="77777777" w:rsidTr="00365A50">
        <w:tc>
          <w:tcPr>
            <w:tcW w:w="567" w:type="dxa"/>
          </w:tcPr>
          <w:p w14:paraId="1D6D14D2"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7</w:t>
            </w:r>
          </w:p>
        </w:tc>
        <w:tc>
          <w:tcPr>
            <w:tcW w:w="1985" w:type="dxa"/>
          </w:tcPr>
          <w:p w14:paraId="7CC47708"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4, 5 жастағы балаларға арналған QR-квест</w:t>
            </w:r>
          </w:p>
        </w:tc>
        <w:tc>
          <w:tcPr>
            <w:tcW w:w="4678" w:type="dxa"/>
          </w:tcPr>
          <w:p w14:paraId="18175755"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Балабақша аумағына QR-кодтар орналастырылады. Оларды сканерлегеннен кейін балалар: жұмбақтар; тапсырмалар; қауіпті жағдаяттар бейнеленген суреттерді алады</w:t>
            </w:r>
          </w:p>
        </w:tc>
        <w:tc>
          <w:tcPr>
            <w:tcW w:w="2830" w:type="dxa"/>
          </w:tcPr>
          <w:p w14:paraId="527E213C"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Наурыз </w:t>
            </w:r>
          </w:p>
        </w:tc>
      </w:tr>
      <w:tr w:rsidR="00BB18A6" w:rsidRPr="00C5453C" w14:paraId="58B6D9F4" w14:textId="77777777" w:rsidTr="00365A50">
        <w:tc>
          <w:tcPr>
            <w:tcW w:w="567" w:type="dxa"/>
          </w:tcPr>
          <w:p w14:paraId="31636E66"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8</w:t>
            </w:r>
          </w:p>
        </w:tc>
        <w:tc>
          <w:tcPr>
            <w:tcW w:w="1985" w:type="dxa"/>
          </w:tcPr>
          <w:p w14:paraId="4E8F0796" w14:textId="77777777" w:rsidR="00B33EF2" w:rsidRPr="00C5453C" w:rsidRDefault="00B33EF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«Қауіпсіз бағыт» акциясы</w:t>
            </w:r>
          </w:p>
          <w:p w14:paraId="6022D8BC"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bCs/>
                <w:sz w:val="24"/>
                <w:szCs w:val="24"/>
                <w:lang w:val="kk-KZ"/>
              </w:rPr>
              <w:t xml:space="preserve">Ата-аналармен </w:t>
            </w:r>
          </w:p>
        </w:tc>
        <w:tc>
          <w:tcPr>
            <w:tcW w:w="4678" w:type="dxa"/>
          </w:tcPr>
          <w:p w14:paraId="33E19CEF"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rPr>
              <w:t>Ата-аналармен бірге:</w:t>
            </w:r>
            <w:r w:rsidRPr="00C5453C">
              <w:rPr>
                <w:rFonts w:ascii="Times New Roman" w:hAnsi="Times New Roman" w:cs="Times New Roman"/>
                <w:sz w:val="24"/>
                <w:szCs w:val="24"/>
                <w:lang w:val="kk-KZ"/>
              </w:rPr>
              <w:t xml:space="preserve"> </w:t>
            </w:r>
          </w:p>
          <w:p w14:paraId="714E413B"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 «Үй – балабақша» бағытын құрастыру; </w:t>
            </w:r>
          </w:p>
          <w:p w14:paraId="62296E6A"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 қауіпсіз және қауіпті жерлердің (орындардың) фотоколлажын жасау; </w:t>
            </w:r>
          </w:p>
          <w:p w14:paraId="6A7DCD9E"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баланың ойлауы бойынша аудан картасын әзірлеу.</w:t>
            </w:r>
          </w:p>
        </w:tc>
        <w:tc>
          <w:tcPr>
            <w:tcW w:w="2830" w:type="dxa"/>
          </w:tcPr>
          <w:p w14:paraId="774622ED"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Наурыз </w:t>
            </w:r>
          </w:p>
        </w:tc>
      </w:tr>
      <w:tr w:rsidR="00BB18A6" w:rsidRPr="00C5453C" w14:paraId="3065B76D" w14:textId="77777777" w:rsidTr="00365A50">
        <w:tc>
          <w:tcPr>
            <w:tcW w:w="567" w:type="dxa"/>
          </w:tcPr>
          <w:p w14:paraId="79D44938"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9</w:t>
            </w:r>
          </w:p>
        </w:tc>
        <w:tc>
          <w:tcPr>
            <w:tcW w:w="1985" w:type="dxa"/>
          </w:tcPr>
          <w:p w14:paraId="6009D28B"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«Неге бұл қауіпті?» STEM-зертханасы</w:t>
            </w:r>
          </w:p>
        </w:tc>
        <w:tc>
          <w:tcPr>
            <w:tcW w:w="4678" w:type="dxa"/>
          </w:tcPr>
          <w:p w14:paraId="73DEF93B"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Қарапайым тәжірибе жасау: </w:t>
            </w:r>
          </w:p>
          <w:p w14:paraId="4C0C4B5D"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неге сіріңкемен ойнауға болмайды;</w:t>
            </w:r>
          </w:p>
          <w:p w14:paraId="0EB3FD3D"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неліктен мұз тайғанақ болады;</w:t>
            </w:r>
          </w:p>
          <w:p w14:paraId="2A06C775"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lastRenderedPageBreak/>
              <w:t>- жарық түсіретін заттар не үшін қажет;</w:t>
            </w:r>
          </w:p>
          <w:p w14:paraId="611E931E"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неге қолды жуу маңызды.</w:t>
            </w:r>
          </w:p>
          <w:p w14:paraId="6CFEC7E7"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Бақылау арқылы балалар қорытынды жасайды. </w:t>
            </w:r>
          </w:p>
        </w:tc>
        <w:tc>
          <w:tcPr>
            <w:tcW w:w="2830" w:type="dxa"/>
          </w:tcPr>
          <w:p w14:paraId="0547D93D"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lastRenderedPageBreak/>
              <w:t xml:space="preserve">Сәуір </w:t>
            </w:r>
          </w:p>
        </w:tc>
      </w:tr>
      <w:tr w:rsidR="00BB18A6" w:rsidRPr="00C5453C" w14:paraId="526078CA" w14:textId="77777777" w:rsidTr="00365A50">
        <w:trPr>
          <w:trHeight w:val="321"/>
        </w:trPr>
        <w:tc>
          <w:tcPr>
            <w:tcW w:w="567" w:type="dxa"/>
          </w:tcPr>
          <w:p w14:paraId="493AA843"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lastRenderedPageBreak/>
              <w:t>10</w:t>
            </w:r>
          </w:p>
        </w:tc>
        <w:tc>
          <w:tcPr>
            <w:tcW w:w="1985" w:type="dxa"/>
          </w:tcPr>
          <w:p w14:paraId="6A56001C"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bCs/>
                <w:sz w:val="24"/>
                <w:szCs w:val="24"/>
                <w:lang w:val="kk-KZ"/>
              </w:rPr>
              <w:t>«Мен қауіпсіздік ережелерін білемін» кішкентай сарапшылар форумы</w:t>
            </w:r>
          </w:p>
        </w:tc>
        <w:tc>
          <w:tcPr>
            <w:tcW w:w="4678" w:type="dxa"/>
          </w:tcPr>
          <w:p w14:paraId="004F0FFC"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Балалар конференциясының форматы: - балалар шағын презентациялар дайындайды;- қауіпсіздік ережелері туралы әңгімелейді;- плакаттарды, макеттер мен суреттерді таныстырады.</w:t>
            </w:r>
          </w:p>
          <w:p w14:paraId="7424F9E8" w14:textId="77777777" w:rsidR="00B33EF2" w:rsidRPr="00C5453C" w:rsidRDefault="00B33EF2" w:rsidP="00365A50">
            <w:pPr>
              <w:spacing w:after="0" w:line="240" w:lineRule="auto"/>
              <w:contextualSpacing/>
              <w:rPr>
                <w:rFonts w:ascii="Times New Roman" w:hAnsi="Times New Roman" w:cs="Times New Roman"/>
                <w:sz w:val="24"/>
                <w:szCs w:val="24"/>
                <w:lang w:val="kk-KZ"/>
              </w:rPr>
            </w:pPr>
          </w:p>
        </w:tc>
        <w:tc>
          <w:tcPr>
            <w:tcW w:w="2830" w:type="dxa"/>
          </w:tcPr>
          <w:p w14:paraId="49941E70"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Сәуір</w:t>
            </w:r>
          </w:p>
        </w:tc>
      </w:tr>
      <w:tr w:rsidR="00BB18A6" w:rsidRPr="00C5453C" w14:paraId="1324EF3D" w14:textId="77777777" w:rsidTr="00365A50">
        <w:trPr>
          <w:trHeight w:val="321"/>
        </w:trPr>
        <w:tc>
          <w:tcPr>
            <w:tcW w:w="567" w:type="dxa"/>
          </w:tcPr>
          <w:p w14:paraId="5A06CFDF"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11</w:t>
            </w:r>
          </w:p>
        </w:tc>
        <w:tc>
          <w:tcPr>
            <w:tcW w:w="1985" w:type="dxa"/>
          </w:tcPr>
          <w:p w14:paraId="52618CD4"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 </w:t>
            </w:r>
            <w:r w:rsidRPr="00C5453C">
              <w:rPr>
                <w:rFonts w:ascii="Times New Roman" w:hAnsi="Times New Roman" w:cs="Times New Roman"/>
                <w:bCs/>
                <w:sz w:val="24"/>
                <w:szCs w:val="24"/>
              </w:rPr>
              <w:t>«Айналадағы қауіпсіздік» отбасылық жоба</w:t>
            </w:r>
          </w:p>
          <w:p w14:paraId="036493A9" w14:textId="77777777" w:rsidR="00B33EF2" w:rsidRPr="00C5453C" w:rsidRDefault="00B33EF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Ата-аналармен</w:t>
            </w:r>
          </w:p>
        </w:tc>
        <w:tc>
          <w:tcPr>
            <w:tcW w:w="4678" w:type="dxa"/>
          </w:tcPr>
          <w:p w14:paraId="44816A6C"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Ата-аналар балаларымен бірге қысқа бейнероликтер түсіреді:</w:t>
            </w:r>
          </w:p>
          <w:p w14:paraId="33DC9BA2"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bCs/>
                <w:sz w:val="24"/>
                <w:szCs w:val="24"/>
                <w:lang w:val="kk-KZ"/>
              </w:rPr>
              <w:t xml:space="preserve">- </w:t>
            </w:r>
            <w:r w:rsidRPr="00C5453C">
              <w:rPr>
                <w:rFonts w:ascii="Times New Roman" w:hAnsi="Times New Roman" w:cs="Times New Roman"/>
                <w:bCs/>
                <w:sz w:val="24"/>
                <w:szCs w:val="24"/>
              </w:rPr>
              <w:t>«Мен көлікте қауіпсіздік белдігін тағамын»</w:t>
            </w:r>
            <w:r w:rsidRPr="00C5453C">
              <w:rPr>
                <w:rFonts w:ascii="Times New Roman" w:hAnsi="Times New Roman" w:cs="Times New Roman"/>
                <w:sz w:val="24"/>
                <w:szCs w:val="24"/>
              </w:rPr>
              <w:t xml:space="preserve">; </w:t>
            </w:r>
            <w:r w:rsidRPr="00C5453C">
              <w:rPr>
                <w:rFonts w:ascii="Times New Roman" w:hAnsi="Times New Roman" w:cs="Times New Roman"/>
                <w:sz w:val="24"/>
                <w:szCs w:val="24"/>
                <w:lang w:val="kk-KZ"/>
              </w:rPr>
              <w:t xml:space="preserve"> </w:t>
            </w:r>
          </w:p>
          <w:p w14:paraId="314B6CFF"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bCs/>
                <w:sz w:val="24"/>
                <w:szCs w:val="24"/>
                <w:lang w:val="kk-KZ"/>
              </w:rPr>
              <w:t>- «Қауіпсіз серуен»</w:t>
            </w:r>
            <w:r w:rsidRPr="00C5453C">
              <w:rPr>
                <w:rFonts w:ascii="Times New Roman" w:hAnsi="Times New Roman" w:cs="Times New Roman"/>
                <w:sz w:val="24"/>
                <w:szCs w:val="24"/>
                <w:lang w:val="kk-KZ"/>
              </w:rPr>
              <w:t xml:space="preserve">; </w:t>
            </w:r>
          </w:p>
          <w:p w14:paraId="35A12FA1"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bCs/>
                <w:sz w:val="24"/>
                <w:szCs w:val="24"/>
                <w:lang w:val="kk-KZ"/>
              </w:rPr>
              <w:t>- «Тұрмыстық техника құралдарынан абай бол!»</w:t>
            </w:r>
            <w:r w:rsidRPr="00C5453C">
              <w:rPr>
                <w:rFonts w:ascii="Times New Roman" w:hAnsi="Times New Roman" w:cs="Times New Roman"/>
                <w:sz w:val="24"/>
                <w:szCs w:val="24"/>
                <w:lang w:val="kk-KZ"/>
              </w:rPr>
              <w:t xml:space="preserve">. </w:t>
            </w:r>
          </w:p>
          <w:p w14:paraId="03AD07C9"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 xml:space="preserve">  </w:t>
            </w:r>
            <w:r w:rsidRPr="00C5453C">
              <w:rPr>
                <w:rFonts w:ascii="Times New Roman" w:hAnsi="Times New Roman" w:cs="Times New Roman"/>
                <w:sz w:val="24"/>
                <w:szCs w:val="24"/>
              </w:rPr>
              <w:t>Түсірілген бейнероликтерден ортақ фильм жасауға болады.</w:t>
            </w:r>
          </w:p>
          <w:p w14:paraId="20106AC3" w14:textId="77777777" w:rsidR="00B33EF2" w:rsidRPr="00C5453C" w:rsidRDefault="00B33EF2" w:rsidP="00365A50">
            <w:pPr>
              <w:spacing w:after="0" w:line="240" w:lineRule="auto"/>
              <w:contextualSpacing/>
              <w:rPr>
                <w:rFonts w:ascii="Times New Roman" w:hAnsi="Times New Roman" w:cs="Times New Roman"/>
                <w:sz w:val="24"/>
                <w:szCs w:val="24"/>
                <w:lang w:val="kk-KZ"/>
              </w:rPr>
            </w:pPr>
          </w:p>
        </w:tc>
        <w:tc>
          <w:tcPr>
            <w:tcW w:w="2830" w:type="dxa"/>
          </w:tcPr>
          <w:p w14:paraId="30DC6BEB"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Мамыр </w:t>
            </w:r>
          </w:p>
        </w:tc>
      </w:tr>
      <w:tr w:rsidR="00BB18A6" w:rsidRPr="00C5453C" w14:paraId="437D8F3F" w14:textId="77777777" w:rsidTr="00365A50">
        <w:trPr>
          <w:trHeight w:val="321"/>
        </w:trPr>
        <w:tc>
          <w:tcPr>
            <w:tcW w:w="567" w:type="dxa"/>
          </w:tcPr>
          <w:p w14:paraId="0AFABAF9"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12</w:t>
            </w:r>
          </w:p>
        </w:tc>
        <w:tc>
          <w:tcPr>
            <w:tcW w:w="1985" w:type="dxa"/>
          </w:tcPr>
          <w:p w14:paraId="4FE3A4B1"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«Тапсырма орындау» ойыны</w:t>
            </w:r>
          </w:p>
        </w:tc>
        <w:tc>
          <w:tcPr>
            <w:tcW w:w="4678" w:type="dxa"/>
          </w:tcPr>
          <w:p w14:paraId="6B320A04"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Балаларға арналған шытырман оқиғалы шоуларға ұқсас заманауи формат. </w:t>
            </w:r>
          </w:p>
          <w:p w14:paraId="79B734FC"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Командалар келесі тапсырмаларды орындайды:</w:t>
            </w:r>
          </w:p>
          <w:p w14:paraId="0478995E"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 xml:space="preserve">- </w:t>
            </w:r>
            <w:r w:rsidRPr="00C5453C">
              <w:rPr>
                <w:rFonts w:ascii="Times New Roman" w:hAnsi="Times New Roman" w:cs="Times New Roman"/>
                <w:sz w:val="24"/>
                <w:szCs w:val="24"/>
              </w:rPr>
              <w:t>суреттен қауіпті жағдайды табу;</w:t>
            </w:r>
          </w:p>
          <w:p w14:paraId="21A05B54"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 xml:space="preserve">- </w:t>
            </w:r>
            <w:r w:rsidRPr="00C5453C">
              <w:rPr>
                <w:rFonts w:ascii="Times New Roman" w:hAnsi="Times New Roman" w:cs="Times New Roman"/>
                <w:sz w:val="24"/>
                <w:szCs w:val="24"/>
              </w:rPr>
              <w:t xml:space="preserve">көмекті дұрыс  шақыру; </w:t>
            </w:r>
          </w:p>
          <w:p w14:paraId="1FDC777D"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 xml:space="preserve">- </w:t>
            </w:r>
            <w:r w:rsidRPr="00C5453C">
              <w:rPr>
                <w:rFonts w:ascii="Times New Roman" w:hAnsi="Times New Roman" w:cs="Times New Roman"/>
                <w:sz w:val="24"/>
                <w:szCs w:val="24"/>
              </w:rPr>
              <w:t>алғашқы көмек көрсету қобдишасын жинау;</w:t>
            </w:r>
          </w:p>
          <w:p w14:paraId="67E0C54F"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 xml:space="preserve">- </w:t>
            </w:r>
            <w:r w:rsidRPr="00C5453C">
              <w:rPr>
                <w:rFonts w:ascii="Times New Roman" w:hAnsi="Times New Roman" w:cs="Times New Roman"/>
                <w:sz w:val="24"/>
                <w:szCs w:val="24"/>
              </w:rPr>
              <w:t>жол белгілері бойынша бағыттардан өту;</w:t>
            </w:r>
          </w:p>
          <w:p w14:paraId="34FE4BCE"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 xml:space="preserve">- </w:t>
            </w:r>
            <w:r w:rsidRPr="00C5453C">
              <w:rPr>
                <w:rFonts w:ascii="Times New Roman" w:hAnsi="Times New Roman" w:cs="Times New Roman"/>
                <w:sz w:val="24"/>
                <w:szCs w:val="24"/>
              </w:rPr>
              <w:t>проблемалық жағдаяттың шешімін табу.</w:t>
            </w:r>
          </w:p>
        </w:tc>
        <w:tc>
          <w:tcPr>
            <w:tcW w:w="2830" w:type="dxa"/>
          </w:tcPr>
          <w:p w14:paraId="1AAEEB17" w14:textId="77777777" w:rsidR="00B33EF2" w:rsidRPr="00C5453C" w:rsidRDefault="00B33EF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Мамыр </w:t>
            </w:r>
          </w:p>
        </w:tc>
      </w:tr>
    </w:tbl>
    <w:p w14:paraId="7255AD0C" w14:textId="77777777" w:rsidR="0018307F" w:rsidRPr="00C5453C" w:rsidRDefault="0018307F" w:rsidP="00365A50">
      <w:pPr>
        <w:spacing w:after="0" w:line="240" w:lineRule="auto"/>
        <w:contextualSpacing/>
        <w:jc w:val="both"/>
        <w:rPr>
          <w:rFonts w:ascii="Times New Roman" w:hAnsi="Times New Roman" w:cs="Times New Roman"/>
          <w:sz w:val="24"/>
          <w:szCs w:val="24"/>
          <w:lang w:val="kk-KZ"/>
        </w:rPr>
      </w:pPr>
    </w:p>
    <w:p w14:paraId="10F1A8A2" w14:textId="21DF14E9" w:rsidR="00B33EF2" w:rsidRPr="00C5453C" w:rsidRDefault="00CC790C" w:rsidP="00365A50">
      <w:pPr>
        <w:spacing w:after="0" w:line="240" w:lineRule="auto"/>
        <w:contextualSpacing/>
        <w:jc w:val="both"/>
        <w:rPr>
          <w:rFonts w:ascii="Times New Roman" w:hAnsi="Times New Roman" w:cs="Times New Roman"/>
          <w:b/>
          <w:sz w:val="24"/>
          <w:szCs w:val="24"/>
          <w:lang w:val="kk-KZ"/>
        </w:rPr>
      </w:pPr>
      <w:r w:rsidRPr="00C5453C">
        <w:rPr>
          <w:rFonts w:ascii="Times New Roman" w:hAnsi="Times New Roman" w:cs="Times New Roman"/>
          <w:b/>
          <w:sz w:val="24"/>
          <w:szCs w:val="24"/>
          <w:lang w:val="kk-KZ"/>
        </w:rPr>
        <w:t>4.4. Мектепке дейінгі және бастауыш білім берудің сабақтастығы</w:t>
      </w:r>
    </w:p>
    <w:p w14:paraId="24B33F4F"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b/>
          <w:bCs/>
          <w:sz w:val="24"/>
          <w:szCs w:val="24"/>
          <w:lang w:val="kk-KZ"/>
        </w:rPr>
        <w:t>Мақсаты:</w:t>
      </w:r>
      <w:r w:rsidRPr="00C5453C">
        <w:rPr>
          <w:rFonts w:ascii="Times New Roman" w:hAnsi="Times New Roman" w:cs="Times New Roman"/>
          <w:sz w:val="24"/>
          <w:szCs w:val="24"/>
          <w:lang w:val="kk-KZ"/>
        </w:rPr>
        <w:br/>
        <w:t>Мектепалды даярлық пен бастауыш білім беру арасындағы сабақтастықты қамтамасыз ету, педагогтердің өзара тәжірибе алмасуын ұйымдастыру, тәрбиеленушілердің мектепке психологиялық, әлеуметтік және танымдық дайындығын жетілдіру.</w:t>
      </w:r>
    </w:p>
    <w:p w14:paraId="7A78C0CF"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p>
    <w:tbl>
      <w:tblPr>
        <w:tblStyle w:val="13"/>
        <w:tblW w:w="0" w:type="auto"/>
        <w:tblLook w:val="04A0" w:firstRow="1" w:lastRow="0" w:firstColumn="1" w:lastColumn="0" w:noHBand="0" w:noVBand="1"/>
      </w:tblPr>
      <w:tblGrid>
        <w:gridCol w:w="655"/>
        <w:gridCol w:w="3770"/>
        <w:gridCol w:w="2113"/>
        <w:gridCol w:w="1311"/>
        <w:gridCol w:w="2113"/>
      </w:tblGrid>
      <w:tr w:rsidR="00C5453C" w:rsidRPr="00C5453C" w14:paraId="566020F9" w14:textId="77777777" w:rsidTr="00B33EF2">
        <w:tc>
          <w:tcPr>
            <w:tcW w:w="0" w:type="auto"/>
            <w:hideMark/>
          </w:tcPr>
          <w:p w14:paraId="0B90902C" w14:textId="77777777" w:rsidR="00B33EF2" w:rsidRPr="00C5453C" w:rsidRDefault="00B33EF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Реті</w:t>
            </w:r>
          </w:p>
        </w:tc>
        <w:tc>
          <w:tcPr>
            <w:tcW w:w="0" w:type="auto"/>
            <w:hideMark/>
          </w:tcPr>
          <w:p w14:paraId="43F78CA0" w14:textId="77777777" w:rsidR="00B33EF2" w:rsidRPr="00C5453C" w:rsidRDefault="00B33EF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Жұмыс мазмұны</w:t>
            </w:r>
          </w:p>
        </w:tc>
        <w:tc>
          <w:tcPr>
            <w:tcW w:w="0" w:type="auto"/>
            <w:hideMark/>
          </w:tcPr>
          <w:p w14:paraId="0ADAA926" w14:textId="77777777" w:rsidR="00B33EF2" w:rsidRPr="00C5453C" w:rsidRDefault="00B33EF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Формасы</w:t>
            </w:r>
          </w:p>
        </w:tc>
        <w:tc>
          <w:tcPr>
            <w:tcW w:w="0" w:type="auto"/>
            <w:hideMark/>
          </w:tcPr>
          <w:p w14:paraId="0197D42D" w14:textId="77777777" w:rsidR="00B33EF2" w:rsidRPr="00C5453C" w:rsidRDefault="00B33EF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Уақыты</w:t>
            </w:r>
          </w:p>
        </w:tc>
        <w:tc>
          <w:tcPr>
            <w:tcW w:w="0" w:type="auto"/>
            <w:hideMark/>
          </w:tcPr>
          <w:p w14:paraId="38B36CC2" w14:textId="77777777" w:rsidR="00B33EF2" w:rsidRPr="00C5453C" w:rsidRDefault="00B33EF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Жауапты</w:t>
            </w:r>
          </w:p>
        </w:tc>
      </w:tr>
      <w:tr w:rsidR="00C5453C" w:rsidRPr="00C5453C" w14:paraId="613A35B4" w14:textId="77777777" w:rsidTr="00B33EF2">
        <w:tc>
          <w:tcPr>
            <w:tcW w:w="0" w:type="auto"/>
            <w:hideMark/>
          </w:tcPr>
          <w:p w14:paraId="40DDD53C"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1</w:t>
            </w:r>
          </w:p>
        </w:tc>
        <w:tc>
          <w:tcPr>
            <w:tcW w:w="0" w:type="auto"/>
            <w:hideMark/>
          </w:tcPr>
          <w:p w14:paraId="194A4467"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Жаңа оқу жылында балабақша мен мектептің өзара іс-қимыл жоспарын әзірлеу, мектепалды даярлықтың міндеттері мен мазмұнын талқылау</w:t>
            </w:r>
          </w:p>
        </w:tc>
        <w:tc>
          <w:tcPr>
            <w:tcW w:w="0" w:type="auto"/>
            <w:hideMark/>
          </w:tcPr>
          <w:p w14:paraId="512EE295"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Бірлескен жоспар құру</w:t>
            </w:r>
          </w:p>
        </w:tc>
        <w:tc>
          <w:tcPr>
            <w:tcW w:w="0" w:type="auto"/>
            <w:hideMark/>
          </w:tcPr>
          <w:p w14:paraId="0EB74CB1"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Тамыз</w:t>
            </w:r>
          </w:p>
        </w:tc>
        <w:tc>
          <w:tcPr>
            <w:tcW w:w="0" w:type="auto"/>
            <w:hideMark/>
          </w:tcPr>
          <w:p w14:paraId="2905DE9F"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 мектеп директоры</w:t>
            </w:r>
          </w:p>
        </w:tc>
      </w:tr>
      <w:tr w:rsidR="00C5453C" w:rsidRPr="00C5453C" w14:paraId="601CD4A8" w14:textId="77777777" w:rsidTr="00B33EF2">
        <w:tc>
          <w:tcPr>
            <w:tcW w:w="0" w:type="auto"/>
            <w:hideMark/>
          </w:tcPr>
          <w:p w14:paraId="112B2039"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2</w:t>
            </w:r>
          </w:p>
        </w:tc>
        <w:tc>
          <w:tcPr>
            <w:tcW w:w="0" w:type="auto"/>
            <w:hideMark/>
          </w:tcPr>
          <w:p w14:paraId="3E7FD86A"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Балабақша түлектерінің мектепке орналасуын және алғашқы бейімделу жағдайын зерделеу</w:t>
            </w:r>
          </w:p>
        </w:tc>
        <w:tc>
          <w:tcPr>
            <w:tcW w:w="0" w:type="auto"/>
            <w:hideMark/>
          </w:tcPr>
          <w:p w14:paraId="499E2CB4"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Сынып мұғалімдерімен пікірлесу, сауалнама</w:t>
            </w:r>
          </w:p>
        </w:tc>
        <w:tc>
          <w:tcPr>
            <w:tcW w:w="0" w:type="auto"/>
            <w:hideMark/>
          </w:tcPr>
          <w:p w14:paraId="5425D932"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Қыркүйек</w:t>
            </w:r>
          </w:p>
        </w:tc>
        <w:tc>
          <w:tcPr>
            <w:tcW w:w="0" w:type="auto"/>
            <w:hideMark/>
          </w:tcPr>
          <w:p w14:paraId="4B0A2AE8" w14:textId="4CB718FC" w:rsidR="00B33EF2" w:rsidRPr="00C5453C" w:rsidRDefault="00A0311F"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ересек</w:t>
            </w:r>
            <w:r w:rsidR="00B33EF2" w:rsidRPr="00C5453C">
              <w:rPr>
                <w:rFonts w:ascii="Times New Roman" w:hAnsi="Times New Roman" w:cs="Times New Roman"/>
                <w:sz w:val="24"/>
                <w:szCs w:val="24"/>
              </w:rPr>
              <w:t xml:space="preserve"> топ тәрбиешілері</w:t>
            </w:r>
          </w:p>
        </w:tc>
      </w:tr>
      <w:tr w:rsidR="00C5453C" w:rsidRPr="00C5453C" w14:paraId="19780363" w14:textId="77777777" w:rsidTr="00B33EF2">
        <w:tc>
          <w:tcPr>
            <w:tcW w:w="0" w:type="auto"/>
            <w:hideMark/>
          </w:tcPr>
          <w:p w14:paraId="4D170AB8"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3</w:t>
            </w:r>
          </w:p>
        </w:tc>
        <w:tc>
          <w:tcPr>
            <w:tcW w:w="0" w:type="auto"/>
            <w:hideMark/>
          </w:tcPr>
          <w:p w14:paraId="08031EF2"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Түлектердің оқу әрекетіне, мектеп тәртібіне және жаңа ортаға бейімделу деңгейін анықтау</w:t>
            </w:r>
          </w:p>
        </w:tc>
        <w:tc>
          <w:tcPr>
            <w:tcW w:w="0" w:type="auto"/>
            <w:hideMark/>
          </w:tcPr>
          <w:p w14:paraId="7AC6E52E"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Бақылау, мұғалімдермен әңгімелесу</w:t>
            </w:r>
          </w:p>
        </w:tc>
        <w:tc>
          <w:tcPr>
            <w:tcW w:w="0" w:type="auto"/>
            <w:hideMark/>
          </w:tcPr>
          <w:p w14:paraId="3B53098D"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Қазан</w:t>
            </w:r>
          </w:p>
        </w:tc>
        <w:tc>
          <w:tcPr>
            <w:tcW w:w="0" w:type="auto"/>
            <w:hideMark/>
          </w:tcPr>
          <w:p w14:paraId="7BA2392A" w14:textId="5376E3E8" w:rsidR="00B33EF2" w:rsidRPr="00C5453C" w:rsidRDefault="00B33EF2" w:rsidP="00A0311F">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Педагог-психолог, </w:t>
            </w:r>
            <w:r w:rsidR="00A0311F" w:rsidRPr="00C5453C">
              <w:rPr>
                <w:rFonts w:ascii="Times New Roman" w:hAnsi="Times New Roman" w:cs="Times New Roman"/>
                <w:sz w:val="24"/>
                <w:szCs w:val="24"/>
                <w:lang w:val="kk-KZ"/>
              </w:rPr>
              <w:t>ересек</w:t>
            </w:r>
            <w:r w:rsidRPr="00C5453C">
              <w:rPr>
                <w:rFonts w:ascii="Times New Roman" w:hAnsi="Times New Roman" w:cs="Times New Roman"/>
                <w:sz w:val="24"/>
                <w:szCs w:val="24"/>
              </w:rPr>
              <w:t xml:space="preserve"> топ тәрбиешілері</w:t>
            </w:r>
          </w:p>
        </w:tc>
      </w:tr>
      <w:tr w:rsidR="00C5453C" w:rsidRPr="00C5453C" w14:paraId="3F2EBF9B" w14:textId="77777777" w:rsidTr="00B33EF2">
        <w:tc>
          <w:tcPr>
            <w:tcW w:w="0" w:type="auto"/>
            <w:hideMark/>
          </w:tcPr>
          <w:p w14:paraId="2C269BA6"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lastRenderedPageBreak/>
              <w:t>4</w:t>
            </w:r>
          </w:p>
        </w:tc>
        <w:tc>
          <w:tcPr>
            <w:tcW w:w="0" w:type="auto"/>
            <w:hideMark/>
          </w:tcPr>
          <w:p w14:paraId="602DE8FF"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Мектепалды тәрбиеленушілерін мектеп өмірімен, оқу кабинеттерімен және мектеп кітапханасымен таныстыру</w:t>
            </w:r>
          </w:p>
        </w:tc>
        <w:tc>
          <w:tcPr>
            <w:tcW w:w="0" w:type="auto"/>
            <w:hideMark/>
          </w:tcPr>
          <w:p w14:paraId="5C507998"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Танымдық экскурсия</w:t>
            </w:r>
          </w:p>
        </w:tc>
        <w:tc>
          <w:tcPr>
            <w:tcW w:w="0" w:type="auto"/>
            <w:hideMark/>
          </w:tcPr>
          <w:p w14:paraId="165598D5"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Қараша</w:t>
            </w:r>
          </w:p>
        </w:tc>
        <w:tc>
          <w:tcPr>
            <w:tcW w:w="0" w:type="auto"/>
            <w:hideMark/>
          </w:tcPr>
          <w:p w14:paraId="6CD4EA55" w14:textId="3A84381F" w:rsidR="00B33EF2" w:rsidRPr="00C5453C" w:rsidRDefault="00A0311F"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ересек</w:t>
            </w:r>
            <w:r w:rsidR="00B33EF2" w:rsidRPr="00C5453C">
              <w:rPr>
                <w:rFonts w:ascii="Times New Roman" w:hAnsi="Times New Roman" w:cs="Times New Roman"/>
                <w:sz w:val="24"/>
                <w:szCs w:val="24"/>
              </w:rPr>
              <w:t xml:space="preserve"> топ тәрбиешілері, мектеп мұғалімдері</w:t>
            </w:r>
          </w:p>
        </w:tc>
      </w:tr>
      <w:tr w:rsidR="00C5453C" w:rsidRPr="00C5453C" w14:paraId="37CA927D" w14:textId="77777777" w:rsidTr="00B33EF2">
        <w:tc>
          <w:tcPr>
            <w:tcW w:w="0" w:type="auto"/>
            <w:hideMark/>
          </w:tcPr>
          <w:p w14:paraId="7F79798B"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5</w:t>
            </w:r>
          </w:p>
        </w:tc>
        <w:tc>
          <w:tcPr>
            <w:tcW w:w="0" w:type="auto"/>
            <w:hideMark/>
          </w:tcPr>
          <w:p w14:paraId="7238BA56"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1-сынып оқушыларының оқу жетістіктері мен мектепке бейімделу нәтижелерін талдау</w:t>
            </w:r>
          </w:p>
        </w:tc>
        <w:tc>
          <w:tcPr>
            <w:tcW w:w="0" w:type="auto"/>
            <w:hideMark/>
          </w:tcPr>
          <w:p w14:paraId="0551645D"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Мұғалімдермен тәжірибе алмасу</w:t>
            </w:r>
          </w:p>
        </w:tc>
        <w:tc>
          <w:tcPr>
            <w:tcW w:w="0" w:type="auto"/>
            <w:hideMark/>
          </w:tcPr>
          <w:p w14:paraId="1E8405A6"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Әр тоқсан сайын</w:t>
            </w:r>
          </w:p>
        </w:tc>
        <w:tc>
          <w:tcPr>
            <w:tcW w:w="0" w:type="auto"/>
            <w:hideMark/>
          </w:tcPr>
          <w:p w14:paraId="49D97E2E" w14:textId="5DE9EF16" w:rsidR="00B33EF2" w:rsidRPr="00C5453C" w:rsidRDefault="00A0311F"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ересек</w:t>
            </w:r>
            <w:r w:rsidR="00B33EF2" w:rsidRPr="00C5453C">
              <w:rPr>
                <w:rFonts w:ascii="Times New Roman" w:hAnsi="Times New Roman" w:cs="Times New Roman"/>
                <w:sz w:val="24"/>
                <w:szCs w:val="24"/>
              </w:rPr>
              <w:t xml:space="preserve"> топ тәрбиешілері, бастауыш сынып мұғалімдері</w:t>
            </w:r>
          </w:p>
        </w:tc>
      </w:tr>
      <w:tr w:rsidR="00C5453C" w:rsidRPr="00C5453C" w14:paraId="4233E0D6" w14:textId="77777777" w:rsidTr="00B33EF2">
        <w:tc>
          <w:tcPr>
            <w:tcW w:w="0" w:type="auto"/>
            <w:hideMark/>
          </w:tcPr>
          <w:p w14:paraId="71628ED6"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6</w:t>
            </w:r>
          </w:p>
        </w:tc>
        <w:tc>
          <w:tcPr>
            <w:tcW w:w="0" w:type="auto"/>
            <w:hideMark/>
          </w:tcPr>
          <w:p w14:paraId="6D0EA83E"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Мектептегі ашық есік күндеріне қатысу, бастауыш сыныптағы оқу үдерісінің ұйымдастырылуымен танысу</w:t>
            </w:r>
          </w:p>
        </w:tc>
        <w:tc>
          <w:tcPr>
            <w:tcW w:w="0" w:type="auto"/>
            <w:hideMark/>
          </w:tcPr>
          <w:p w14:paraId="66594024"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Сабақтар мен іс-шараларға қатысу</w:t>
            </w:r>
          </w:p>
        </w:tc>
        <w:tc>
          <w:tcPr>
            <w:tcW w:w="0" w:type="auto"/>
            <w:hideMark/>
          </w:tcPr>
          <w:p w14:paraId="08FE9B65"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Жыл бойы</w:t>
            </w:r>
          </w:p>
        </w:tc>
        <w:tc>
          <w:tcPr>
            <w:tcW w:w="0" w:type="auto"/>
            <w:hideMark/>
          </w:tcPr>
          <w:p w14:paraId="2A9C1DE7" w14:textId="18F291B1" w:rsidR="00B33EF2" w:rsidRPr="00C5453C" w:rsidRDefault="00A0311F"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ересек</w:t>
            </w:r>
            <w:r w:rsidR="00B33EF2" w:rsidRPr="00C5453C">
              <w:rPr>
                <w:rFonts w:ascii="Times New Roman" w:hAnsi="Times New Roman" w:cs="Times New Roman"/>
                <w:sz w:val="24"/>
                <w:szCs w:val="24"/>
              </w:rPr>
              <w:t xml:space="preserve"> топ тәрбиешілері</w:t>
            </w:r>
          </w:p>
        </w:tc>
      </w:tr>
      <w:tr w:rsidR="00C5453C" w:rsidRPr="00C5453C" w14:paraId="0FC9D944" w14:textId="77777777" w:rsidTr="00B33EF2">
        <w:tc>
          <w:tcPr>
            <w:tcW w:w="0" w:type="auto"/>
            <w:hideMark/>
          </w:tcPr>
          <w:p w14:paraId="5B455B3D"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7</w:t>
            </w:r>
          </w:p>
        </w:tc>
        <w:tc>
          <w:tcPr>
            <w:tcW w:w="0" w:type="auto"/>
            <w:hideMark/>
          </w:tcPr>
          <w:p w14:paraId="0ECA29C6"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Балабақшадағы ашық іс-әрекеттерге мектеп педагогтерін шақыру, мектепалды даярлық мазмұны бойынша тәжірибе алмасу</w:t>
            </w:r>
          </w:p>
        </w:tc>
        <w:tc>
          <w:tcPr>
            <w:tcW w:w="0" w:type="auto"/>
            <w:hideMark/>
          </w:tcPr>
          <w:p w14:paraId="7CB15902"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Ашық іс-әрекет, бақылау</w:t>
            </w:r>
          </w:p>
        </w:tc>
        <w:tc>
          <w:tcPr>
            <w:tcW w:w="0" w:type="auto"/>
            <w:hideMark/>
          </w:tcPr>
          <w:p w14:paraId="3AB097E4"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Жыл бойы</w:t>
            </w:r>
          </w:p>
        </w:tc>
        <w:tc>
          <w:tcPr>
            <w:tcW w:w="0" w:type="auto"/>
            <w:hideMark/>
          </w:tcPr>
          <w:p w14:paraId="23BFCA8A" w14:textId="2680A509" w:rsidR="00B33EF2" w:rsidRPr="00C5453C" w:rsidRDefault="00B33EF2" w:rsidP="00A0311F">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Әдіскер, </w:t>
            </w:r>
            <w:r w:rsidR="00A0311F" w:rsidRPr="00C5453C">
              <w:rPr>
                <w:rFonts w:ascii="Times New Roman" w:hAnsi="Times New Roman" w:cs="Times New Roman"/>
                <w:sz w:val="24"/>
                <w:szCs w:val="24"/>
                <w:lang w:val="kk-KZ"/>
              </w:rPr>
              <w:t>ересек</w:t>
            </w:r>
            <w:r w:rsidRPr="00C5453C">
              <w:rPr>
                <w:rFonts w:ascii="Times New Roman" w:hAnsi="Times New Roman" w:cs="Times New Roman"/>
                <w:sz w:val="24"/>
                <w:szCs w:val="24"/>
              </w:rPr>
              <w:t xml:space="preserve"> топ тәрбиешілері</w:t>
            </w:r>
          </w:p>
        </w:tc>
      </w:tr>
      <w:tr w:rsidR="00C5453C" w:rsidRPr="00C5453C" w14:paraId="07EECF1F" w14:textId="77777777" w:rsidTr="00B33EF2">
        <w:tc>
          <w:tcPr>
            <w:tcW w:w="0" w:type="auto"/>
            <w:hideMark/>
          </w:tcPr>
          <w:p w14:paraId="4DA0C3F8"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8</w:t>
            </w:r>
          </w:p>
        </w:tc>
        <w:tc>
          <w:tcPr>
            <w:tcW w:w="0" w:type="auto"/>
            <w:hideMark/>
          </w:tcPr>
          <w:p w14:paraId="2B8AD8C3"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«Бала мектепке қалай дайындалады?»</w:t>
            </w:r>
            <w:r w:rsidRPr="00C5453C">
              <w:rPr>
                <w:rFonts w:ascii="Times New Roman" w:hAnsi="Times New Roman" w:cs="Times New Roman"/>
                <w:sz w:val="24"/>
                <w:szCs w:val="24"/>
              </w:rPr>
              <w:t xml:space="preserve"> – мектепалды тәрбиеленушілерінің психологиялық және әлеуметтік дайындығын қолдау жолдарын талқылау</w:t>
            </w:r>
          </w:p>
        </w:tc>
        <w:tc>
          <w:tcPr>
            <w:tcW w:w="0" w:type="auto"/>
            <w:hideMark/>
          </w:tcPr>
          <w:p w14:paraId="08AA7840"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Дөңгелек үстел</w:t>
            </w:r>
          </w:p>
        </w:tc>
        <w:tc>
          <w:tcPr>
            <w:tcW w:w="0" w:type="auto"/>
            <w:hideMark/>
          </w:tcPr>
          <w:p w14:paraId="0ED3E6B3"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Қаңтар</w:t>
            </w:r>
          </w:p>
        </w:tc>
        <w:tc>
          <w:tcPr>
            <w:tcW w:w="0" w:type="auto"/>
            <w:hideMark/>
          </w:tcPr>
          <w:p w14:paraId="72462463"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педагог-психолог, бастауыш сынып мұғалімдері</w:t>
            </w:r>
          </w:p>
        </w:tc>
      </w:tr>
      <w:tr w:rsidR="00C5453C" w:rsidRPr="00C5453C" w14:paraId="722A6ECB" w14:textId="77777777" w:rsidTr="00B33EF2">
        <w:tc>
          <w:tcPr>
            <w:tcW w:w="0" w:type="auto"/>
            <w:hideMark/>
          </w:tcPr>
          <w:p w14:paraId="6F8C9420"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9</w:t>
            </w:r>
          </w:p>
        </w:tc>
        <w:tc>
          <w:tcPr>
            <w:tcW w:w="0" w:type="auto"/>
            <w:hideMark/>
          </w:tcPr>
          <w:p w14:paraId="7F1B94D8"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«Мектепке алғашқы қадам»</w:t>
            </w:r>
            <w:r w:rsidRPr="00C5453C">
              <w:rPr>
                <w:rFonts w:ascii="Times New Roman" w:hAnsi="Times New Roman" w:cs="Times New Roman"/>
                <w:sz w:val="24"/>
                <w:szCs w:val="24"/>
              </w:rPr>
              <w:t xml:space="preserve"> – мектепалды тәрбиеленушілеріне мектептің ішкі тәртібі, сабақ барысы және оқушының күн тәртібі туралы түсінік беру</w:t>
            </w:r>
          </w:p>
        </w:tc>
        <w:tc>
          <w:tcPr>
            <w:tcW w:w="0" w:type="auto"/>
            <w:hideMark/>
          </w:tcPr>
          <w:p w14:paraId="602A212C"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Танымдық саяхат</w:t>
            </w:r>
          </w:p>
        </w:tc>
        <w:tc>
          <w:tcPr>
            <w:tcW w:w="0" w:type="auto"/>
            <w:hideMark/>
          </w:tcPr>
          <w:p w14:paraId="4B4774D1"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Ақпан</w:t>
            </w:r>
          </w:p>
        </w:tc>
        <w:tc>
          <w:tcPr>
            <w:tcW w:w="0" w:type="auto"/>
            <w:hideMark/>
          </w:tcPr>
          <w:p w14:paraId="0F595BFB" w14:textId="564889C3" w:rsidR="00B33EF2" w:rsidRPr="00C5453C" w:rsidRDefault="00A0311F"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ересек</w:t>
            </w:r>
            <w:r w:rsidR="00B33EF2" w:rsidRPr="00C5453C">
              <w:rPr>
                <w:rFonts w:ascii="Times New Roman" w:hAnsi="Times New Roman" w:cs="Times New Roman"/>
                <w:sz w:val="24"/>
                <w:szCs w:val="24"/>
              </w:rPr>
              <w:t xml:space="preserve"> топ тәрбиешілері, мектеп педагогтері</w:t>
            </w:r>
          </w:p>
        </w:tc>
      </w:tr>
      <w:tr w:rsidR="00C5453C" w:rsidRPr="00C5453C" w14:paraId="196922BC" w14:textId="77777777" w:rsidTr="00B33EF2">
        <w:tc>
          <w:tcPr>
            <w:tcW w:w="0" w:type="auto"/>
            <w:hideMark/>
          </w:tcPr>
          <w:p w14:paraId="60E94DF1"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10</w:t>
            </w:r>
          </w:p>
        </w:tc>
        <w:tc>
          <w:tcPr>
            <w:tcW w:w="0" w:type="auto"/>
            <w:hideMark/>
          </w:tcPr>
          <w:p w14:paraId="715FFB7A"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«Ерте даму – мектепке сапалы дайындықтың негізі»</w:t>
            </w:r>
            <w:r w:rsidRPr="00C5453C">
              <w:rPr>
                <w:rFonts w:ascii="Times New Roman" w:hAnsi="Times New Roman" w:cs="Times New Roman"/>
                <w:sz w:val="24"/>
                <w:szCs w:val="24"/>
              </w:rPr>
              <w:t xml:space="preserve"> – баланың танымдық, тілдік, әлеуметтік және дербестік дағдыларын дамыту тәжірибесімен бөлісу</w:t>
            </w:r>
          </w:p>
        </w:tc>
        <w:tc>
          <w:tcPr>
            <w:tcW w:w="0" w:type="auto"/>
            <w:hideMark/>
          </w:tcPr>
          <w:p w14:paraId="0A3F6ADD"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Семинар-практикум</w:t>
            </w:r>
          </w:p>
        </w:tc>
        <w:tc>
          <w:tcPr>
            <w:tcW w:w="0" w:type="auto"/>
            <w:hideMark/>
          </w:tcPr>
          <w:p w14:paraId="3DF3575C"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Наурыз</w:t>
            </w:r>
          </w:p>
        </w:tc>
        <w:tc>
          <w:tcPr>
            <w:tcW w:w="0" w:type="auto"/>
            <w:hideMark/>
          </w:tcPr>
          <w:p w14:paraId="3B6B2B4E" w14:textId="3DCEE1E1" w:rsidR="00B33EF2" w:rsidRPr="00C5453C" w:rsidRDefault="00B33EF2" w:rsidP="00A0311F">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Әдіскер, </w:t>
            </w:r>
            <w:r w:rsidR="00A0311F" w:rsidRPr="00C5453C">
              <w:rPr>
                <w:rFonts w:ascii="Times New Roman" w:hAnsi="Times New Roman" w:cs="Times New Roman"/>
                <w:sz w:val="24"/>
                <w:szCs w:val="24"/>
                <w:lang w:val="kk-KZ"/>
              </w:rPr>
              <w:t>ересек</w:t>
            </w:r>
            <w:r w:rsidRPr="00C5453C">
              <w:rPr>
                <w:rFonts w:ascii="Times New Roman" w:hAnsi="Times New Roman" w:cs="Times New Roman"/>
                <w:sz w:val="24"/>
                <w:szCs w:val="24"/>
              </w:rPr>
              <w:t xml:space="preserve"> топ тәрбиешілері, бастауыш сынып мұғалімдері</w:t>
            </w:r>
          </w:p>
        </w:tc>
      </w:tr>
      <w:tr w:rsidR="00C5453C" w:rsidRPr="00C5453C" w14:paraId="718AAA51" w14:textId="77777777" w:rsidTr="00B33EF2">
        <w:tc>
          <w:tcPr>
            <w:tcW w:w="0" w:type="auto"/>
            <w:hideMark/>
          </w:tcPr>
          <w:p w14:paraId="71664024"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11</w:t>
            </w:r>
          </w:p>
        </w:tc>
        <w:tc>
          <w:tcPr>
            <w:tcW w:w="0" w:type="auto"/>
            <w:hideMark/>
          </w:tcPr>
          <w:p w14:paraId="7AB7879B"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«Ұлттық құндылықтар арқылы сабақтастықты нығайту»</w:t>
            </w:r>
            <w:r w:rsidRPr="00C5453C">
              <w:rPr>
                <w:rFonts w:ascii="Times New Roman" w:hAnsi="Times New Roman" w:cs="Times New Roman"/>
                <w:sz w:val="24"/>
                <w:szCs w:val="24"/>
              </w:rPr>
              <w:t xml:space="preserve"> – ұлттық ойындар мен мәдени құндылықтарды мектепалды және бастауыш білім мазмұнына кіріктіру</w:t>
            </w:r>
          </w:p>
        </w:tc>
        <w:tc>
          <w:tcPr>
            <w:tcW w:w="0" w:type="auto"/>
            <w:hideMark/>
          </w:tcPr>
          <w:p w14:paraId="6DDA401D"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Шеберлік сағаты, тәжірибе алмасу</w:t>
            </w:r>
          </w:p>
        </w:tc>
        <w:tc>
          <w:tcPr>
            <w:tcW w:w="0" w:type="auto"/>
            <w:hideMark/>
          </w:tcPr>
          <w:p w14:paraId="68DA8DA5"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Сәуір</w:t>
            </w:r>
          </w:p>
        </w:tc>
        <w:tc>
          <w:tcPr>
            <w:tcW w:w="0" w:type="auto"/>
            <w:hideMark/>
          </w:tcPr>
          <w:p w14:paraId="2378EF8D" w14:textId="0781110B" w:rsidR="00B33EF2" w:rsidRPr="00C5453C" w:rsidRDefault="00B33EF2" w:rsidP="00A0311F">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Әдіскер, </w:t>
            </w:r>
            <w:r w:rsidR="00A0311F" w:rsidRPr="00C5453C">
              <w:rPr>
                <w:rFonts w:ascii="Times New Roman" w:hAnsi="Times New Roman" w:cs="Times New Roman"/>
                <w:sz w:val="24"/>
                <w:szCs w:val="24"/>
                <w:lang w:val="kk-KZ"/>
              </w:rPr>
              <w:t>ересек</w:t>
            </w:r>
            <w:r w:rsidRPr="00C5453C">
              <w:rPr>
                <w:rFonts w:ascii="Times New Roman" w:hAnsi="Times New Roman" w:cs="Times New Roman"/>
                <w:sz w:val="24"/>
                <w:szCs w:val="24"/>
              </w:rPr>
              <w:t xml:space="preserve"> топ тәрбиешілері, бастауыш сынып мұғалімдері</w:t>
            </w:r>
          </w:p>
        </w:tc>
      </w:tr>
      <w:tr w:rsidR="00C5453C" w:rsidRPr="00C5453C" w14:paraId="0C6145B5" w14:textId="77777777" w:rsidTr="00B33EF2">
        <w:tc>
          <w:tcPr>
            <w:tcW w:w="0" w:type="auto"/>
            <w:hideMark/>
          </w:tcPr>
          <w:p w14:paraId="6FB4EB2C"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12</w:t>
            </w:r>
          </w:p>
        </w:tc>
        <w:tc>
          <w:tcPr>
            <w:tcW w:w="0" w:type="auto"/>
            <w:hideMark/>
          </w:tcPr>
          <w:p w14:paraId="0AAED9AB"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«Мектепке дайын бала»</w:t>
            </w:r>
            <w:r w:rsidRPr="00C5453C">
              <w:rPr>
                <w:rFonts w:ascii="Times New Roman" w:hAnsi="Times New Roman" w:cs="Times New Roman"/>
                <w:sz w:val="24"/>
                <w:szCs w:val="24"/>
              </w:rPr>
              <w:t xml:space="preserve"> – мектепалды тәрбиеленушілерінің тілдік, танымдық, әлеуметтік-эмоционалдық дайындығын қорытындылау</w:t>
            </w:r>
          </w:p>
        </w:tc>
        <w:tc>
          <w:tcPr>
            <w:tcW w:w="0" w:type="auto"/>
            <w:hideMark/>
          </w:tcPr>
          <w:p w14:paraId="70E13123"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Бірлескен диагностика, талдау</w:t>
            </w:r>
          </w:p>
        </w:tc>
        <w:tc>
          <w:tcPr>
            <w:tcW w:w="0" w:type="auto"/>
            <w:hideMark/>
          </w:tcPr>
          <w:p w14:paraId="0A26F884"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Мамыр</w:t>
            </w:r>
          </w:p>
        </w:tc>
        <w:tc>
          <w:tcPr>
            <w:tcW w:w="0" w:type="auto"/>
            <w:hideMark/>
          </w:tcPr>
          <w:p w14:paraId="1418898B" w14:textId="6F5D0B62" w:rsidR="00B33EF2" w:rsidRPr="00C5453C" w:rsidRDefault="00B33EF2" w:rsidP="00A0311F">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Әдіскер, педагог-психолог, </w:t>
            </w:r>
            <w:r w:rsidR="00A0311F" w:rsidRPr="00C5453C">
              <w:rPr>
                <w:rFonts w:ascii="Times New Roman" w:hAnsi="Times New Roman" w:cs="Times New Roman"/>
                <w:sz w:val="24"/>
                <w:szCs w:val="24"/>
                <w:lang w:val="kk-KZ"/>
              </w:rPr>
              <w:t>ересек</w:t>
            </w:r>
            <w:r w:rsidRPr="00C5453C">
              <w:rPr>
                <w:rFonts w:ascii="Times New Roman" w:hAnsi="Times New Roman" w:cs="Times New Roman"/>
                <w:sz w:val="24"/>
                <w:szCs w:val="24"/>
              </w:rPr>
              <w:t xml:space="preserve"> топ тәрбиешілері</w:t>
            </w:r>
          </w:p>
        </w:tc>
      </w:tr>
      <w:tr w:rsidR="00C5453C" w:rsidRPr="00C5453C" w14:paraId="3663CD52" w14:textId="77777777" w:rsidTr="00B33EF2">
        <w:tc>
          <w:tcPr>
            <w:tcW w:w="0" w:type="auto"/>
            <w:hideMark/>
          </w:tcPr>
          <w:p w14:paraId="0ABBEAAD" w14:textId="77777777" w:rsidR="00B33EF2" w:rsidRPr="00C5453C" w:rsidRDefault="00B33E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13</w:t>
            </w:r>
          </w:p>
        </w:tc>
        <w:tc>
          <w:tcPr>
            <w:tcW w:w="0" w:type="auto"/>
            <w:hideMark/>
          </w:tcPr>
          <w:p w14:paraId="6626B1FB"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Мектепалды топ тәрбиеленушілерінің мектеппен қоштасуына арналған іс-шараға мектеп өкілдерін шақыру</w:t>
            </w:r>
          </w:p>
        </w:tc>
        <w:tc>
          <w:tcPr>
            <w:tcW w:w="0" w:type="auto"/>
            <w:hideMark/>
          </w:tcPr>
          <w:p w14:paraId="7586E0CB"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Қоштасу мерекесі</w:t>
            </w:r>
          </w:p>
        </w:tc>
        <w:tc>
          <w:tcPr>
            <w:tcW w:w="0" w:type="auto"/>
            <w:hideMark/>
          </w:tcPr>
          <w:p w14:paraId="526ABA31" w14:textId="77777777" w:rsidR="00B33EF2" w:rsidRPr="00C5453C" w:rsidRDefault="00B33EF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Мамыр</w:t>
            </w:r>
          </w:p>
        </w:tc>
        <w:tc>
          <w:tcPr>
            <w:tcW w:w="0" w:type="auto"/>
            <w:hideMark/>
          </w:tcPr>
          <w:p w14:paraId="6375B9BF" w14:textId="639246EA" w:rsidR="00B33EF2" w:rsidRPr="00C5453C" w:rsidRDefault="00B33EF2" w:rsidP="00A0311F">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Әдіскер, </w:t>
            </w:r>
            <w:r w:rsidR="00A0311F" w:rsidRPr="00C5453C">
              <w:rPr>
                <w:rFonts w:ascii="Times New Roman" w:hAnsi="Times New Roman" w:cs="Times New Roman"/>
                <w:sz w:val="24"/>
                <w:szCs w:val="24"/>
                <w:lang w:val="kk-KZ"/>
              </w:rPr>
              <w:t>ересек</w:t>
            </w:r>
            <w:r w:rsidRPr="00C5453C">
              <w:rPr>
                <w:rFonts w:ascii="Times New Roman" w:hAnsi="Times New Roman" w:cs="Times New Roman"/>
                <w:sz w:val="24"/>
                <w:szCs w:val="24"/>
              </w:rPr>
              <w:t xml:space="preserve"> топ тәрбиешілері, мектеп өкілдері</w:t>
            </w:r>
          </w:p>
        </w:tc>
      </w:tr>
    </w:tbl>
    <w:p w14:paraId="03A9BB5B"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p>
    <w:p w14:paraId="0F13CCDD" w14:textId="77777777" w:rsidR="00CC790C" w:rsidRPr="00C5453C" w:rsidRDefault="00CC790C" w:rsidP="00365A50">
      <w:pPr>
        <w:spacing w:after="0" w:line="240" w:lineRule="auto"/>
        <w:contextualSpacing/>
        <w:jc w:val="both"/>
        <w:rPr>
          <w:rFonts w:ascii="Times New Roman" w:hAnsi="Times New Roman" w:cs="Times New Roman"/>
          <w:b/>
          <w:sz w:val="24"/>
          <w:szCs w:val="24"/>
          <w:lang w:val="kk-KZ"/>
        </w:rPr>
      </w:pPr>
      <w:r w:rsidRPr="00C5453C">
        <w:rPr>
          <w:rFonts w:ascii="Times New Roman" w:hAnsi="Times New Roman" w:cs="Times New Roman"/>
          <w:b/>
          <w:sz w:val="24"/>
          <w:szCs w:val="24"/>
          <w:lang w:val="kk-KZ"/>
        </w:rPr>
        <w:t xml:space="preserve">4.5. Мерекелік іс-шараларды ұйымдастыру (мерекелер, ертеңгіліктер, сауық-кештер) </w:t>
      </w:r>
    </w:p>
    <w:p w14:paraId="78E7BC63"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bidi="ru-RU"/>
        </w:rPr>
      </w:pPr>
      <w:r w:rsidRPr="00C5453C">
        <w:rPr>
          <w:rFonts w:ascii="Times New Roman" w:hAnsi="Times New Roman" w:cs="Times New Roman"/>
          <w:b/>
          <w:bCs/>
          <w:sz w:val="24"/>
          <w:szCs w:val="24"/>
          <w:lang w:val="kk-KZ" w:bidi="ru-RU"/>
        </w:rPr>
        <w:lastRenderedPageBreak/>
        <w:t>Мақсаты:</w:t>
      </w:r>
    </w:p>
    <w:p w14:paraId="6D332337" w14:textId="77777777" w:rsidR="00FE0222" w:rsidRPr="00C5453C" w:rsidRDefault="00FE0222" w:rsidP="0041708D">
      <w:pPr>
        <w:numPr>
          <w:ilvl w:val="0"/>
          <w:numId w:val="3"/>
        </w:numPr>
        <w:spacing w:after="0" w:line="240" w:lineRule="auto"/>
        <w:contextualSpacing/>
        <w:jc w:val="both"/>
        <w:rPr>
          <w:rFonts w:ascii="Times New Roman" w:hAnsi="Times New Roman" w:cs="Times New Roman"/>
          <w:sz w:val="24"/>
          <w:szCs w:val="24"/>
          <w:lang w:val="kk-KZ" w:bidi="ru-RU"/>
        </w:rPr>
      </w:pPr>
      <w:r w:rsidRPr="00C5453C">
        <w:rPr>
          <w:rFonts w:ascii="Times New Roman" w:hAnsi="Times New Roman" w:cs="Times New Roman"/>
          <w:sz w:val="24"/>
          <w:szCs w:val="24"/>
          <w:lang w:val="kk-KZ" w:bidi="ru-RU"/>
        </w:rPr>
        <w:t xml:space="preserve">Балалардың рухани-адамгершілік қасиеттерін, шығармашылық қабілеттерін және дене белсенділігін дамыту. </w:t>
      </w:r>
    </w:p>
    <w:p w14:paraId="5DDAF27C" w14:textId="77777777" w:rsidR="00FE0222" w:rsidRPr="00C5453C" w:rsidRDefault="00FE0222" w:rsidP="0041708D">
      <w:pPr>
        <w:numPr>
          <w:ilvl w:val="0"/>
          <w:numId w:val="3"/>
        </w:numPr>
        <w:spacing w:after="0" w:line="240" w:lineRule="auto"/>
        <w:contextualSpacing/>
        <w:jc w:val="both"/>
        <w:rPr>
          <w:rFonts w:ascii="Times New Roman" w:hAnsi="Times New Roman" w:cs="Times New Roman"/>
          <w:sz w:val="24"/>
          <w:szCs w:val="24"/>
          <w:lang w:val="kk-KZ" w:bidi="ru-RU"/>
        </w:rPr>
      </w:pPr>
      <w:r w:rsidRPr="00C5453C">
        <w:rPr>
          <w:rFonts w:ascii="Times New Roman" w:hAnsi="Times New Roman" w:cs="Times New Roman"/>
          <w:sz w:val="24"/>
          <w:szCs w:val="24"/>
          <w:lang w:val="kk-KZ" w:bidi="ru-RU"/>
        </w:rPr>
        <w:t xml:space="preserve">Балалардың күнделікті өмірін мазмұнды мерекелік, танымдық және сауықтыру шараларымен байыту. </w:t>
      </w:r>
    </w:p>
    <w:p w14:paraId="3395627A" w14:textId="77777777" w:rsidR="00FE0222" w:rsidRPr="00C5453C" w:rsidRDefault="00FE0222" w:rsidP="0041708D">
      <w:pPr>
        <w:numPr>
          <w:ilvl w:val="0"/>
          <w:numId w:val="3"/>
        </w:numPr>
        <w:spacing w:after="0" w:line="240" w:lineRule="auto"/>
        <w:contextualSpacing/>
        <w:jc w:val="both"/>
        <w:rPr>
          <w:rFonts w:ascii="Times New Roman" w:hAnsi="Times New Roman" w:cs="Times New Roman"/>
          <w:sz w:val="24"/>
          <w:szCs w:val="24"/>
          <w:lang w:val="kk-KZ" w:bidi="ru-RU"/>
        </w:rPr>
      </w:pPr>
      <w:r w:rsidRPr="00C5453C">
        <w:rPr>
          <w:rFonts w:ascii="Times New Roman" w:hAnsi="Times New Roman" w:cs="Times New Roman"/>
          <w:sz w:val="24"/>
          <w:szCs w:val="24"/>
          <w:lang w:val="kk-KZ" w:bidi="ru-RU"/>
        </w:rPr>
        <w:t xml:space="preserve">Әр баланың белсенді қатысуына мүмкіндік жасап, жағымды эмоционалдық орта қалыптастыру. </w:t>
      </w:r>
    </w:p>
    <w:p w14:paraId="04EFBD96"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         өмірлік белсенділігіне себепкер болу. </w:t>
      </w:r>
    </w:p>
    <w:tbl>
      <w:tblPr>
        <w:tblStyle w:val="a4"/>
        <w:tblW w:w="10336" w:type="dxa"/>
        <w:tblLook w:val="04A0" w:firstRow="1" w:lastRow="0" w:firstColumn="1" w:lastColumn="0" w:noHBand="0" w:noVBand="1"/>
      </w:tblPr>
      <w:tblGrid>
        <w:gridCol w:w="1696"/>
        <w:gridCol w:w="2552"/>
        <w:gridCol w:w="3504"/>
        <w:gridCol w:w="2584"/>
      </w:tblGrid>
      <w:tr w:rsidR="00BB18A6" w:rsidRPr="00C5453C" w14:paraId="7FFABAEC" w14:textId="77777777" w:rsidTr="00FE0222">
        <w:tc>
          <w:tcPr>
            <w:tcW w:w="1696" w:type="dxa"/>
            <w:vAlign w:val="center"/>
          </w:tcPr>
          <w:p w14:paraId="12CA69FE"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b/>
                <w:bCs/>
                <w:sz w:val="24"/>
                <w:szCs w:val="24"/>
                <w:lang w:val="en-US"/>
              </w:rPr>
              <w:t>Ай</w:t>
            </w:r>
          </w:p>
        </w:tc>
        <w:tc>
          <w:tcPr>
            <w:tcW w:w="2552" w:type="dxa"/>
            <w:vAlign w:val="center"/>
          </w:tcPr>
          <w:p w14:paraId="7A50E440"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b/>
                <w:bCs/>
                <w:sz w:val="24"/>
                <w:szCs w:val="24"/>
                <w:lang w:val="en-US"/>
              </w:rPr>
              <w:t>Қызмет түрі</w:t>
            </w:r>
          </w:p>
        </w:tc>
        <w:tc>
          <w:tcPr>
            <w:tcW w:w="3504" w:type="dxa"/>
            <w:vAlign w:val="center"/>
          </w:tcPr>
          <w:p w14:paraId="0C51672F"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b/>
                <w:bCs/>
                <w:sz w:val="24"/>
                <w:szCs w:val="24"/>
                <w:lang w:val="en-US"/>
              </w:rPr>
              <w:t>Тақырыбы</w:t>
            </w:r>
          </w:p>
        </w:tc>
        <w:tc>
          <w:tcPr>
            <w:tcW w:w="2584" w:type="dxa"/>
            <w:vAlign w:val="center"/>
          </w:tcPr>
          <w:p w14:paraId="29F03A56"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b/>
                <w:bCs/>
                <w:sz w:val="24"/>
                <w:szCs w:val="24"/>
                <w:lang w:val="en-US"/>
              </w:rPr>
              <w:t>Жауаптылар</w:t>
            </w:r>
          </w:p>
        </w:tc>
      </w:tr>
      <w:tr w:rsidR="00BB18A6" w:rsidRPr="00C5453C" w14:paraId="0DBF19E5" w14:textId="77777777" w:rsidTr="00FE0222">
        <w:tc>
          <w:tcPr>
            <w:tcW w:w="1696" w:type="dxa"/>
            <w:vAlign w:val="center"/>
          </w:tcPr>
          <w:p w14:paraId="50E1ED17"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b/>
                <w:bCs/>
                <w:sz w:val="24"/>
                <w:szCs w:val="24"/>
                <w:lang w:val="en-US"/>
              </w:rPr>
              <w:t>Қыркүйек</w:t>
            </w:r>
          </w:p>
        </w:tc>
        <w:tc>
          <w:tcPr>
            <w:tcW w:w="2552" w:type="dxa"/>
            <w:vAlign w:val="center"/>
          </w:tcPr>
          <w:p w14:paraId="065160DA"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en-US"/>
              </w:rPr>
              <w:t>Мереке</w:t>
            </w:r>
          </w:p>
        </w:tc>
        <w:tc>
          <w:tcPr>
            <w:tcW w:w="3504" w:type="dxa"/>
            <w:vAlign w:val="center"/>
          </w:tcPr>
          <w:p w14:paraId="7AFD4855" w14:textId="4C01931A" w:rsidR="00FE0222" w:rsidRPr="00C5453C" w:rsidRDefault="00176B0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«Білім күні» салтанатты іс-шара «Сәлем, менің балабақшам»</w:t>
            </w:r>
          </w:p>
        </w:tc>
        <w:tc>
          <w:tcPr>
            <w:tcW w:w="2584" w:type="dxa"/>
            <w:vAlign w:val="center"/>
          </w:tcPr>
          <w:p w14:paraId="61CCED79" w14:textId="7DB759D1" w:rsidR="00FE0222" w:rsidRPr="00C5453C" w:rsidRDefault="00FE0222" w:rsidP="00A0311F">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Музыка жетекшісі, ересек топ тәрбиешілері</w:t>
            </w:r>
          </w:p>
        </w:tc>
      </w:tr>
      <w:tr w:rsidR="00BB18A6" w:rsidRPr="00C5453C" w14:paraId="02A31558" w14:textId="77777777" w:rsidTr="00FE0222">
        <w:tc>
          <w:tcPr>
            <w:tcW w:w="1696" w:type="dxa"/>
            <w:vAlign w:val="center"/>
          </w:tcPr>
          <w:p w14:paraId="77511EFC"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p>
        </w:tc>
        <w:tc>
          <w:tcPr>
            <w:tcW w:w="2552" w:type="dxa"/>
            <w:vAlign w:val="center"/>
          </w:tcPr>
          <w:p w14:paraId="7E1E9D9B" w14:textId="7BE39775" w:rsidR="00FE0222" w:rsidRPr="002D1AC2" w:rsidRDefault="002D1AC2" w:rsidP="00365A50">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апталық</w:t>
            </w:r>
          </w:p>
        </w:tc>
        <w:tc>
          <w:tcPr>
            <w:tcW w:w="3504" w:type="dxa"/>
            <w:vAlign w:val="center"/>
          </w:tcPr>
          <w:p w14:paraId="77915172" w14:textId="1B4F15CD" w:rsidR="00FE0222" w:rsidRPr="00C5453C" w:rsidRDefault="00176B02" w:rsidP="002D1AC2">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en-US"/>
              </w:rPr>
              <w:t>«</w:t>
            </w:r>
            <w:r w:rsidR="002D1AC2">
              <w:rPr>
                <w:rFonts w:ascii="Times New Roman" w:hAnsi="Times New Roman" w:cs="Times New Roman"/>
                <w:sz w:val="24"/>
                <w:szCs w:val="24"/>
                <w:lang w:val="kk-KZ"/>
              </w:rPr>
              <w:t>Тілім менің -мақтанышым!</w:t>
            </w:r>
            <w:r w:rsidRPr="00C5453C">
              <w:rPr>
                <w:rFonts w:ascii="Times New Roman" w:hAnsi="Times New Roman" w:cs="Times New Roman"/>
                <w:sz w:val="24"/>
                <w:szCs w:val="24"/>
                <w:lang w:val="en-US"/>
              </w:rPr>
              <w:t>»</w:t>
            </w:r>
          </w:p>
        </w:tc>
        <w:tc>
          <w:tcPr>
            <w:tcW w:w="2584" w:type="dxa"/>
            <w:vAlign w:val="center"/>
          </w:tcPr>
          <w:p w14:paraId="1CEE7249" w14:textId="7DFDACD2" w:rsidR="00FE0222" w:rsidRPr="00C5453C" w:rsidRDefault="00FE0222" w:rsidP="00A0311F">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en-US"/>
              </w:rPr>
              <w:t>Ортаңғы, ересек, топтары</w:t>
            </w:r>
          </w:p>
        </w:tc>
      </w:tr>
      <w:tr w:rsidR="00BB18A6" w:rsidRPr="00C5453C" w14:paraId="4482A737" w14:textId="77777777" w:rsidTr="00FE0222">
        <w:tc>
          <w:tcPr>
            <w:tcW w:w="1696" w:type="dxa"/>
            <w:vAlign w:val="center"/>
          </w:tcPr>
          <w:p w14:paraId="457674A2"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b/>
                <w:bCs/>
                <w:sz w:val="24"/>
                <w:szCs w:val="24"/>
                <w:lang w:val="en-US"/>
              </w:rPr>
              <w:t>Қазан</w:t>
            </w:r>
          </w:p>
        </w:tc>
        <w:tc>
          <w:tcPr>
            <w:tcW w:w="2552" w:type="dxa"/>
            <w:vAlign w:val="center"/>
          </w:tcPr>
          <w:p w14:paraId="6C655660"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en-US"/>
              </w:rPr>
              <w:t>Мәнерлеп оқу</w:t>
            </w:r>
          </w:p>
        </w:tc>
        <w:tc>
          <w:tcPr>
            <w:tcW w:w="3504" w:type="dxa"/>
            <w:vAlign w:val="center"/>
          </w:tcPr>
          <w:p w14:paraId="06AF8475" w14:textId="77777777" w:rsidR="00FE0222" w:rsidRPr="00C5453C" w:rsidRDefault="00FE022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en-US"/>
              </w:rPr>
              <w:t>«</w:t>
            </w:r>
            <w:r w:rsidRPr="00C5453C">
              <w:rPr>
                <w:rFonts w:ascii="Times New Roman" w:hAnsi="Times New Roman" w:cs="Times New Roman"/>
                <w:sz w:val="24"/>
                <w:szCs w:val="24"/>
                <w:lang w:val="kk-KZ"/>
              </w:rPr>
              <w:t xml:space="preserve">Қыран елім-Қазақстаным </w:t>
            </w:r>
            <w:r w:rsidRPr="00C5453C">
              <w:rPr>
                <w:rFonts w:ascii="Times New Roman" w:hAnsi="Times New Roman" w:cs="Times New Roman"/>
                <w:sz w:val="24"/>
                <w:szCs w:val="24"/>
                <w:lang w:val="en-US"/>
              </w:rPr>
              <w:t>»</w:t>
            </w:r>
          </w:p>
        </w:tc>
        <w:tc>
          <w:tcPr>
            <w:tcW w:w="2584" w:type="dxa"/>
            <w:vAlign w:val="center"/>
          </w:tcPr>
          <w:p w14:paraId="16793F6B" w14:textId="77777777" w:rsidR="00FE0222" w:rsidRPr="00C5453C" w:rsidRDefault="00FE022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en-US"/>
              </w:rPr>
              <w:t>Барлық топ тәрбиешілері</w:t>
            </w:r>
          </w:p>
        </w:tc>
      </w:tr>
      <w:tr w:rsidR="00BB18A6" w:rsidRPr="003E6251" w14:paraId="50C12772" w14:textId="77777777" w:rsidTr="00FE0222">
        <w:tc>
          <w:tcPr>
            <w:tcW w:w="1696" w:type="dxa"/>
            <w:vAlign w:val="center"/>
          </w:tcPr>
          <w:p w14:paraId="6355BD6C"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p>
        </w:tc>
        <w:tc>
          <w:tcPr>
            <w:tcW w:w="2552" w:type="dxa"/>
            <w:vAlign w:val="center"/>
          </w:tcPr>
          <w:p w14:paraId="6B50CD45"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en-US"/>
              </w:rPr>
              <w:t>Мерекелік ертеңгілік</w:t>
            </w:r>
          </w:p>
        </w:tc>
        <w:tc>
          <w:tcPr>
            <w:tcW w:w="3504" w:type="dxa"/>
            <w:vAlign w:val="center"/>
          </w:tcPr>
          <w:p w14:paraId="15DFC5A2" w14:textId="77777777" w:rsidR="00FE0222" w:rsidRPr="00C5453C" w:rsidRDefault="00FE022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«Елімнің айбыны – менің мақтанышым» (25-қазан Республика күні)</w:t>
            </w:r>
          </w:p>
        </w:tc>
        <w:tc>
          <w:tcPr>
            <w:tcW w:w="2584" w:type="dxa"/>
            <w:vAlign w:val="center"/>
          </w:tcPr>
          <w:p w14:paraId="44AD8B2D" w14:textId="77777777" w:rsidR="00FE0222" w:rsidRPr="00C5453C" w:rsidRDefault="00FE022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Музыка жетекшісі, би жетекшісі, барлық топ тәрбиешілері, ата-аналар</w:t>
            </w:r>
          </w:p>
        </w:tc>
      </w:tr>
      <w:tr w:rsidR="00BB18A6" w:rsidRPr="00C5453C" w14:paraId="3E747A38" w14:textId="77777777" w:rsidTr="00FE0222">
        <w:tc>
          <w:tcPr>
            <w:tcW w:w="1696" w:type="dxa"/>
            <w:vAlign w:val="center"/>
          </w:tcPr>
          <w:p w14:paraId="1D13220C"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b/>
                <w:bCs/>
                <w:sz w:val="24"/>
                <w:szCs w:val="24"/>
                <w:lang w:val="en-US"/>
              </w:rPr>
              <w:t>Қараша</w:t>
            </w:r>
          </w:p>
        </w:tc>
        <w:tc>
          <w:tcPr>
            <w:tcW w:w="2552" w:type="dxa"/>
            <w:vAlign w:val="center"/>
          </w:tcPr>
          <w:p w14:paraId="020DF3D7" w14:textId="77777777" w:rsidR="00FE0222" w:rsidRPr="00C5453C" w:rsidRDefault="00FE0222" w:rsidP="00365A50">
            <w:pPr>
              <w:spacing w:after="0" w:line="240" w:lineRule="auto"/>
              <w:contextualSpacing/>
              <w:jc w:val="both"/>
              <w:rPr>
                <w:rFonts w:ascii="Times New Roman" w:hAnsi="Times New Roman" w:cs="Times New Roman"/>
                <w:sz w:val="24"/>
                <w:szCs w:val="24"/>
                <w:lang w:val="kk-KZ"/>
              </w:rPr>
            </w:pPr>
            <w:r w:rsidRPr="00C5453C">
              <w:rPr>
                <w:rFonts w:ascii="Times New Roman" w:hAnsi="Times New Roman" w:cs="Times New Roman"/>
                <w:sz w:val="24"/>
                <w:szCs w:val="24"/>
                <w:lang w:val="en-US"/>
              </w:rPr>
              <w:t>Жолда жүру ережесі</w:t>
            </w:r>
          </w:p>
        </w:tc>
        <w:tc>
          <w:tcPr>
            <w:tcW w:w="3504" w:type="dxa"/>
            <w:vAlign w:val="center"/>
          </w:tcPr>
          <w:p w14:paraId="6C502B89" w14:textId="77777777" w:rsidR="00FE0222" w:rsidRPr="00C5453C" w:rsidRDefault="00FE022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b/>
                <w:bCs/>
                <w:sz w:val="24"/>
                <w:szCs w:val="24"/>
                <w:lang w:val="kk-KZ"/>
              </w:rPr>
              <w:t>«Қауіпсіз балалық шақ»</w:t>
            </w:r>
            <w:r w:rsidRPr="00C5453C">
              <w:rPr>
                <w:rFonts w:ascii="Times New Roman" w:hAnsi="Times New Roman" w:cs="Times New Roman"/>
                <w:sz w:val="24"/>
                <w:szCs w:val="24"/>
                <w:lang w:val="kk-KZ"/>
              </w:rPr>
              <w:t xml:space="preserve"> – жолда және күнделікті өмірде қауіпсіз жүріс-тұрыс дағдыларын бекіту</w:t>
            </w:r>
          </w:p>
        </w:tc>
        <w:tc>
          <w:tcPr>
            <w:tcW w:w="2584" w:type="dxa"/>
            <w:vAlign w:val="center"/>
          </w:tcPr>
          <w:p w14:paraId="5AA31BF5" w14:textId="77777777" w:rsidR="00FE0222" w:rsidRPr="00C5453C" w:rsidRDefault="00FE022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rPr>
              <w:t>Дене шынықтыру нұсқаушысы, тәрбиешілер</w:t>
            </w:r>
          </w:p>
        </w:tc>
      </w:tr>
      <w:tr w:rsidR="00BB18A6" w:rsidRPr="00C5453C" w14:paraId="2EE74F0B" w14:textId="77777777" w:rsidTr="00FE0222">
        <w:tc>
          <w:tcPr>
            <w:tcW w:w="1696" w:type="dxa"/>
            <w:vAlign w:val="center"/>
          </w:tcPr>
          <w:p w14:paraId="1581859F"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r w:rsidRPr="00C5453C">
              <w:rPr>
                <w:rFonts w:ascii="Times New Roman" w:hAnsi="Times New Roman" w:cs="Times New Roman"/>
                <w:b/>
                <w:bCs/>
                <w:sz w:val="24"/>
                <w:szCs w:val="24"/>
                <w:lang w:val="en-US"/>
              </w:rPr>
              <w:t>Желтоқсан</w:t>
            </w:r>
          </w:p>
        </w:tc>
        <w:tc>
          <w:tcPr>
            <w:tcW w:w="2552" w:type="dxa"/>
            <w:vAlign w:val="center"/>
          </w:tcPr>
          <w:p w14:paraId="24EFDEFC"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Тәрбие сағаты</w:t>
            </w:r>
          </w:p>
        </w:tc>
        <w:tc>
          <w:tcPr>
            <w:tcW w:w="3504" w:type="dxa"/>
            <w:vAlign w:val="center"/>
          </w:tcPr>
          <w:p w14:paraId="214A2232"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Тәуелсіздік</w:t>
            </w:r>
            <w:r w:rsidRPr="00C5453C">
              <w:rPr>
                <w:rFonts w:ascii="Times New Roman" w:hAnsi="Times New Roman" w:cs="Times New Roman"/>
                <w:b/>
                <w:bCs/>
                <w:sz w:val="24"/>
                <w:szCs w:val="24"/>
                <w:lang w:val="en-US"/>
              </w:rPr>
              <w:t xml:space="preserve"> – </w:t>
            </w:r>
            <w:r w:rsidRPr="00C5453C">
              <w:rPr>
                <w:rFonts w:ascii="Times New Roman" w:hAnsi="Times New Roman" w:cs="Times New Roman"/>
                <w:b/>
                <w:bCs/>
                <w:sz w:val="24"/>
                <w:szCs w:val="24"/>
              </w:rPr>
              <w:t>ел</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тұғыры</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еліміздің</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тарихы</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мен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мемлекеттік</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рәміздер</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туралы</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түсініктерді</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кеңейту</w:t>
            </w:r>
          </w:p>
        </w:tc>
        <w:tc>
          <w:tcPr>
            <w:tcW w:w="2584" w:type="dxa"/>
            <w:vAlign w:val="center"/>
          </w:tcPr>
          <w:p w14:paraId="340E97EE"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 жетекшісі, барлық топтар</w:t>
            </w:r>
          </w:p>
        </w:tc>
      </w:tr>
      <w:tr w:rsidR="00BB18A6" w:rsidRPr="003E6251" w14:paraId="28330498" w14:textId="77777777" w:rsidTr="00FE0222">
        <w:tc>
          <w:tcPr>
            <w:tcW w:w="1696" w:type="dxa"/>
            <w:vAlign w:val="center"/>
          </w:tcPr>
          <w:p w14:paraId="7AD01AB4"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p>
        </w:tc>
        <w:tc>
          <w:tcPr>
            <w:tcW w:w="2552" w:type="dxa"/>
            <w:vAlign w:val="center"/>
          </w:tcPr>
          <w:p w14:paraId="1C9D770F"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Дайындық</w:t>
            </w:r>
          </w:p>
        </w:tc>
        <w:tc>
          <w:tcPr>
            <w:tcW w:w="3504" w:type="dxa"/>
            <w:vAlign w:val="center"/>
          </w:tcPr>
          <w:p w14:paraId="5FED441A"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Қысқы</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мерекеге</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дайындық</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балалардың</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шығармашылық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және</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музыкалық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қабілеттерін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дамыту</w:t>
            </w:r>
          </w:p>
        </w:tc>
        <w:tc>
          <w:tcPr>
            <w:tcW w:w="2584" w:type="dxa"/>
            <w:vAlign w:val="center"/>
          </w:tcPr>
          <w:p w14:paraId="2C5A887E"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 жетекшісі, дене шынықтыру нұсқаушысы, би жетекшісі, тәрбиешілер</w:t>
            </w:r>
          </w:p>
        </w:tc>
      </w:tr>
      <w:tr w:rsidR="00BB18A6" w:rsidRPr="00C5453C" w14:paraId="1F36C5E8" w14:textId="77777777" w:rsidTr="00FE0222">
        <w:tc>
          <w:tcPr>
            <w:tcW w:w="1696" w:type="dxa"/>
            <w:vAlign w:val="center"/>
          </w:tcPr>
          <w:p w14:paraId="4844053F"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p>
        </w:tc>
        <w:tc>
          <w:tcPr>
            <w:tcW w:w="2552" w:type="dxa"/>
            <w:vAlign w:val="center"/>
          </w:tcPr>
          <w:p w14:paraId="748A2D68"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Жаңа жылдық ертеңгілік</w:t>
            </w:r>
          </w:p>
        </w:tc>
        <w:tc>
          <w:tcPr>
            <w:tcW w:w="3504" w:type="dxa"/>
            <w:vAlign w:val="center"/>
          </w:tcPr>
          <w:p w14:paraId="73FCE1B8"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rPr>
              <w:t>«Қош келдің, Жаңа жыл!»</w:t>
            </w:r>
          </w:p>
        </w:tc>
        <w:tc>
          <w:tcPr>
            <w:tcW w:w="2584" w:type="dxa"/>
            <w:vAlign w:val="center"/>
          </w:tcPr>
          <w:p w14:paraId="476C4242"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Музыка жетекшісі, барлық топ тәрбиешілері, ата-аналар</w:t>
            </w:r>
          </w:p>
        </w:tc>
      </w:tr>
      <w:tr w:rsidR="00BB18A6" w:rsidRPr="003E6251" w14:paraId="1E28BFFB" w14:textId="77777777" w:rsidTr="00FE0222">
        <w:tc>
          <w:tcPr>
            <w:tcW w:w="1696" w:type="dxa"/>
            <w:vAlign w:val="center"/>
          </w:tcPr>
          <w:p w14:paraId="1353064A"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r w:rsidRPr="00C5453C">
              <w:rPr>
                <w:rFonts w:ascii="Times New Roman" w:hAnsi="Times New Roman" w:cs="Times New Roman"/>
                <w:b/>
                <w:bCs/>
                <w:sz w:val="24"/>
                <w:szCs w:val="24"/>
                <w:lang w:val="en-US"/>
              </w:rPr>
              <w:t>Қаңтар</w:t>
            </w:r>
          </w:p>
        </w:tc>
        <w:tc>
          <w:tcPr>
            <w:tcW w:w="2552" w:type="dxa"/>
            <w:vAlign w:val="center"/>
          </w:tcPr>
          <w:p w14:paraId="7324F06A"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Музыкалық мереке</w:t>
            </w:r>
          </w:p>
        </w:tc>
        <w:tc>
          <w:tcPr>
            <w:tcW w:w="3504" w:type="dxa"/>
            <w:vAlign w:val="center"/>
          </w:tcPr>
          <w:p w14:paraId="6B2800CD"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Қысқы</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әуендер</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әлемі</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қимылды</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ойындар</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би</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және</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музыкалық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жаттығулар</w:t>
            </w:r>
          </w:p>
        </w:tc>
        <w:tc>
          <w:tcPr>
            <w:tcW w:w="2584" w:type="dxa"/>
            <w:vAlign w:val="center"/>
          </w:tcPr>
          <w:p w14:paraId="78B3A0B2"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 жетекшісі, би жетекшісі, барлық топ тәрбиешілері</w:t>
            </w:r>
          </w:p>
        </w:tc>
      </w:tr>
      <w:tr w:rsidR="00BB18A6" w:rsidRPr="00C5453C" w14:paraId="3E6489FD" w14:textId="77777777" w:rsidTr="00FE0222">
        <w:tc>
          <w:tcPr>
            <w:tcW w:w="1696" w:type="dxa"/>
            <w:vAlign w:val="center"/>
          </w:tcPr>
          <w:p w14:paraId="1C59C8A4"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r w:rsidRPr="00C5453C">
              <w:rPr>
                <w:rFonts w:ascii="Times New Roman" w:hAnsi="Times New Roman" w:cs="Times New Roman"/>
                <w:b/>
                <w:bCs/>
                <w:sz w:val="24"/>
                <w:szCs w:val="24"/>
                <w:lang w:val="en-US"/>
              </w:rPr>
              <w:t>Ақпан</w:t>
            </w:r>
          </w:p>
        </w:tc>
        <w:tc>
          <w:tcPr>
            <w:tcW w:w="2552" w:type="dxa"/>
            <w:vAlign w:val="center"/>
          </w:tcPr>
          <w:p w14:paraId="3B7307DB"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Дайындық</w:t>
            </w:r>
          </w:p>
        </w:tc>
        <w:tc>
          <w:tcPr>
            <w:tcW w:w="3504" w:type="dxa"/>
            <w:vAlign w:val="center"/>
          </w:tcPr>
          <w:p w14:paraId="470132F3"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Анаға</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сый</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8 </w:t>
            </w:r>
            <w:r w:rsidRPr="00C5453C">
              <w:rPr>
                <w:rFonts w:ascii="Times New Roman" w:hAnsi="Times New Roman" w:cs="Times New Roman"/>
                <w:sz w:val="24"/>
                <w:szCs w:val="24"/>
              </w:rPr>
              <w:t>Наурыз</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мерекесіне</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арналған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шығармашылық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дайындық</w:t>
            </w:r>
          </w:p>
        </w:tc>
        <w:tc>
          <w:tcPr>
            <w:tcW w:w="2584" w:type="dxa"/>
            <w:vAlign w:val="center"/>
          </w:tcPr>
          <w:p w14:paraId="140C7EAE"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Тәрбиешілер</w:t>
            </w:r>
          </w:p>
        </w:tc>
      </w:tr>
      <w:tr w:rsidR="00BB18A6" w:rsidRPr="003E6251" w14:paraId="19020B50" w14:textId="77777777" w:rsidTr="00FE0222">
        <w:tc>
          <w:tcPr>
            <w:tcW w:w="1696" w:type="dxa"/>
            <w:vAlign w:val="center"/>
          </w:tcPr>
          <w:p w14:paraId="320E9244"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r w:rsidRPr="00C5453C">
              <w:rPr>
                <w:rFonts w:ascii="Times New Roman" w:hAnsi="Times New Roman" w:cs="Times New Roman"/>
                <w:b/>
                <w:bCs/>
                <w:sz w:val="24"/>
                <w:szCs w:val="24"/>
                <w:lang w:val="en-US"/>
              </w:rPr>
              <w:t>Наурыз</w:t>
            </w:r>
          </w:p>
        </w:tc>
        <w:tc>
          <w:tcPr>
            <w:tcW w:w="2552" w:type="dxa"/>
            <w:vAlign w:val="center"/>
          </w:tcPr>
          <w:p w14:paraId="740E0EFF"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Мерекелік ертеңгілік</w:t>
            </w:r>
          </w:p>
        </w:tc>
        <w:tc>
          <w:tcPr>
            <w:tcW w:w="3504" w:type="dxa"/>
            <w:vAlign w:val="center"/>
          </w:tcPr>
          <w:p w14:paraId="5A6233BD"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Ана</w:t>
            </w:r>
            <w:r w:rsidRPr="00C5453C">
              <w:rPr>
                <w:rFonts w:ascii="Times New Roman" w:hAnsi="Times New Roman" w:cs="Times New Roman"/>
                <w:b/>
                <w:bCs/>
                <w:sz w:val="24"/>
                <w:szCs w:val="24"/>
                <w:lang w:val="en-US"/>
              </w:rPr>
              <w:t xml:space="preserve"> – </w:t>
            </w:r>
            <w:r w:rsidRPr="00C5453C">
              <w:rPr>
                <w:rFonts w:ascii="Times New Roman" w:hAnsi="Times New Roman" w:cs="Times New Roman"/>
                <w:b/>
                <w:bCs/>
                <w:sz w:val="24"/>
                <w:szCs w:val="24"/>
              </w:rPr>
              <w:t>мейірімнің</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шуағы</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аналарға</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арналған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мерекелік</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бағдарлама</w:t>
            </w:r>
          </w:p>
        </w:tc>
        <w:tc>
          <w:tcPr>
            <w:tcW w:w="2584" w:type="dxa"/>
            <w:vAlign w:val="center"/>
          </w:tcPr>
          <w:p w14:paraId="0467B11B"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 жетекшісі, би жетекшісі, барлық топ тәрбиешілері, ата-аналар</w:t>
            </w:r>
          </w:p>
        </w:tc>
      </w:tr>
      <w:tr w:rsidR="00BB18A6" w:rsidRPr="003E6251" w14:paraId="3AB66AAD" w14:textId="77777777" w:rsidTr="00FE0222">
        <w:tc>
          <w:tcPr>
            <w:tcW w:w="1696" w:type="dxa"/>
            <w:vAlign w:val="center"/>
          </w:tcPr>
          <w:p w14:paraId="7E78BFDE"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p>
        </w:tc>
        <w:tc>
          <w:tcPr>
            <w:tcW w:w="2552" w:type="dxa"/>
            <w:vAlign w:val="center"/>
          </w:tcPr>
          <w:p w14:paraId="7965B69C"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Дайындық</w:t>
            </w:r>
          </w:p>
        </w:tc>
        <w:tc>
          <w:tcPr>
            <w:tcW w:w="3504" w:type="dxa"/>
            <w:vAlign w:val="center"/>
          </w:tcPr>
          <w:p w14:paraId="4E1B6E64"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w:t>
            </w:r>
            <w:r w:rsidRPr="00C5453C">
              <w:rPr>
                <w:rFonts w:ascii="Times New Roman" w:hAnsi="Times New Roman" w:cs="Times New Roman"/>
                <w:sz w:val="24"/>
                <w:szCs w:val="24"/>
              </w:rPr>
              <w:t>Наурыз</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келді</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жыл</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келді</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ұлттық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мерекеге</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дайындық</w:t>
            </w:r>
          </w:p>
        </w:tc>
        <w:tc>
          <w:tcPr>
            <w:tcW w:w="2584" w:type="dxa"/>
            <w:vAlign w:val="center"/>
          </w:tcPr>
          <w:p w14:paraId="0D66C594"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rPr>
              <w:t>Музыка</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жетекшісі</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би</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жетекшісі</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барлық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топ</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тәрбиешілері</w:t>
            </w:r>
          </w:p>
        </w:tc>
      </w:tr>
      <w:tr w:rsidR="00BB18A6" w:rsidRPr="003E6251" w14:paraId="0B675327" w14:textId="77777777" w:rsidTr="00FE0222">
        <w:tc>
          <w:tcPr>
            <w:tcW w:w="1696" w:type="dxa"/>
            <w:vAlign w:val="center"/>
          </w:tcPr>
          <w:p w14:paraId="03273343"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p>
        </w:tc>
        <w:tc>
          <w:tcPr>
            <w:tcW w:w="2552" w:type="dxa"/>
            <w:vAlign w:val="center"/>
          </w:tcPr>
          <w:p w14:paraId="11E63E9A"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Мерекелік ертеңгілік</w:t>
            </w:r>
          </w:p>
        </w:tc>
        <w:tc>
          <w:tcPr>
            <w:tcW w:w="3504" w:type="dxa"/>
            <w:vAlign w:val="center"/>
          </w:tcPr>
          <w:p w14:paraId="48FC4255" w14:textId="77777777" w:rsidR="00FE0222" w:rsidRPr="00C5453C" w:rsidRDefault="00FE022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Армысың</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әз</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Наурыз</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ұлттық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салт</w:t>
            </w:r>
            <w:r w:rsidRPr="00C5453C">
              <w:rPr>
                <w:rFonts w:ascii="Times New Roman" w:hAnsi="Times New Roman" w:cs="Times New Roman"/>
                <w:sz w:val="24"/>
                <w:szCs w:val="24"/>
                <w:lang w:val="en-US"/>
              </w:rPr>
              <w:t>-</w:t>
            </w:r>
            <w:r w:rsidRPr="00C5453C">
              <w:rPr>
                <w:rFonts w:ascii="Times New Roman" w:hAnsi="Times New Roman" w:cs="Times New Roman"/>
                <w:sz w:val="24"/>
                <w:szCs w:val="24"/>
              </w:rPr>
              <w:t>дәстүр</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ойындар</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мен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өнерді</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дәріптеу</w:t>
            </w:r>
          </w:p>
        </w:tc>
        <w:tc>
          <w:tcPr>
            <w:tcW w:w="2584" w:type="dxa"/>
            <w:vAlign w:val="center"/>
          </w:tcPr>
          <w:p w14:paraId="1089A40D" w14:textId="77777777" w:rsidR="00FE0222" w:rsidRPr="00C5453C" w:rsidRDefault="00FE0222"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Музыка жетекшісі, би жетекшісі, барлық топ тәрбиешілері, ата-аналар</w:t>
            </w:r>
          </w:p>
        </w:tc>
      </w:tr>
      <w:tr w:rsidR="00BB18A6" w:rsidRPr="003E6251" w14:paraId="69595210" w14:textId="77777777" w:rsidTr="00FE0222">
        <w:tc>
          <w:tcPr>
            <w:tcW w:w="1696" w:type="dxa"/>
            <w:vAlign w:val="center"/>
          </w:tcPr>
          <w:p w14:paraId="15EDBD23"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r w:rsidRPr="00C5453C">
              <w:rPr>
                <w:rFonts w:ascii="Times New Roman" w:hAnsi="Times New Roman" w:cs="Times New Roman"/>
                <w:b/>
                <w:bCs/>
                <w:sz w:val="24"/>
                <w:szCs w:val="24"/>
                <w:lang w:val="en-US"/>
              </w:rPr>
              <w:t>Сәуір</w:t>
            </w:r>
          </w:p>
        </w:tc>
        <w:tc>
          <w:tcPr>
            <w:tcW w:w="2552" w:type="dxa"/>
            <w:vAlign w:val="center"/>
          </w:tcPr>
          <w:p w14:paraId="5C7DA382"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Дайындық</w:t>
            </w:r>
          </w:p>
        </w:tc>
        <w:tc>
          <w:tcPr>
            <w:tcW w:w="3504" w:type="dxa"/>
            <w:vAlign w:val="center"/>
          </w:tcPr>
          <w:p w14:paraId="5AF68A1E"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Бір</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шаңырақ</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астында</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1 </w:t>
            </w:r>
            <w:r w:rsidRPr="00C5453C">
              <w:rPr>
                <w:rFonts w:ascii="Times New Roman" w:hAnsi="Times New Roman" w:cs="Times New Roman"/>
                <w:sz w:val="24"/>
                <w:szCs w:val="24"/>
              </w:rPr>
              <w:t>мамыр</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Қазақстан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халқының</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бірлігі</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күніне</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дайындық</w:t>
            </w:r>
          </w:p>
        </w:tc>
        <w:tc>
          <w:tcPr>
            <w:tcW w:w="2584" w:type="dxa"/>
            <w:vAlign w:val="center"/>
          </w:tcPr>
          <w:p w14:paraId="3F1D7D36"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 жетекшісі, би жетекшісі, барлық топ тәрбиешілері</w:t>
            </w:r>
          </w:p>
        </w:tc>
      </w:tr>
      <w:tr w:rsidR="00BB18A6" w:rsidRPr="003E6251" w14:paraId="074B59CE" w14:textId="77777777" w:rsidTr="00FE0222">
        <w:tc>
          <w:tcPr>
            <w:tcW w:w="1696" w:type="dxa"/>
            <w:vAlign w:val="center"/>
          </w:tcPr>
          <w:p w14:paraId="22AE1AAA"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p>
        </w:tc>
        <w:tc>
          <w:tcPr>
            <w:tcW w:w="2552" w:type="dxa"/>
            <w:vAlign w:val="center"/>
          </w:tcPr>
          <w:p w14:paraId="0C419FFC"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Мерекелік іс-шара</w:t>
            </w:r>
          </w:p>
        </w:tc>
        <w:tc>
          <w:tcPr>
            <w:tcW w:w="3504" w:type="dxa"/>
            <w:vAlign w:val="center"/>
          </w:tcPr>
          <w:p w14:paraId="4CA3512D"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Бірлік</w:t>
            </w:r>
            <w:r w:rsidRPr="00C5453C">
              <w:rPr>
                <w:rFonts w:ascii="Times New Roman" w:hAnsi="Times New Roman" w:cs="Times New Roman"/>
                <w:b/>
                <w:bCs/>
                <w:sz w:val="24"/>
                <w:szCs w:val="24"/>
                <w:lang w:val="en-US"/>
              </w:rPr>
              <w:t xml:space="preserve"> – </w:t>
            </w:r>
            <w:r w:rsidRPr="00C5453C">
              <w:rPr>
                <w:rFonts w:ascii="Times New Roman" w:hAnsi="Times New Roman" w:cs="Times New Roman"/>
                <w:b/>
                <w:bCs/>
                <w:sz w:val="24"/>
                <w:szCs w:val="24"/>
              </w:rPr>
              <w:t>біздің</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күшіміз</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достық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пен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татулыққа</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арналған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мерекелік</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бағдарлама</w:t>
            </w:r>
          </w:p>
        </w:tc>
        <w:tc>
          <w:tcPr>
            <w:tcW w:w="2584" w:type="dxa"/>
            <w:vAlign w:val="center"/>
          </w:tcPr>
          <w:p w14:paraId="306E01E4"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 жетекшісі, би жетекшісі, барлық топ тәрбиешілері</w:t>
            </w:r>
          </w:p>
        </w:tc>
      </w:tr>
      <w:tr w:rsidR="00BB18A6" w:rsidRPr="003E6251" w14:paraId="15278324" w14:textId="77777777" w:rsidTr="00FE0222">
        <w:tc>
          <w:tcPr>
            <w:tcW w:w="1696" w:type="dxa"/>
            <w:vAlign w:val="center"/>
          </w:tcPr>
          <w:p w14:paraId="70C0DC5F"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r w:rsidRPr="00C5453C">
              <w:rPr>
                <w:rFonts w:ascii="Times New Roman" w:hAnsi="Times New Roman" w:cs="Times New Roman"/>
                <w:b/>
                <w:bCs/>
                <w:sz w:val="24"/>
                <w:szCs w:val="24"/>
                <w:lang w:val="en-US"/>
              </w:rPr>
              <w:t>Мамыр</w:t>
            </w:r>
          </w:p>
        </w:tc>
        <w:tc>
          <w:tcPr>
            <w:tcW w:w="2552" w:type="dxa"/>
            <w:vAlign w:val="center"/>
          </w:tcPr>
          <w:p w14:paraId="31D30C9E"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Дайындық</w:t>
            </w:r>
          </w:p>
        </w:tc>
        <w:tc>
          <w:tcPr>
            <w:tcW w:w="3504" w:type="dxa"/>
            <w:vAlign w:val="center"/>
          </w:tcPr>
          <w:p w14:paraId="0897D6A7"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Ерлікке</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тағзым</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Отан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қорғаушылар</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мен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Жеңіс</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күніне</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арналған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танымдық</w:t>
            </w:r>
            <w:r w:rsidRPr="00C5453C">
              <w:rPr>
                <w:rFonts w:ascii="Times New Roman" w:hAnsi="Times New Roman" w:cs="Times New Roman"/>
                <w:sz w:val="24"/>
                <w:szCs w:val="24"/>
                <w:lang w:val="en-US"/>
              </w:rPr>
              <w:t>-</w:t>
            </w:r>
            <w:r w:rsidRPr="00C5453C">
              <w:rPr>
                <w:rFonts w:ascii="Times New Roman" w:hAnsi="Times New Roman" w:cs="Times New Roman"/>
                <w:sz w:val="24"/>
                <w:szCs w:val="24"/>
              </w:rPr>
              <w:t>шығармашылық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жұмыс</w:t>
            </w:r>
          </w:p>
        </w:tc>
        <w:tc>
          <w:tcPr>
            <w:tcW w:w="2584" w:type="dxa"/>
            <w:vAlign w:val="center"/>
          </w:tcPr>
          <w:p w14:paraId="4412828F"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 жетекшісі, дене шынықтыру нұсқаушысы, би жетекшісі, тәрбиешілер</w:t>
            </w:r>
          </w:p>
        </w:tc>
      </w:tr>
      <w:tr w:rsidR="00BB18A6" w:rsidRPr="003E6251" w14:paraId="0EBC2955" w14:textId="77777777" w:rsidTr="00FE0222">
        <w:tc>
          <w:tcPr>
            <w:tcW w:w="1696" w:type="dxa"/>
            <w:vAlign w:val="center"/>
          </w:tcPr>
          <w:p w14:paraId="27DEB1BB"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p>
        </w:tc>
        <w:tc>
          <w:tcPr>
            <w:tcW w:w="2552" w:type="dxa"/>
            <w:vAlign w:val="center"/>
          </w:tcPr>
          <w:p w14:paraId="25550882"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Ұландар сайысы</w:t>
            </w:r>
          </w:p>
        </w:tc>
        <w:tc>
          <w:tcPr>
            <w:tcW w:w="3504" w:type="dxa"/>
            <w:vAlign w:val="center"/>
          </w:tcPr>
          <w:p w14:paraId="4A343832"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Ер</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жүрек</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ұрпақ</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батылдық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ептілік</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және</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патриоттық</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тәрбиеге</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арналған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сайыс</w:t>
            </w:r>
          </w:p>
        </w:tc>
        <w:tc>
          <w:tcPr>
            <w:tcW w:w="2584" w:type="dxa"/>
            <w:vAlign w:val="center"/>
          </w:tcPr>
          <w:p w14:paraId="505CAF41"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 жетекшісі, би жетекшісі, ересек және мектепалды топ тәрбиеленушілері</w:t>
            </w:r>
          </w:p>
        </w:tc>
      </w:tr>
      <w:tr w:rsidR="00BB18A6" w:rsidRPr="003E6251" w14:paraId="419686CD" w14:textId="77777777" w:rsidTr="00FE0222">
        <w:tc>
          <w:tcPr>
            <w:tcW w:w="1696" w:type="dxa"/>
            <w:vAlign w:val="center"/>
          </w:tcPr>
          <w:p w14:paraId="638A57C0"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p>
        </w:tc>
        <w:tc>
          <w:tcPr>
            <w:tcW w:w="2552" w:type="dxa"/>
            <w:vAlign w:val="center"/>
          </w:tcPr>
          <w:p w14:paraId="4D555197"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Дайындық</w:t>
            </w:r>
          </w:p>
        </w:tc>
        <w:tc>
          <w:tcPr>
            <w:tcW w:w="3504" w:type="dxa"/>
            <w:vAlign w:val="center"/>
          </w:tcPr>
          <w:p w14:paraId="5D27FCD3"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«Балабақшамен қоштасу» мерекесіне дайындық</w:t>
            </w:r>
          </w:p>
        </w:tc>
        <w:tc>
          <w:tcPr>
            <w:tcW w:w="2584" w:type="dxa"/>
            <w:vAlign w:val="center"/>
          </w:tcPr>
          <w:p w14:paraId="621B04DD"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sz w:val="24"/>
                <w:szCs w:val="24"/>
                <w:lang w:val="en-US"/>
              </w:rPr>
              <w:t>Музыка жетекшісі, дене шынықтыру нұсқаушысы, би жетекшісі, тәрбиешілер</w:t>
            </w:r>
          </w:p>
        </w:tc>
      </w:tr>
      <w:tr w:rsidR="00BB18A6" w:rsidRPr="00C5453C" w14:paraId="58FA9952" w14:textId="77777777" w:rsidTr="00FE0222">
        <w:tc>
          <w:tcPr>
            <w:tcW w:w="1696" w:type="dxa"/>
            <w:vAlign w:val="center"/>
          </w:tcPr>
          <w:p w14:paraId="46BE2B42" w14:textId="77777777" w:rsidR="00FE0222" w:rsidRPr="00C5453C" w:rsidRDefault="00FE0222" w:rsidP="00365A50">
            <w:pPr>
              <w:spacing w:after="0" w:line="240" w:lineRule="auto"/>
              <w:contextualSpacing/>
              <w:jc w:val="both"/>
              <w:rPr>
                <w:rFonts w:ascii="Times New Roman" w:hAnsi="Times New Roman" w:cs="Times New Roman"/>
                <w:b/>
                <w:bCs/>
                <w:sz w:val="24"/>
                <w:szCs w:val="24"/>
                <w:lang w:val="en-US"/>
              </w:rPr>
            </w:pPr>
          </w:p>
        </w:tc>
        <w:tc>
          <w:tcPr>
            <w:tcW w:w="2552" w:type="dxa"/>
            <w:vAlign w:val="center"/>
          </w:tcPr>
          <w:p w14:paraId="088E5314" w14:textId="77777777" w:rsidR="00FE0222" w:rsidRPr="00C5453C" w:rsidRDefault="00FE0222" w:rsidP="00365A50">
            <w:pPr>
              <w:spacing w:after="0" w:line="240" w:lineRule="auto"/>
              <w:contextualSpacing/>
              <w:jc w:val="both"/>
              <w:rPr>
                <w:rFonts w:ascii="Times New Roman" w:hAnsi="Times New Roman" w:cs="Times New Roman"/>
                <w:sz w:val="24"/>
                <w:szCs w:val="24"/>
                <w:lang w:val="en-US"/>
              </w:rPr>
            </w:pPr>
            <w:r w:rsidRPr="00C5453C">
              <w:rPr>
                <w:rFonts w:ascii="Times New Roman" w:hAnsi="Times New Roman" w:cs="Times New Roman"/>
                <w:sz w:val="24"/>
                <w:szCs w:val="24"/>
                <w:lang w:val="en-US"/>
              </w:rPr>
              <w:t>Ертеңгілік</w:t>
            </w:r>
          </w:p>
        </w:tc>
        <w:tc>
          <w:tcPr>
            <w:tcW w:w="3504" w:type="dxa"/>
            <w:vAlign w:val="center"/>
          </w:tcPr>
          <w:p w14:paraId="5715E069" w14:textId="77777777" w:rsidR="00FE0222" w:rsidRPr="00C5453C" w:rsidRDefault="00FE0222" w:rsidP="00365A50">
            <w:pPr>
              <w:spacing w:after="0" w:line="240" w:lineRule="auto"/>
              <w:contextualSpacing/>
              <w:rPr>
                <w:rFonts w:ascii="Times New Roman" w:hAnsi="Times New Roman" w:cs="Times New Roman"/>
                <w:sz w:val="24"/>
                <w:szCs w:val="24"/>
                <w:lang w:val="en-US"/>
              </w:rPr>
            </w:pPr>
            <w:r w:rsidRPr="00C5453C">
              <w:rPr>
                <w:rFonts w:ascii="Times New Roman" w:hAnsi="Times New Roman" w:cs="Times New Roman"/>
                <w:b/>
                <w:bCs/>
                <w:sz w:val="24"/>
                <w:szCs w:val="24"/>
                <w:lang w:val="en-US"/>
              </w:rPr>
              <w:t>«</w:t>
            </w:r>
            <w:r w:rsidRPr="00C5453C">
              <w:rPr>
                <w:rFonts w:ascii="Times New Roman" w:hAnsi="Times New Roman" w:cs="Times New Roman"/>
                <w:b/>
                <w:bCs/>
                <w:sz w:val="24"/>
                <w:szCs w:val="24"/>
              </w:rPr>
              <w:t>Қош</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бол</w:t>
            </w:r>
            <w:r w:rsidRPr="00C5453C">
              <w:rPr>
                <w:rFonts w:ascii="Times New Roman" w:hAnsi="Times New Roman" w:cs="Times New Roman"/>
                <w:b/>
                <w:bCs/>
                <w:sz w:val="24"/>
                <w:szCs w:val="24"/>
                <w:lang w:val="en-US"/>
              </w:rPr>
              <w:t xml:space="preserve">, </w:t>
            </w:r>
            <w:r w:rsidRPr="00C5453C">
              <w:rPr>
                <w:rFonts w:ascii="Times New Roman" w:hAnsi="Times New Roman" w:cs="Times New Roman"/>
                <w:b/>
                <w:bCs/>
                <w:sz w:val="24"/>
                <w:szCs w:val="24"/>
              </w:rPr>
              <w:t>балабақша</w:t>
            </w:r>
            <w:r w:rsidRPr="00C5453C">
              <w:rPr>
                <w:rFonts w:ascii="Times New Roman" w:hAnsi="Times New Roman" w:cs="Times New Roman"/>
                <w:b/>
                <w:bCs/>
                <w:sz w:val="24"/>
                <w:szCs w:val="24"/>
                <w:lang w:val="en-US"/>
              </w:rPr>
              <w:t>!»</w:t>
            </w:r>
            <w:r w:rsidRPr="00C5453C">
              <w:rPr>
                <w:rFonts w:ascii="Times New Roman" w:hAnsi="Times New Roman" w:cs="Times New Roman"/>
                <w:sz w:val="24"/>
                <w:szCs w:val="24"/>
                <w:lang w:val="en-US"/>
              </w:rPr>
              <w:t xml:space="preserve"> – </w:t>
            </w:r>
            <w:r w:rsidRPr="00C5453C">
              <w:rPr>
                <w:rFonts w:ascii="Times New Roman" w:hAnsi="Times New Roman" w:cs="Times New Roman"/>
                <w:sz w:val="24"/>
                <w:szCs w:val="24"/>
              </w:rPr>
              <w:t>мектепалды</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топ</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тәрбиеленушілерін</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шығарып</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салу</w:t>
            </w:r>
            <w:r w:rsidRPr="00C5453C">
              <w:rPr>
                <w:rFonts w:ascii="Times New Roman" w:hAnsi="Times New Roman" w:cs="Times New Roman"/>
                <w:sz w:val="24"/>
                <w:szCs w:val="24"/>
                <w:lang w:val="en-US"/>
              </w:rPr>
              <w:t xml:space="preserve"> </w:t>
            </w:r>
            <w:r w:rsidRPr="00C5453C">
              <w:rPr>
                <w:rFonts w:ascii="Times New Roman" w:hAnsi="Times New Roman" w:cs="Times New Roman"/>
                <w:sz w:val="24"/>
                <w:szCs w:val="24"/>
              </w:rPr>
              <w:t>мерекесі</w:t>
            </w:r>
          </w:p>
        </w:tc>
        <w:tc>
          <w:tcPr>
            <w:tcW w:w="2584" w:type="dxa"/>
            <w:vAlign w:val="center"/>
          </w:tcPr>
          <w:p w14:paraId="7D4EF42F" w14:textId="009AB1C8" w:rsidR="00FE0222" w:rsidRPr="00C5453C" w:rsidRDefault="00A0311F"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lang w:val="kk-KZ"/>
              </w:rPr>
              <w:t xml:space="preserve">Ересек </w:t>
            </w:r>
            <w:r w:rsidR="00FE0222" w:rsidRPr="00C5453C">
              <w:rPr>
                <w:rFonts w:ascii="Times New Roman" w:hAnsi="Times New Roman" w:cs="Times New Roman"/>
                <w:sz w:val="24"/>
                <w:szCs w:val="24"/>
              </w:rPr>
              <w:t xml:space="preserve"> топтары, музыка жетекшісі, би жетекшісі, ата-аналар</w:t>
            </w:r>
          </w:p>
        </w:tc>
      </w:tr>
    </w:tbl>
    <w:p w14:paraId="7146B4A3"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p>
    <w:p w14:paraId="12C1AF38" w14:textId="49A2EF04" w:rsidR="00B33EF2" w:rsidRPr="00C5453C" w:rsidRDefault="00CC790C" w:rsidP="00365A50">
      <w:pPr>
        <w:spacing w:after="0" w:line="240" w:lineRule="auto"/>
        <w:contextualSpacing/>
        <w:jc w:val="both"/>
        <w:rPr>
          <w:rFonts w:ascii="Times New Roman" w:hAnsi="Times New Roman" w:cs="Times New Roman"/>
          <w:b/>
          <w:sz w:val="24"/>
          <w:szCs w:val="24"/>
          <w:lang w:val="kk-KZ"/>
        </w:rPr>
      </w:pPr>
      <w:r w:rsidRPr="00C5453C">
        <w:rPr>
          <w:rFonts w:ascii="Times New Roman" w:hAnsi="Times New Roman" w:cs="Times New Roman"/>
          <w:b/>
          <w:sz w:val="24"/>
          <w:szCs w:val="24"/>
          <w:lang w:val="kk-KZ"/>
        </w:rPr>
        <w:t>4.6 «Таза Қазақстан»</w:t>
      </w:r>
      <w:r w:rsidR="00A0311F" w:rsidRPr="00C5453C">
        <w:rPr>
          <w:rFonts w:ascii="Times New Roman" w:hAnsi="Times New Roman" w:cs="Times New Roman"/>
          <w:b/>
          <w:sz w:val="24"/>
          <w:szCs w:val="24"/>
          <w:lang w:val="kk-KZ"/>
        </w:rPr>
        <w:t xml:space="preserve"> </w:t>
      </w:r>
      <w:r w:rsidRPr="00C5453C">
        <w:rPr>
          <w:rFonts w:ascii="Times New Roman" w:hAnsi="Times New Roman" w:cs="Times New Roman"/>
          <w:b/>
          <w:sz w:val="24"/>
          <w:szCs w:val="24"/>
          <w:lang w:val="kk-KZ"/>
        </w:rPr>
        <w:t xml:space="preserve">тұжырымдамасы аясында балаларға экологиялық мәдениетті жетілдіру </w:t>
      </w:r>
    </w:p>
    <w:tbl>
      <w:tblPr>
        <w:tblStyle w:val="13"/>
        <w:tblW w:w="0" w:type="auto"/>
        <w:tblLook w:val="04A0" w:firstRow="1" w:lastRow="0" w:firstColumn="1" w:lastColumn="0" w:noHBand="0" w:noVBand="1"/>
      </w:tblPr>
      <w:tblGrid>
        <w:gridCol w:w="458"/>
        <w:gridCol w:w="3690"/>
        <w:gridCol w:w="2347"/>
        <w:gridCol w:w="1341"/>
        <w:gridCol w:w="2126"/>
      </w:tblGrid>
      <w:tr w:rsidR="00C5453C" w:rsidRPr="00C5453C" w14:paraId="5A898A93" w14:textId="77777777" w:rsidTr="00FE0222">
        <w:tc>
          <w:tcPr>
            <w:tcW w:w="0" w:type="auto"/>
            <w:hideMark/>
          </w:tcPr>
          <w:p w14:paraId="2C97A8F8" w14:textId="77777777" w:rsidR="00FE0222" w:rsidRPr="00C5453C" w:rsidRDefault="00FE022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513A00EB" w14:textId="77777777" w:rsidR="00FE0222" w:rsidRPr="00C5453C" w:rsidRDefault="00FE0222" w:rsidP="00365A50">
            <w:pPr>
              <w:pStyle w:val="9"/>
              <w:outlineLvl w:val="8"/>
              <w:rPr>
                <w:bCs/>
                <w:lang w:val="ru-RU"/>
              </w:rPr>
            </w:pPr>
            <w:r w:rsidRPr="00C5453C">
              <w:rPr>
                <w:bCs/>
                <w:lang w:val="ru-RU"/>
              </w:rPr>
              <w:t>Іс-шаралар</w:t>
            </w:r>
          </w:p>
        </w:tc>
        <w:tc>
          <w:tcPr>
            <w:tcW w:w="0" w:type="auto"/>
            <w:hideMark/>
          </w:tcPr>
          <w:p w14:paraId="39421482" w14:textId="77777777" w:rsidR="00FE0222" w:rsidRPr="00C5453C" w:rsidRDefault="00FE022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Өткізу түрлері</w:t>
            </w:r>
          </w:p>
        </w:tc>
        <w:tc>
          <w:tcPr>
            <w:tcW w:w="0" w:type="auto"/>
            <w:hideMark/>
          </w:tcPr>
          <w:p w14:paraId="37199099" w14:textId="77777777" w:rsidR="00FE0222" w:rsidRPr="00C5453C" w:rsidRDefault="00FE022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6ACD2176" w14:textId="77777777" w:rsidR="00FE0222" w:rsidRPr="00C5453C" w:rsidRDefault="00FE022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Жауаптылар</w:t>
            </w:r>
          </w:p>
        </w:tc>
      </w:tr>
      <w:tr w:rsidR="00C5453C" w:rsidRPr="00C5453C" w14:paraId="3331F0F6" w14:textId="77777777" w:rsidTr="00FE0222">
        <w:tc>
          <w:tcPr>
            <w:tcW w:w="0" w:type="auto"/>
            <w:hideMark/>
          </w:tcPr>
          <w:p w14:paraId="69961A04"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1</w:t>
            </w:r>
          </w:p>
        </w:tc>
        <w:tc>
          <w:tcPr>
            <w:tcW w:w="0" w:type="auto"/>
            <w:hideMark/>
          </w:tcPr>
          <w:p w14:paraId="3E710BE1"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«Таза балабақша – таза орта»</w:t>
            </w:r>
            <w:r w:rsidRPr="00C5453C">
              <w:rPr>
                <w:rFonts w:ascii="Times New Roman" w:hAnsi="Times New Roman" w:cs="Times New Roman"/>
                <w:sz w:val="24"/>
                <w:szCs w:val="24"/>
              </w:rPr>
              <w:t xml:space="preserve"> – балаларға балабақша аумағын таза ұстау, заттарды ұқыпты пайдалану және табиғатқа қамқорлық жасау туралы түсінік қалыптастыру</w:t>
            </w:r>
          </w:p>
        </w:tc>
        <w:tc>
          <w:tcPr>
            <w:tcW w:w="0" w:type="auto"/>
            <w:hideMark/>
          </w:tcPr>
          <w:p w14:paraId="11E19D51"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Экологиялық акция, еңбек әрекеті</w:t>
            </w:r>
          </w:p>
        </w:tc>
        <w:tc>
          <w:tcPr>
            <w:tcW w:w="0" w:type="auto"/>
            <w:hideMark/>
          </w:tcPr>
          <w:p w14:paraId="175CF974"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Қыркүйек</w:t>
            </w:r>
          </w:p>
        </w:tc>
        <w:tc>
          <w:tcPr>
            <w:tcW w:w="0" w:type="auto"/>
            <w:hideMark/>
          </w:tcPr>
          <w:p w14:paraId="64DAA67D"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барлық топ педагогтері</w:t>
            </w:r>
          </w:p>
        </w:tc>
      </w:tr>
      <w:tr w:rsidR="00C5453C" w:rsidRPr="00C5453C" w14:paraId="2EB4DF86" w14:textId="77777777" w:rsidTr="00FE0222">
        <w:tc>
          <w:tcPr>
            <w:tcW w:w="0" w:type="auto"/>
            <w:hideMark/>
          </w:tcPr>
          <w:p w14:paraId="1DF5E842"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2</w:t>
            </w:r>
          </w:p>
        </w:tc>
        <w:tc>
          <w:tcPr>
            <w:tcW w:w="0" w:type="auto"/>
            <w:hideMark/>
          </w:tcPr>
          <w:p w14:paraId="7DDBEC1D"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«Күзгі табиғат – зерттеу алаңы»</w:t>
            </w:r>
            <w:r w:rsidRPr="00C5453C">
              <w:rPr>
                <w:rFonts w:ascii="Times New Roman" w:hAnsi="Times New Roman" w:cs="Times New Roman"/>
                <w:sz w:val="24"/>
                <w:szCs w:val="24"/>
              </w:rPr>
              <w:t xml:space="preserve"> – жапырақтар, өсімдіктер, ауа райы құбылыстарын бақылау, табиғаттағы өзгерістерді анықтау</w:t>
            </w:r>
          </w:p>
        </w:tc>
        <w:tc>
          <w:tcPr>
            <w:tcW w:w="0" w:type="auto"/>
            <w:hideMark/>
          </w:tcPr>
          <w:p w14:paraId="78FE00F4"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Бақылау, серуен, шағын зерттеу</w:t>
            </w:r>
          </w:p>
        </w:tc>
        <w:tc>
          <w:tcPr>
            <w:tcW w:w="0" w:type="auto"/>
            <w:hideMark/>
          </w:tcPr>
          <w:p w14:paraId="43778A8D"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Қазан</w:t>
            </w:r>
          </w:p>
        </w:tc>
        <w:tc>
          <w:tcPr>
            <w:tcW w:w="0" w:type="auto"/>
            <w:hideMark/>
          </w:tcPr>
          <w:p w14:paraId="5C0B0B14"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Тәрбиешілер, барлық топтар</w:t>
            </w:r>
          </w:p>
        </w:tc>
      </w:tr>
      <w:tr w:rsidR="00C5453C" w:rsidRPr="00C5453C" w14:paraId="7C65CC10" w14:textId="77777777" w:rsidTr="00FE0222">
        <w:tc>
          <w:tcPr>
            <w:tcW w:w="0" w:type="auto"/>
            <w:hideMark/>
          </w:tcPr>
          <w:p w14:paraId="6BEFE8AD"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3</w:t>
            </w:r>
          </w:p>
        </w:tc>
        <w:tc>
          <w:tcPr>
            <w:tcW w:w="0" w:type="auto"/>
            <w:hideMark/>
          </w:tcPr>
          <w:p w14:paraId="6DBE1C3F"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«Суды сақтайық!»</w:t>
            </w:r>
            <w:r w:rsidRPr="00C5453C">
              <w:rPr>
                <w:rFonts w:ascii="Times New Roman" w:hAnsi="Times New Roman" w:cs="Times New Roman"/>
                <w:sz w:val="24"/>
                <w:szCs w:val="24"/>
              </w:rPr>
              <w:t xml:space="preserve"> – судың адам, өсімдік және жануарлар үшін маңызын түсіндіру, суды үнемдеу дағдыларын қалыптастыру</w:t>
            </w:r>
          </w:p>
        </w:tc>
        <w:tc>
          <w:tcPr>
            <w:tcW w:w="0" w:type="auto"/>
            <w:hideMark/>
          </w:tcPr>
          <w:p w14:paraId="314E9034"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Экологиялық квест, тәжірибелер</w:t>
            </w:r>
          </w:p>
        </w:tc>
        <w:tc>
          <w:tcPr>
            <w:tcW w:w="0" w:type="auto"/>
            <w:hideMark/>
          </w:tcPr>
          <w:p w14:paraId="2DFEE359"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Қараша</w:t>
            </w:r>
          </w:p>
        </w:tc>
        <w:tc>
          <w:tcPr>
            <w:tcW w:w="0" w:type="auto"/>
            <w:hideMark/>
          </w:tcPr>
          <w:p w14:paraId="2664999C"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тәрбиешілер</w:t>
            </w:r>
          </w:p>
        </w:tc>
      </w:tr>
      <w:tr w:rsidR="00C5453C" w:rsidRPr="00C5453C" w14:paraId="1FB334F0" w14:textId="77777777" w:rsidTr="00FE0222">
        <w:tc>
          <w:tcPr>
            <w:tcW w:w="0" w:type="auto"/>
            <w:hideMark/>
          </w:tcPr>
          <w:p w14:paraId="68526C35"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4</w:t>
            </w:r>
          </w:p>
        </w:tc>
        <w:tc>
          <w:tcPr>
            <w:tcW w:w="0" w:type="auto"/>
            <w:hideMark/>
          </w:tcPr>
          <w:p w14:paraId="3D0E2AC2"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«Қалдыққа екінші өмір»</w:t>
            </w:r>
            <w:r w:rsidRPr="00C5453C">
              <w:rPr>
                <w:rFonts w:ascii="Times New Roman" w:hAnsi="Times New Roman" w:cs="Times New Roman"/>
                <w:sz w:val="24"/>
                <w:szCs w:val="24"/>
              </w:rPr>
              <w:t xml:space="preserve"> – қағаз бен тұрмыстық қалдықтарды тиімді пайдалану, сұрыптау және </w:t>
            </w:r>
            <w:r w:rsidRPr="00C5453C">
              <w:rPr>
                <w:rFonts w:ascii="Times New Roman" w:hAnsi="Times New Roman" w:cs="Times New Roman"/>
                <w:sz w:val="24"/>
                <w:szCs w:val="24"/>
              </w:rPr>
              <w:lastRenderedPageBreak/>
              <w:t>қайта қолдану туралы бастапқы түсініктер қалыптастыру</w:t>
            </w:r>
          </w:p>
        </w:tc>
        <w:tc>
          <w:tcPr>
            <w:tcW w:w="0" w:type="auto"/>
            <w:hideMark/>
          </w:tcPr>
          <w:p w14:paraId="638B37D4"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lastRenderedPageBreak/>
              <w:t>Шығармашылық шеберхана, сұрыптау ойыны</w:t>
            </w:r>
          </w:p>
        </w:tc>
        <w:tc>
          <w:tcPr>
            <w:tcW w:w="0" w:type="auto"/>
            <w:hideMark/>
          </w:tcPr>
          <w:p w14:paraId="6EE9BAAC"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Желтоқсан</w:t>
            </w:r>
          </w:p>
        </w:tc>
        <w:tc>
          <w:tcPr>
            <w:tcW w:w="0" w:type="auto"/>
            <w:hideMark/>
          </w:tcPr>
          <w:p w14:paraId="17AB3F97"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Тәрбиешілер, ата-аналар</w:t>
            </w:r>
          </w:p>
        </w:tc>
      </w:tr>
      <w:tr w:rsidR="00C5453C" w:rsidRPr="00C5453C" w14:paraId="79D97A9A" w14:textId="77777777" w:rsidTr="00FE0222">
        <w:tc>
          <w:tcPr>
            <w:tcW w:w="0" w:type="auto"/>
            <w:hideMark/>
          </w:tcPr>
          <w:p w14:paraId="39028DB1"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lastRenderedPageBreak/>
              <w:t>5</w:t>
            </w:r>
          </w:p>
        </w:tc>
        <w:tc>
          <w:tcPr>
            <w:tcW w:w="0" w:type="auto"/>
            <w:hideMark/>
          </w:tcPr>
          <w:p w14:paraId="3202831D"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«Табиғатты аялау – ортақ міндет»</w:t>
            </w:r>
            <w:r w:rsidRPr="00C5453C">
              <w:rPr>
                <w:rFonts w:ascii="Times New Roman" w:hAnsi="Times New Roman" w:cs="Times New Roman"/>
                <w:sz w:val="24"/>
                <w:szCs w:val="24"/>
              </w:rPr>
              <w:t xml:space="preserve"> – табиғаттағы және қоғамдық орындардағы экологиялық қауіпсіз мінез-құлық дағдыларын бекіту</w:t>
            </w:r>
          </w:p>
        </w:tc>
        <w:tc>
          <w:tcPr>
            <w:tcW w:w="0" w:type="auto"/>
            <w:hideMark/>
          </w:tcPr>
          <w:p w14:paraId="256CB1C6"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Экологиялық ойындар, жағдаяттық тапсырмалар</w:t>
            </w:r>
          </w:p>
        </w:tc>
        <w:tc>
          <w:tcPr>
            <w:tcW w:w="0" w:type="auto"/>
            <w:hideMark/>
          </w:tcPr>
          <w:p w14:paraId="55ECC249"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Қаңтар</w:t>
            </w:r>
          </w:p>
        </w:tc>
        <w:tc>
          <w:tcPr>
            <w:tcW w:w="0" w:type="auto"/>
            <w:hideMark/>
          </w:tcPr>
          <w:p w14:paraId="76E63DB0"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барлық топ педагогтері</w:t>
            </w:r>
          </w:p>
        </w:tc>
      </w:tr>
      <w:tr w:rsidR="00C5453C" w:rsidRPr="00C5453C" w14:paraId="4A802912" w14:textId="77777777" w:rsidTr="00FE0222">
        <w:tc>
          <w:tcPr>
            <w:tcW w:w="0" w:type="auto"/>
            <w:hideMark/>
          </w:tcPr>
          <w:p w14:paraId="274154EA"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6</w:t>
            </w:r>
          </w:p>
        </w:tc>
        <w:tc>
          <w:tcPr>
            <w:tcW w:w="0" w:type="auto"/>
            <w:hideMark/>
          </w:tcPr>
          <w:p w14:paraId="10636F4D"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«Кішкентай зерттеушілер»</w:t>
            </w:r>
            <w:r w:rsidRPr="00C5453C">
              <w:rPr>
                <w:rFonts w:ascii="Times New Roman" w:hAnsi="Times New Roman" w:cs="Times New Roman"/>
                <w:sz w:val="24"/>
                <w:szCs w:val="24"/>
              </w:rPr>
              <w:t xml:space="preserve"> – өсімдіктердің өсуі мен дамуын бақылау, қарапайым тәжірибелер арқылы себеп-салдарлық байланыстарды анықтау</w:t>
            </w:r>
          </w:p>
        </w:tc>
        <w:tc>
          <w:tcPr>
            <w:tcW w:w="0" w:type="auto"/>
            <w:hideMark/>
          </w:tcPr>
          <w:p w14:paraId="51B18BBA"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Экологиялық зертхана, тәжірибе</w:t>
            </w:r>
          </w:p>
        </w:tc>
        <w:tc>
          <w:tcPr>
            <w:tcW w:w="0" w:type="auto"/>
            <w:hideMark/>
          </w:tcPr>
          <w:p w14:paraId="234A4599"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Ақпан</w:t>
            </w:r>
          </w:p>
        </w:tc>
        <w:tc>
          <w:tcPr>
            <w:tcW w:w="0" w:type="auto"/>
            <w:hideMark/>
          </w:tcPr>
          <w:p w14:paraId="735CCF0D"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Тәрбиешілер, шығармашылық топ</w:t>
            </w:r>
          </w:p>
        </w:tc>
      </w:tr>
      <w:tr w:rsidR="00C5453C" w:rsidRPr="00C5453C" w14:paraId="095C7FAE" w14:textId="77777777" w:rsidTr="00FE0222">
        <w:tc>
          <w:tcPr>
            <w:tcW w:w="0" w:type="auto"/>
            <w:hideMark/>
          </w:tcPr>
          <w:p w14:paraId="31B4816A"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7</w:t>
            </w:r>
          </w:p>
        </w:tc>
        <w:tc>
          <w:tcPr>
            <w:tcW w:w="0" w:type="auto"/>
            <w:hideMark/>
          </w:tcPr>
          <w:p w14:paraId="74D58C3B"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«Тұқымнан – гүлге дейін»</w:t>
            </w:r>
            <w:r w:rsidRPr="00C5453C">
              <w:rPr>
                <w:rFonts w:ascii="Times New Roman" w:hAnsi="Times New Roman" w:cs="Times New Roman"/>
                <w:sz w:val="24"/>
                <w:szCs w:val="24"/>
              </w:rPr>
              <w:t xml:space="preserve"> – тұқым егу, өсімдікке күтім жасау, өсу барысын бақылау арқылы еңбек пен табиғатқа қамқорлықты қалыптастыру</w:t>
            </w:r>
          </w:p>
        </w:tc>
        <w:tc>
          <w:tcPr>
            <w:tcW w:w="0" w:type="auto"/>
            <w:hideMark/>
          </w:tcPr>
          <w:p w14:paraId="3F71B3A3"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Шағын бақша, зерттеу жобасы</w:t>
            </w:r>
          </w:p>
        </w:tc>
        <w:tc>
          <w:tcPr>
            <w:tcW w:w="0" w:type="auto"/>
            <w:hideMark/>
          </w:tcPr>
          <w:p w14:paraId="080545F7"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Наурыз</w:t>
            </w:r>
          </w:p>
        </w:tc>
        <w:tc>
          <w:tcPr>
            <w:tcW w:w="0" w:type="auto"/>
            <w:hideMark/>
          </w:tcPr>
          <w:p w14:paraId="4D59CEB9"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 ата-аналар</w:t>
            </w:r>
          </w:p>
        </w:tc>
      </w:tr>
      <w:tr w:rsidR="00C5453C" w:rsidRPr="00C5453C" w14:paraId="00E9B911" w14:textId="77777777" w:rsidTr="00FE0222">
        <w:tc>
          <w:tcPr>
            <w:tcW w:w="0" w:type="auto"/>
            <w:hideMark/>
          </w:tcPr>
          <w:p w14:paraId="3C9ADBFA"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8</w:t>
            </w:r>
          </w:p>
        </w:tc>
        <w:tc>
          <w:tcPr>
            <w:tcW w:w="0" w:type="auto"/>
            <w:hideMark/>
          </w:tcPr>
          <w:p w14:paraId="1BF5CE47"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«Жасыл балабақша»</w:t>
            </w:r>
            <w:r w:rsidRPr="00C5453C">
              <w:rPr>
                <w:rFonts w:ascii="Times New Roman" w:hAnsi="Times New Roman" w:cs="Times New Roman"/>
                <w:sz w:val="24"/>
                <w:szCs w:val="24"/>
              </w:rPr>
              <w:t xml:space="preserve"> – көгалдандыру, өсімдіктерге күтім жасау, табиғи ресурстарды үнемдеу және экологиялық бастамаларды жүзеге асыру</w:t>
            </w:r>
          </w:p>
        </w:tc>
        <w:tc>
          <w:tcPr>
            <w:tcW w:w="0" w:type="auto"/>
            <w:hideMark/>
          </w:tcPr>
          <w:p w14:paraId="3FF74612"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Экологиялық жоба, акция</w:t>
            </w:r>
          </w:p>
        </w:tc>
        <w:tc>
          <w:tcPr>
            <w:tcW w:w="0" w:type="auto"/>
            <w:hideMark/>
          </w:tcPr>
          <w:p w14:paraId="0C47F6EF"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Сәуір</w:t>
            </w:r>
          </w:p>
        </w:tc>
        <w:tc>
          <w:tcPr>
            <w:tcW w:w="0" w:type="auto"/>
            <w:hideMark/>
          </w:tcPr>
          <w:p w14:paraId="3FD8F2DC"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педагогтер, ата-аналар</w:t>
            </w:r>
          </w:p>
        </w:tc>
      </w:tr>
      <w:tr w:rsidR="00C5453C" w:rsidRPr="00C5453C" w14:paraId="08941C01" w14:textId="77777777" w:rsidTr="00FE0222">
        <w:tc>
          <w:tcPr>
            <w:tcW w:w="0" w:type="auto"/>
            <w:hideMark/>
          </w:tcPr>
          <w:p w14:paraId="216D7E2B"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9</w:t>
            </w:r>
          </w:p>
        </w:tc>
        <w:tc>
          <w:tcPr>
            <w:tcW w:w="0" w:type="auto"/>
            <w:hideMark/>
          </w:tcPr>
          <w:p w14:paraId="008E0BEC" w14:textId="77777777" w:rsidR="00FE0222" w:rsidRPr="00C5453C" w:rsidRDefault="00FE0222"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«Таза Қазақстан – таза болашақ»</w:t>
            </w:r>
            <w:r w:rsidRPr="00C5453C">
              <w:rPr>
                <w:rFonts w:ascii="Times New Roman" w:hAnsi="Times New Roman" w:cs="Times New Roman"/>
                <w:sz w:val="24"/>
                <w:szCs w:val="24"/>
              </w:rPr>
              <w:t xml:space="preserve"> – жыл бойғы экологиялық білім мен дағдыларды қорытындылау, балалардың экологиялық бастамаларын таныстыру</w:t>
            </w:r>
          </w:p>
        </w:tc>
        <w:tc>
          <w:tcPr>
            <w:tcW w:w="0" w:type="auto"/>
            <w:hideMark/>
          </w:tcPr>
          <w:p w14:paraId="646C029C"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Экологиялық фестиваль, көрме</w:t>
            </w:r>
          </w:p>
        </w:tc>
        <w:tc>
          <w:tcPr>
            <w:tcW w:w="0" w:type="auto"/>
            <w:hideMark/>
          </w:tcPr>
          <w:p w14:paraId="1EAD00C4"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Cs/>
                <w:sz w:val="24"/>
                <w:szCs w:val="24"/>
              </w:rPr>
              <w:t>Мамыр</w:t>
            </w:r>
          </w:p>
        </w:tc>
        <w:tc>
          <w:tcPr>
            <w:tcW w:w="0" w:type="auto"/>
            <w:hideMark/>
          </w:tcPr>
          <w:p w14:paraId="6E031D9E" w14:textId="77777777" w:rsidR="00FE0222" w:rsidRPr="00C5453C" w:rsidRDefault="00FE022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барлық топ педагогтері</w:t>
            </w:r>
          </w:p>
        </w:tc>
      </w:tr>
    </w:tbl>
    <w:p w14:paraId="76AC4153" w14:textId="77777777" w:rsidR="00B33EF2" w:rsidRPr="00C5453C" w:rsidRDefault="00B33EF2" w:rsidP="00365A50">
      <w:pPr>
        <w:spacing w:after="0" w:line="240" w:lineRule="auto"/>
        <w:contextualSpacing/>
        <w:jc w:val="both"/>
        <w:rPr>
          <w:rFonts w:ascii="Times New Roman" w:hAnsi="Times New Roman" w:cs="Times New Roman"/>
          <w:sz w:val="24"/>
          <w:szCs w:val="24"/>
          <w:lang w:val="kk-KZ"/>
        </w:rPr>
      </w:pPr>
    </w:p>
    <w:p w14:paraId="60207645" w14:textId="64278848" w:rsidR="00CC790C" w:rsidRPr="00C5453C" w:rsidRDefault="00CC790C" w:rsidP="00365A50">
      <w:pPr>
        <w:spacing w:after="0" w:line="240" w:lineRule="auto"/>
        <w:contextualSpacing/>
        <w:jc w:val="center"/>
        <w:rPr>
          <w:rFonts w:ascii="Times New Roman" w:hAnsi="Times New Roman" w:cs="Times New Roman"/>
          <w:b/>
          <w:sz w:val="24"/>
          <w:szCs w:val="24"/>
          <w:lang w:val="kk-KZ"/>
        </w:rPr>
      </w:pPr>
      <w:r w:rsidRPr="00C5453C">
        <w:rPr>
          <w:rFonts w:ascii="Times New Roman" w:hAnsi="Times New Roman" w:cs="Times New Roman"/>
          <w:b/>
          <w:sz w:val="24"/>
          <w:szCs w:val="24"/>
          <w:lang w:val="kk-KZ"/>
        </w:rPr>
        <w:t>4.7. Буллингтің алдын алу және мектеп жасына дейінгі балалардың эмоционалды әл-ауқатын қамтамасыз ету</w:t>
      </w:r>
      <w:r w:rsidR="00FD6683" w:rsidRPr="00C5453C">
        <w:rPr>
          <w:rFonts w:ascii="Times New Roman" w:hAnsi="Times New Roman" w:cs="Times New Roman"/>
          <w:b/>
          <w:sz w:val="24"/>
          <w:szCs w:val="24"/>
          <w:lang w:val="kk-KZ"/>
        </w:rPr>
        <w:t xml:space="preserve"> бойынша профилактикалық іс-шаралар жоспары</w:t>
      </w:r>
      <w:r w:rsidRPr="00C5453C">
        <w:rPr>
          <w:rFonts w:ascii="Times New Roman" w:hAnsi="Times New Roman" w:cs="Times New Roman"/>
          <w:b/>
          <w:sz w:val="24"/>
          <w:szCs w:val="24"/>
          <w:lang w:val="kk-KZ"/>
        </w:rPr>
        <w:t xml:space="preserve"> жоспары</w:t>
      </w:r>
    </w:p>
    <w:p w14:paraId="7478D455" w14:textId="77777777" w:rsidR="00CC790C" w:rsidRPr="00C5453C" w:rsidRDefault="00CC790C" w:rsidP="00365A50">
      <w:pPr>
        <w:spacing w:after="0" w:line="240" w:lineRule="auto"/>
        <w:contextualSpacing/>
        <w:jc w:val="center"/>
        <w:rPr>
          <w:rFonts w:ascii="Times New Roman" w:hAnsi="Times New Roman" w:cs="Times New Roman"/>
          <w:sz w:val="24"/>
          <w:szCs w:val="24"/>
          <w:lang w:val="kk-KZ"/>
        </w:rPr>
      </w:pPr>
    </w:p>
    <w:tbl>
      <w:tblPr>
        <w:tblStyle w:val="13"/>
        <w:tblW w:w="0" w:type="auto"/>
        <w:tblLook w:val="04A0" w:firstRow="1" w:lastRow="0" w:firstColumn="1" w:lastColumn="0" w:noHBand="0" w:noVBand="1"/>
      </w:tblPr>
      <w:tblGrid>
        <w:gridCol w:w="458"/>
        <w:gridCol w:w="1436"/>
        <w:gridCol w:w="2745"/>
        <w:gridCol w:w="3416"/>
        <w:gridCol w:w="1907"/>
      </w:tblGrid>
      <w:tr w:rsidR="00C5453C" w:rsidRPr="00C5453C" w14:paraId="1A11C142" w14:textId="77777777" w:rsidTr="00E368D2">
        <w:tc>
          <w:tcPr>
            <w:tcW w:w="0" w:type="auto"/>
            <w:hideMark/>
          </w:tcPr>
          <w:p w14:paraId="1217F284" w14:textId="77777777" w:rsidR="008F5CF2" w:rsidRPr="00C5453C" w:rsidRDefault="008F5CF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3BBF5C4A" w14:textId="77777777" w:rsidR="008F5CF2" w:rsidRPr="00C5453C" w:rsidRDefault="008F5CF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37444E69" w14:textId="77777777" w:rsidR="008F5CF2" w:rsidRPr="00C5453C" w:rsidRDefault="008F5CF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Тақырыбы</w:t>
            </w:r>
          </w:p>
        </w:tc>
        <w:tc>
          <w:tcPr>
            <w:tcW w:w="0" w:type="auto"/>
          </w:tcPr>
          <w:p w14:paraId="56D23384" w14:textId="05E628AF" w:rsidR="008F5CF2" w:rsidRPr="00C5453C" w:rsidRDefault="008F5CF2"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tcPr>
          <w:p w14:paraId="5280EF94" w14:textId="794A202C" w:rsidR="008F5CF2" w:rsidRPr="00C5453C" w:rsidRDefault="008F5CF2" w:rsidP="00365A50">
            <w:pPr>
              <w:spacing w:after="0" w:line="240" w:lineRule="auto"/>
              <w:contextualSpacing/>
              <w:jc w:val="both"/>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 xml:space="preserve">Жауаптылар </w:t>
            </w:r>
          </w:p>
        </w:tc>
      </w:tr>
      <w:tr w:rsidR="00C5453C" w:rsidRPr="00C5453C" w14:paraId="2EC4F97E" w14:textId="77777777" w:rsidTr="00E368D2">
        <w:tc>
          <w:tcPr>
            <w:tcW w:w="0" w:type="auto"/>
            <w:hideMark/>
          </w:tcPr>
          <w:p w14:paraId="362FBD25"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1</w:t>
            </w:r>
          </w:p>
        </w:tc>
        <w:tc>
          <w:tcPr>
            <w:tcW w:w="0" w:type="auto"/>
            <w:hideMark/>
          </w:tcPr>
          <w:p w14:paraId="607808CF"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Қыркүйек</w:t>
            </w:r>
          </w:p>
        </w:tc>
        <w:tc>
          <w:tcPr>
            <w:tcW w:w="0" w:type="auto"/>
            <w:hideMark/>
          </w:tcPr>
          <w:p w14:paraId="77F6DB44"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«Бір-бірімізді танып, бірге үйренеміз» – бейімделу және бастапқы бақылау</w:t>
            </w:r>
          </w:p>
        </w:tc>
        <w:tc>
          <w:tcPr>
            <w:tcW w:w="0" w:type="auto"/>
          </w:tcPr>
          <w:p w14:paraId="38B061FC" w14:textId="69B380BD"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Балаларды күнделікті әрекет барысында бақылау; педагог-психологпен бірлескен бастапқы диагностика; «тәуекел тобындағы» балаларды анықтау; ата-аналармен жеке әңгімелесу; топтың қарапайым қарым-қатынас ережелерін бірге құрастыру</w:t>
            </w:r>
          </w:p>
        </w:tc>
        <w:tc>
          <w:tcPr>
            <w:tcW w:w="0" w:type="auto"/>
          </w:tcPr>
          <w:p w14:paraId="5446B963" w14:textId="038C5F4A"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Меңгеруші, әдіскер, педагог-психолог, топ тәрбиешілері</w:t>
            </w:r>
          </w:p>
        </w:tc>
      </w:tr>
      <w:tr w:rsidR="00C5453C" w:rsidRPr="00C5453C" w14:paraId="0832B99E" w14:textId="77777777" w:rsidTr="00E368D2">
        <w:tc>
          <w:tcPr>
            <w:tcW w:w="0" w:type="auto"/>
            <w:hideMark/>
          </w:tcPr>
          <w:p w14:paraId="55A42213"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2</w:t>
            </w:r>
          </w:p>
        </w:tc>
        <w:tc>
          <w:tcPr>
            <w:tcW w:w="0" w:type="auto"/>
            <w:hideMark/>
          </w:tcPr>
          <w:p w14:paraId="14BC21CD"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Қазан</w:t>
            </w:r>
          </w:p>
        </w:tc>
        <w:tc>
          <w:tcPr>
            <w:tcW w:w="0" w:type="auto"/>
            <w:hideMark/>
          </w:tcPr>
          <w:p w14:paraId="1069625C"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«Достық әлемі» – мейірімді қарым-қатынас қалыптастыру</w:t>
            </w:r>
          </w:p>
        </w:tc>
        <w:tc>
          <w:tcPr>
            <w:tcW w:w="0" w:type="auto"/>
          </w:tcPr>
          <w:p w14:paraId="16567720" w14:textId="265EB139"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«Достық деген не?» әңгімелесуі; достық туралы ертегілерді оқу және талқылау; «Досыңа көмектес», «Жылы сөз айт» ойындары; сюжетті-рөлдік ойындар; «Біз доспыз!» шығармашылық бұрышын ұйымдастыру</w:t>
            </w:r>
          </w:p>
        </w:tc>
        <w:tc>
          <w:tcPr>
            <w:tcW w:w="0" w:type="auto"/>
          </w:tcPr>
          <w:p w14:paraId="35EF0F55" w14:textId="5FE4A4E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педагог-психолог, топ тәрбиешілері</w:t>
            </w:r>
          </w:p>
        </w:tc>
      </w:tr>
      <w:tr w:rsidR="00C5453C" w:rsidRPr="00C5453C" w14:paraId="79BDE38D" w14:textId="77777777" w:rsidTr="00E368D2">
        <w:tc>
          <w:tcPr>
            <w:tcW w:w="0" w:type="auto"/>
            <w:hideMark/>
          </w:tcPr>
          <w:p w14:paraId="1D079235"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lastRenderedPageBreak/>
              <w:t>3</w:t>
            </w:r>
          </w:p>
        </w:tc>
        <w:tc>
          <w:tcPr>
            <w:tcW w:w="0" w:type="auto"/>
            <w:hideMark/>
          </w:tcPr>
          <w:p w14:paraId="4680AA62"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Қараша</w:t>
            </w:r>
          </w:p>
        </w:tc>
        <w:tc>
          <w:tcPr>
            <w:tcW w:w="0" w:type="auto"/>
            <w:hideMark/>
          </w:tcPr>
          <w:p w14:paraId="5115551B"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«Балаға қауіпсіз орта – отбасыдан басталады» – ата-аналармен профилактикалық жұмыс</w:t>
            </w:r>
          </w:p>
        </w:tc>
        <w:tc>
          <w:tcPr>
            <w:tcW w:w="0" w:type="auto"/>
          </w:tcPr>
          <w:p w14:paraId="34C7694E" w14:textId="19C1940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«Буллингтің алдын алу: баланы қалай қолдаймыз?» ата-аналар жиналысы; ақпараттық жадынамалар тарату; ата-аналарға сауалнама жүргізу; жеке консультациялар; үй жағдайында баламен сенімді қарым-қатынас орнату бойынша ұсынымдар</w:t>
            </w:r>
          </w:p>
        </w:tc>
        <w:tc>
          <w:tcPr>
            <w:tcW w:w="0" w:type="auto"/>
          </w:tcPr>
          <w:p w14:paraId="3A6ECF0A" w14:textId="1AEA32C9"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Меңгеруші, әдіскер, педагог-психолог, топ тәрбиешілері</w:t>
            </w:r>
          </w:p>
        </w:tc>
      </w:tr>
      <w:tr w:rsidR="00C5453C" w:rsidRPr="00C5453C" w14:paraId="060FA186" w14:textId="77777777" w:rsidTr="00E368D2">
        <w:tc>
          <w:tcPr>
            <w:tcW w:w="0" w:type="auto"/>
            <w:hideMark/>
          </w:tcPr>
          <w:p w14:paraId="04CF7F8D"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4</w:t>
            </w:r>
          </w:p>
        </w:tc>
        <w:tc>
          <w:tcPr>
            <w:tcW w:w="0" w:type="auto"/>
            <w:hideMark/>
          </w:tcPr>
          <w:p w14:paraId="275D0A48"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Желтоқсан</w:t>
            </w:r>
          </w:p>
        </w:tc>
        <w:tc>
          <w:tcPr>
            <w:tcW w:w="0" w:type="auto"/>
            <w:hideMark/>
          </w:tcPr>
          <w:p w14:paraId="37603FA1"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«Тыңдаймын, түсінемін, келісемін» – қарым-қатынас мәдениеті</w:t>
            </w:r>
          </w:p>
        </w:tc>
        <w:tc>
          <w:tcPr>
            <w:tcW w:w="0" w:type="auto"/>
          </w:tcPr>
          <w:p w14:paraId="150C3FFE" w14:textId="32588C7D"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«Сыпайы сөздер» ойыны; «Мен сені тыңдаймын» жаттығуы; жұптық және топтық ойындар; жанжалды жағдаяттарды сахналау; «Келісімге қалай келеміз?» тақырыбында әңгімелесу</w:t>
            </w:r>
          </w:p>
        </w:tc>
        <w:tc>
          <w:tcPr>
            <w:tcW w:w="0" w:type="auto"/>
          </w:tcPr>
          <w:p w14:paraId="0275C44E" w14:textId="5C03FB1F"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Педагог-психолог, әдіскер, топ тәрбиешілері</w:t>
            </w:r>
          </w:p>
        </w:tc>
      </w:tr>
      <w:tr w:rsidR="00C5453C" w:rsidRPr="00C5453C" w14:paraId="03067787" w14:textId="77777777" w:rsidTr="00E368D2">
        <w:tc>
          <w:tcPr>
            <w:tcW w:w="0" w:type="auto"/>
            <w:hideMark/>
          </w:tcPr>
          <w:p w14:paraId="20B44755"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5</w:t>
            </w:r>
          </w:p>
        </w:tc>
        <w:tc>
          <w:tcPr>
            <w:tcW w:w="0" w:type="auto"/>
            <w:hideMark/>
          </w:tcPr>
          <w:p w14:paraId="3F213D74"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Қаңтар</w:t>
            </w:r>
          </w:p>
        </w:tc>
        <w:tc>
          <w:tcPr>
            <w:tcW w:w="0" w:type="auto"/>
            <w:hideMark/>
          </w:tcPr>
          <w:p w14:paraId="793F601B"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«Өзгерісті байқаймыз» – аралық бақылау және түзету жұмысы</w:t>
            </w:r>
          </w:p>
        </w:tc>
        <w:tc>
          <w:tcPr>
            <w:tcW w:w="0" w:type="auto"/>
          </w:tcPr>
          <w:p w14:paraId="17F7A210" w14:textId="0A1256E1"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Балаларды қайта бақылау; жанжалдық жағдаяттарды талдау; педагогтермен жеке балалардың қарым-қатынас ерекшеліктерін талқылау; қажет болған жағдайда жеке қолдау көрсету; педагог-психолог консультациясы</w:t>
            </w:r>
          </w:p>
        </w:tc>
        <w:tc>
          <w:tcPr>
            <w:tcW w:w="0" w:type="auto"/>
          </w:tcPr>
          <w:p w14:paraId="0F56EB44" w14:textId="6B25FE3D"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педагог-психолог, топ тәрбиешілері</w:t>
            </w:r>
          </w:p>
        </w:tc>
      </w:tr>
      <w:tr w:rsidR="00C5453C" w:rsidRPr="00C5453C" w14:paraId="7ED869A1" w14:textId="77777777" w:rsidTr="00E368D2">
        <w:tc>
          <w:tcPr>
            <w:tcW w:w="0" w:type="auto"/>
            <w:hideMark/>
          </w:tcPr>
          <w:p w14:paraId="2A2418A9"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6</w:t>
            </w:r>
          </w:p>
        </w:tc>
        <w:tc>
          <w:tcPr>
            <w:tcW w:w="0" w:type="auto"/>
            <w:hideMark/>
          </w:tcPr>
          <w:p w14:paraId="45D2E217"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Ақпан</w:t>
            </w:r>
          </w:p>
        </w:tc>
        <w:tc>
          <w:tcPr>
            <w:tcW w:w="0" w:type="auto"/>
            <w:hideMark/>
          </w:tcPr>
          <w:p w14:paraId="46385CE7"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«Менің сезімдерім» – эмоционалдық интеллектті дамыту</w:t>
            </w:r>
          </w:p>
        </w:tc>
        <w:tc>
          <w:tcPr>
            <w:tcW w:w="0" w:type="auto"/>
          </w:tcPr>
          <w:p w14:paraId="3071A2A0" w14:textId="7C9BA371"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«Эмоцияны таны» ойыны; «Мен өзімді қалай сезінемін?» жаттығуы; эмоцияларды қимылмен көрсету; ертегі терапиясы элементтері; сезімдерді бейнелеу; «Көңіл күйімнің түсі» шығармашылық тапсырмасы</w:t>
            </w:r>
          </w:p>
        </w:tc>
        <w:tc>
          <w:tcPr>
            <w:tcW w:w="0" w:type="auto"/>
          </w:tcPr>
          <w:p w14:paraId="7B50EDDE" w14:textId="540DFC20"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Педагог-психолог, топ тәрбиешілері</w:t>
            </w:r>
          </w:p>
        </w:tc>
      </w:tr>
      <w:tr w:rsidR="00C5453C" w:rsidRPr="00C5453C" w14:paraId="2F08F3F1" w14:textId="77777777" w:rsidTr="00E368D2">
        <w:tc>
          <w:tcPr>
            <w:tcW w:w="0" w:type="auto"/>
            <w:hideMark/>
          </w:tcPr>
          <w:p w14:paraId="4F594AC9"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7</w:t>
            </w:r>
          </w:p>
        </w:tc>
        <w:tc>
          <w:tcPr>
            <w:tcW w:w="0" w:type="auto"/>
            <w:hideMark/>
          </w:tcPr>
          <w:p w14:paraId="2F96E041"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Наурыз</w:t>
            </w:r>
          </w:p>
        </w:tc>
        <w:tc>
          <w:tcPr>
            <w:tcW w:w="0" w:type="auto"/>
            <w:hideMark/>
          </w:tcPr>
          <w:p w14:paraId="4A25F248"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«Отбасы – балаға тірек» – жеке қолдау және ынтымақтастық</w:t>
            </w:r>
          </w:p>
        </w:tc>
        <w:tc>
          <w:tcPr>
            <w:tcW w:w="0" w:type="auto"/>
          </w:tcPr>
          <w:p w14:paraId="36612053" w14:textId="79DA1E9B"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Ата-аналармен жеке консультациялар; баланың қарым-қатынас ерекшеліктерін талқылау; жеке ұсынымдар беру; «Отбасылық жылы сөздер» тапсырмасы; ата-аналарды топтық шығармашылық жұмыстарға тарту</w:t>
            </w:r>
          </w:p>
        </w:tc>
        <w:tc>
          <w:tcPr>
            <w:tcW w:w="0" w:type="auto"/>
          </w:tcPr>
          <w:p w14:paraId="2CCC97BD" w14:textId="287A28FB"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Меңгеруші, әдіскер, педагог-психолог, топ тәрбиешілері</w:t>
            </w:r>
          </w:p>
        </w:tc>
      </w:tr>
      <w:tr w:rsidR="00C5453C" w:rsidRPr="00C5453C" w14:paraId="5DF74888" w14:textId="77777777" w:rsidTr="00E368D2">
        <w:tc>
          <w:tcPr>
            <w:tcW w:w="0" w:type="auto"/>
            <w:hideMark/>
          </w:tcPr>
          <w:p w14:paraId="05833301"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8</w:t>
            </w:r>
          </w:p>
        </w:tc>
        <w:tc>
          <w:tcPr>
            <w:tcW w:w="0" w:type="auto"/>
            <w:hideMark/>
          </w:tcPr>
          <w:p w14:paraId="154867A9"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Сәуір</w:t>
            </w:r>
          </w:p>
        </w:tc>
        <w:tc>
          <w:tcPr>
            <w:tcW w:w="0" w:type="auto"/>
            <w:hideMark/>
          </w:tcPr>
          <w:p w14:paraId="15BD7E03"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«Біз біргеміз!» – балалар ұжымын біріктіру</w:t>
            </w:r>
          </w:p>
        </w:tc>
        <w:tc>
          <w:tcPr>
            <w:tcW w:w="0" w:type="auto"/>
          </w:tcPr>
          <w:p w14:paraId="77F5AB27" w14:textId="3FD52A8D"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«Біз командамыз», «Достық шеңбері» ойындары; бірлескен шығармашылық жұмыс; жұптық тапсырмалар; командалық қимылды ойындар; «Бірге жасаймыз» шағын жобасы</w:t>
            </w:r>
          </w:p>
        </w:tc>
        <w:tc>
          <w:tcPr>
            <w:tcW w:w="0" w:type="auto"/>
          </w:tcPr>
          <w:p w14:paraId="2197F4BC" w14:textId="1E9D91DC"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педагог-психолог, топ тәрбиешілері</w:t>
            </w:r>
          </w:p>
        </w:tc>
      </w:tr>
      <w:tr w:rsidR="00C5453C" w:rsidRPr="00C5453C" w14:paraId="3168C24B" w14:textId="77777777" w:rsidTr="00E368D2">
        <w:tc>
          <w:tcPr>
            <w:tcW w:w="0" w:type="auto"/>
            <w:hideMark/>
          </w:tcPr>
          <w:p w14:paraId="72A67B4B"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9</w:t>
            </w:r>
          </w:p>
        </w:tc>
        <w:tc>
          <w:tcPr>
            <w:tcW w:w="0" w:type="auto"/>
            <w:hideMark/>
          </w:tcPr>
          <w:p w14:paraId="77D4F00B"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Мамыр</w:t>
            </w:r>
          </w:p>
        </w:tc>
        <w:tc>
          <w:tcPr>
            <w:tcW w:w="0" w:type="auto"/>
            <w:hideMark/>
          </w:tcPr>
          <w:p w14:paraId="3F09C351"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eastAsiaTheme="majorEastAsia" w:hAnsi="Times New Roman" w:cs="Times New Roman"/>
                <w:b/>
                <w:bCs/>
                <w:sz w:val="24"/>
                <w:szCs w:val="24"/>
              </w:rPr>
              <w:t xml:space="preserve">«Достық – біздің </w:t>
            </w:r>
            <w:r w:rsidRPr="00C5453C">
              <w:rPr>
                <w:rFonts w:ascii="Times New Roman" w:eastAsiaTheme="majorEastAsia" w:hAnsi="Times New Roman" w:cs="Times New Roman"/>
                <w:b/>
                <w:bCs/>
                <w:sz w:val="24"/>
                <w:szCs w:val="24"/>
              </w:rPr>
              <w:lastRenderedPageBreak/>
              <w:t>күшіміз» – қорытынды және нәтижені бағалау</w:t>
            </w:r>
          </w:p>
        </w:tc>
        <w:tc>
          <w:tcPr>
            <w:tcW w:w="0" w:type="auto"/>
          </w:tcPr>
          <w:p w14:paraId="618784DC" w14:textId="6FCE4201"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lastRenderedPageBreak/>
              <w:t xml:space="preserve">Қорытынды бақылау және </w:t>
            </w:r>
            <w:r w:rsidRPr="00C5453C">
              <w:rPr>
                <w:rFonts w:ascii="Times New Roman" w:hAnsi="Times New Roman" w:cs="Times New Roman"/>
                <w:sz w:val="24"/>
                <w:szCs w:val="24"/>
              </w:rPr>
              <w:lastRenderedPageBreak/>
              <w:t>диагностика; балалардың қарым-қатынасындағы өзгерістерді талдау; өткізілген іс-шараларды саралау; педагогтермен және ата-аналармен кері байланыс; қорытынды ұсынымдар әзірлеу</w:t>
            </w:r>
          </w:p>
        </w:tc>
        <w:tc>
          <w:tcPr>
            <w:tcW w:w="0" w:type="auto"/>
          </w:tcPr>
          <w:p w14:paraId="3696E69D" w14:textId="77777777" w:rsidR="008F5CF2" w:rsidRPr="00C5453C" w:rsidRDefault="008F5CF2"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lastRenderedPageBreak/>
              <w:t xml:space="preserve">Меңгеруші, </w:t>
            </w:r>
            <w:r w:rsidRPr="00C5453C">
              <w:rPr>
                <w:rFonts w:ascii="Times New Roman" w:hAnsi="Times New Roman" w:cs="Times New Roman"/>
                <w:sz w:val="24"/>
                <w:szCs w:val="24"/>
              </w:rPr>
              <w:lastRenderedPageBreak/>
              <w:t>әдіскер, педагог-психолог, топ тәрбиешілері</w:t>
            </w:r>
          </w:p>
          <w:p w14:paraId="7496D4DD" w14:textId="26B3F9EB" w:rsidR="008F5CF2" w:rsidRPr="00C5453C" w:rsidRDefault="008F5CF2" w:rsidP="00365A50">
            <w:pPr>
              <w:spacing w:after="0" w:line="240" w:lineRule="auto"/>
              <w:contextualSpacing/>
              <w:jc w:val="both"/>
              <w:rPr>
                <w:rFonts w:ascii="Times New Roman" w:hAnsi="Times New Roman" w:cs="Times New Roman"/>
                <w:sz w:val="24"/>
                <w:szCs w:val="24"/>
              </w:rPr>
            </w:pPr>
          </w:p>
        </w:tc>
      </w:tr>
    </w:tbl>
    <w:p w14:paraId="099E1C02" w14:textId="77777777" w:rsidR="008F5CF2" w:rsidRPr="00C5453C" w:rsidRDefault="008F5CF2" w:rsidP="00365A50">
      <w:pPr>
        <w:spacing w:after="0" w:line="240" w:lineRule="auto"/>
        <w:contextualSpacing/>
        <w:jc w:val="both"/>
        <w:rPr>
          <w:rFonts w:ascii="Times New Roman" w:hAnsi="Times New Roman" w:cs="Times New Roman"/>
          <w:sz w:val="24"/>
          <w:szCs w:val="24"/>
          <w:lang w:val="kk-KZ"/>
        </w:rPr>
      </w:pPr>
    </w:p>
    <w:p w14:paraId="11A52F6D" w14:textId="77777777" w:rsidR="008F5CF2" w:rsidRPr="00C5453C" w:rsidRDefault="008F5CF2" w:rsidP="00365A50">
      <w:pPr>
        <w:spacing w:after="0" w:line="240" w:lineRule="auto"/>
        <w:contextualSpacing/>
        <w:jc w:val="both"/>
        <w:rPr>
          <w:rFonts w:ascii="Times New Roman" w:hAnsi="Times New Roman" w:cs="Times New Roman"/>
          <w:sz w:val="24"/>
          <w:szCs w:val="24"/>
          <w:lang w:val="kk-KZ"/>
        </w:rPr>
      </w:pPr>
    </w:p>
    <w:p w14:paraId="40666320" w14:textId="77777777" w:rsidR="00701F21" w:rsidRPr="00C5453C" w:rsidRDefault="00701F21"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4.8. Сайыстар, көрмелер, шығармашылық жұмыстар</w:t>
      </w:r>
    </w:p>
    <w:tbl>
      <w:tblPr>
        <w:tblStyle w:val="13"/>
        <w:tblW w:w="0" w:type="auto"/>
        <w:tblLook w:val="04A0" w:firstRow="1" w:lastRow="0" w:firstColumn="1" w:lastColumn="0" w:noHBand="0" w:noVBand="1"/>
      </w:tblPr>
      <w:tblGrid>
        <w:gridCol w:w="458"/>
        <w:gridCol w:w="3683"/>
        <w:gridCol w:w="2671"/>
        <w:gridCol w:w="1246"/>
        <w:gridCol w:w="1904"/>
      </w:tblGrid>
      <w:tr w:rsidR="00C5453C" w:rsidRPr="00C5453C" w14:paraId="3F1F0FF0" w14:textId="77777777" w:rsidTr="00701F21">
        <w:tc>
          <w:tcPr>
            <w:tcW w:w="0" w:type="auto"/>
            <w:hideMark/>
          </w:tcPr>
          <w:p w14:paraId="32F5A083" w14:textId="77777777" w:rsidR="00701F21" w:rsidRPr="00C5453C" w:rsidRDefault="00701F21"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141B8BEC" w14:textId="77777777" w:rsidR="00701F21" w:rsidRPr="00C5453C" w:rsidRDefault="00701F2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7FD39766" w14:textId="77777777" w:rsidR="00701F21" w:rsidRPr="00C5453C" w:rsidRDefault="00701F2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түрлері</w:t>
            </w:r>
          </w:p>
        </w:tc>
        <w:tc>
          <w:tcPr>
            <w:tcW w:w="0" w:type="auto"/>
            <w:hideMark/>
          </w:tcPr>
          <w:p w14:paraId="73642CDF" w14:textId="77777777" w:rsidR="00701F21" w:rsidRPr="00C5453C" w:rsidRDefault="00701F2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651A5AED" w14:textId="77777777" w:rsidR="00701F21" w:rsidRPr="00C5453C" w:rsidRDefault="00701F21" w:rsidP="00365A50">
            <w:pPr>
              <w:spacing w:after="0" w:line="240" w:lineRule="auto"/>
              <w:contextualSpacing/>
              <w:jc w:val="both"/>
              <w:rPr>
                <w:rFonts w:ascii="Times New Roman" w:hAnsi="Times New Roman" w:cs="Times New Roman"/>
                <w:b/>
                <w:bCs/>
                <w:sz w:val="24"/>
                <w:szCs w:val="24"/>
              </w:rPr>
            </w:pPr>
            <w:r w:rsidRPr="00C5453C">
              <w:rPr>
                <w:rFonts w:ascii="Times New Roman" w:hAnsi="Times New Roman" w:cs="Times New Roman"/>
                <w:b/>
                <w:bCs/>
                <w:sz w:val="24"/>
                <w:szCs w:val="24"/>
              </w:rPr>
              <w:t>Жауаптылар</w:t>
            </w:r>
          </w:p>
        </w:tc>
      </w:tr>
      <w:tr w:rsidR="00C5453C" w:rsidRPr="00C5453C" w14:paraId="1A7E96B0" w14:textId="77777777" w:rsidTr="00701F21">
        <w:tc>
          <w:tcPr>
            <w:tcW w:w="0" w:type="auto"/>
            <w:hideMark/>
          </w:tcPr>
          <w:p w14:paraId="25B33BDC"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1</w:t>
            </w:r>
          </w:p>
        </w:tc>
        <w:tc>
          <w:tcPr>
            <w:tcW w:w="0" w:type="auto"/>
            <w:hideMark/>
          </w:tcPr>
          <w:p w14:paraId="680C404F" w14:textId="3B6559E0" w:rsidR="00701F21" w:rsidRPr="00C5453C" w:rsidRDefault="00D45180" w:rsidP="00717382">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Менің тілім мақтанышым</w:t>
            </w:r>
            <w:r w:rsidR="00717382" w:rsidRPr="00C5453C">
              <w:rPr>
                <w:rFonts w:ascii="Times New Roman" w:hAnsi="Times New Roman" w:cs="Times New Roman"/>
                <w:sz w:val="24"/>
                <w:szCs w:val="24"/>
              </w:rPr>
              <w:t>»</w:t>
            </w:r>
            <w:r w:rsidR="00701F21" w:rsidRPr="00C5453C">
              <w:rPr>
                <w:rFonts w:ascii="Times New Roman" w:hAnsi="Times New Roman" w:cs="Times New Roman"/>
                <w:sz w:val="24"/>
                <w:szCs w:val="24"/>
              </w:rPr>
              <w:t xml:space="preserve"> – балалардың тілдік белсенділігін арттыру, мәнерлеп сөйлеу және көркем сөзге қызығушылығын қалыптастыру</w:t>
            </w:r>
          </w:p>
        </w:tc>
        <w:tc>
          <w:tcPr>
            <w:tcW w:w="0" w:type="auto"/>
            <w:hideMark/>
          </w:tcPr>
          <w:p w14:paraId="390C0B4A" w14:textId="3A0D9BCF" w:rsidR="00701F21" w:rsidRPr="00D45180" w:rsidRDefault="00D45180" w:rsidP="00365A50">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апталық</w:t>
            </w:r>
          </w:p>
        </w:tc>
        <w:tc>
          <w:tcPr>
            <w:tcW w:w="0" w:type="auto"/>
            <w:hideMark/>
          </w:tcPr>
          <w:p w14:paraId="1E19E1A3"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Қыркүйек</w:t>
            </w:r>
          </w:p>
        </w:tc>
        <w:tc>
          <w:tcPr>
            <w:tcW w:w="0" w:type="auto"/>
            <w:hideMark/>
          </w:tcPr>
          <w:p w14:paraId="61F1F631" w14:textId="0AB8507D" w:rsidR="00701F21" w:rsidRPr="00C5453C" w:rsidRDefault="00701F21" w:rsidP="00A0311F">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Ортаңғы, ересек, топ тәрбиешілері</w:t>
            </w:r>
          </w:p>
        </w:tc>
      </w:tr>
      <w:tr w:rsidR="00C5453C" w:rsidRPr="00C5453C" w14:paraId="7543B18F" w14:textId="77777777" w:rsidTr="00701F21">
        <w:tc>
          <w:tcPr>
            <w:tcW w:w="0" w:type="auto"/>
            <w:hideMark/>
          </w:tcPr>
          <w:p w14:paraId="05678C19"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2</w:t>
            </w:r>
          </w:p>
        </w:tc>
        <w:tc>
          <w:tcPr>
            <w:tcW w:w="0" w:type="auto"/>
            <w:hideMark/>
          </w:tcPr>
          <w:p w14:paraId="70764A5C"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«Алтын күз палитрасы»</w:t>
            </w:r>
            <w:r w:rsidRPr="00C5453C">
              <w:rPr>
                <w:rFonts w:ascii="Times New Roman" w:hAnsi="Times New Roman" w:cs="Times New Roman"/>
                <w:sz w:val="24"/>
                <w:szCs w:val="24"/>
              </w:rPr>
              <w:t xml:space="preserve"> – күзгі табиғаттың әсемдігін шығармашылық жұмыстар арқылы бейнелеу</w:t>
            </w:r>
          </w:p>
        </w:tc>
        <w:tc>
          <w:tcPr>
            <w:tcW w:w="0" w:type="auto"/>
            <w:hideMark/>
          </w:tcPr>
          <w:p w14:paraId="050F9CDE"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Балалар шығармашылығы және табиғи материалдар көрмесі</w:t>
            </w:r>
          </w:p>
        </w:tc>
        <w:tc>
          <w:tcPr>
            <w:tcW w:w="0" w:type="auto"/>
            <w:hideMark/>
          </w:tcPr>
          <w:p w14:paraId="4301A46D"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Қыркүйек</w:t>
            </w:r>
          </w:p>
        </w:tc>
        <w:tc>
          <w:tcPr>
            <w:tcW w:w="0" w:type="auto"/>
            <w:hideMark/>
          </w:tcPr>
          <w:p w14:paraId="310DB0C8"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Барлық топ тәрбиешілері</w:t>
            </w:r>
          </w:p>
        </w:tc>
      </w:tr>
      <w:tr w:rsidR="00C5453C" w:rsidRPr="00C5453C" w14:paraId="452193BE" w14:textId="77777777" w:rsidTr="00701F21">
        <w:tc>
          <w:tcPr>
            <w:tcW w:w="0" w:type="auto"/>
            <w:hideMark/>
          </w:tcPr>
          <w:p w14:paraId="40FFB109"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3</w:t>
            </w:r>
          </w:p>
        </w:tc>
        <w:tc>
          <w:tcPr>
            <w:tcW w:w="0" w:type="auto"/>
            <w:hideMark/>
          </w:tcPr>
          <w:p w14:paraId="2C378A4D"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«Қыран елім – Қазақстаным»</w:t>
            </w:r>
            <w:r w:rsidRPr="00C5453C">
              <w:rPr>
                <w:rFonts w:ascii="Times New Roman" w:hAnsi="Times New Roman" w:cs="Times New Roman"/>
                <w:sz w:val="24"/>
                <w:szCs w:val="24"/>
              </w:rPr>
              <w:t xml:space="preserve"> – Отанға деген сүйіспеншілік пен патриоттық сезімді қалыптастыру</w:t>
            </w:r>
          </w:p>
        </w:tc>
        <w:tc>
          <w:tcPr>
            <w:tcW w:w="0" w:type="auto"/>
            <w:hideMark/>
          </w:tcPr>
          <w:p w14:paraId="69C17241"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Мәнерлеп оқу сайысы</w:t>
            </w:r>
          </w:p>
        </w:tc>
        <w:tc>
          <w:tcPr>
            <w:tcW w:w="0" w:type="auto"/>
            <w:hideMark/>
          </w:tcPr>
          <w:p w14:paraId="3D490FFD"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Қазан</w:t>
            </w:r>
          </w:p>
        </w:tc>
        <w:tc>
          <w:tcPr>
            <w:tcW w:w="0" w:type="auto"/>
            <w:hideMark/>
          </w:tcPr>
          <w:p w14:paraId="36F737B9" w14:textId="5BF476CB" w:rsidR="00701F21" w:rsidRPr="00C5453C" w:rsidRDefault="00701F21" w:rsidP="00A0311F">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Ортаңғы, ересек, топ тәрбиешілері</w:t>
            </w:r>
          </w:p>
        </w:tc>
      </w:tr>
      <w:tr w:rsidR="00C5453C" w:rsidRPr="00C5453C" w14:paraId="15E8B34F" w14:textId="77777777" w:rsidTr="00701F21">
        <w:tc>
          <w:tcPr>
            <w:tcW w:w="0" w:type="auto"/>
            <w:hideMark/>
          </w:tcPr>
          <w:p w14:paraId="342DAA34"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4</w:t>
            </w:r>
          </w:p>
        </w:tc>
        <w:tc>
          <w:tcPr>
            <w:tcW w:w="0" w:type="auto"/>
            <w:hideMark/>
          </w:tcPr>
          <w:p w14:paraId="56E75FFC"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«Ұлттық мұра – ұрпаққа аманат»</w:t>
            </w:r>
            <w:r w:rsidRPr="00C5453C">
              <w:rPr>
                <w:rFonts w:ascii="Times New Roman" w:hAnsi="Times New Roman" w:cs="Times New Roman"/>
                <w:sz w:val="24"/>
                <w:szCs w:val="24"/>
              </w:rPr>
              <w:t xml:space="preserve"> – ұлттық мәдениетке, қолөнерге және ұлттық құндылықтарға қызығушылықтарын арттыру</w:t>
            </w:r>
          </w:p>
        </w:tc>
        <w:tc>
          <w:tcPr>
            <w:tcW w:w="0" w:type="auto"/>
            <w:hideMark/>
          </w:tcPr>
          <w:p w14:paraId="055A3140"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Ұлттық бұйымдар мен шығармашылық жұмыстар көрмесі</w:t>
            </w:r>
          </w:p>
        </w:tc>
        <w:tc>
          <w:tcPr>
            <w:tcW w:w="0" w:type="auto"/>
            <w:hideMark/>
          </w:tcPr>
          <w:p w14:paraId="70200A89"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Қазан</w:t>
            </w:r>
          </w:p>
        </w:tc>
        <w:tc>
          <w:tcPr>
            <w:tcW w:w="0" w:type="auto"/>
            <w:hideMark/>
          </w:tcPr>
          <w:p w14:paraId="18412302"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Барлық топ тәрбиешілері</w:t>
            </w:r>
          </w:p>
        </w:tc>
      </w:tr>
      <w:tr w:rsidR="00C5453C" w:rsidRPr="00C5453C" w14:paraId="0234244C" w14:textId="77777777" w:rsidTr="00701F21">
        <w:tc>
          <w:tcPr>
            <w:tcW w:w="0" w:type="auto"/>
            <w:hideMark/>
          </w:tcPr>
          <w:p w14:paraId="1B339E4A"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5</w:t>
            </w:r>
          </w:p>
        </w:tc>
        <w:tc>
          <w:tcPr>
            <w:tcW w:w="0" w:type="auto"/>
            <w:hideMark/>
          </w:tcPr>
          <w:p w14:paraId="264C4664"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«Кішкентай зерттеуші»</w:t>
            </w:r>
            <w:r w:rsidRPr="00C5453C">
              <w:rPr>
                <w:rFonts w:ascii="Times New Roman" w:hAnsi="Times New Roman" w:cs="Times New Roman"/>
                <w:sz w:val="24"/>
                <w:szCs w:val="24"/>
              </w:rPr>
              <w:t xml:space="preserve"> – балалардың зерттеушілік, тәжірибелік және шығармашылық қабілеттерін дамыту</w:t>
            </w:r>
          </w:p>
        </w:tc>
        <w:tc>
          <w:tcPr>
            <w:tcW w:w="0" w:type="auto"/>
            <w:hideMark/>
          </w:tcPr>
          <w:p w14:paraId="57352512"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STEAM және тәжірибелік жұмыстар байқауы</w:t>
            </w:r>
          </w:p>
        </w:tc>
        <w:tc>
          <w:tcPr>
            <w:tcW w:w="0" w:type="auto"/>
            <w:hideMark/>
          </w:tcPr>
          <w:p w14:paraId="2CDC0CF7"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Қараша</w:t>
            </w:r>
          </w:p>
        </w:tc>
        <w:tc>
          <w:tcPr>
            <w:tcW w:w="0" w:type="auto"/>
            <w:hideMark/>
          </w:tcPr>
          <w:p w14:paraId="10EA2903" w14:textId="4C7E2A1A" w:rsidR="00701F21" w:rsidRPr="00C5453C" w:rsidRDefault="00701F21" w:rsidP="00A0311F">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Ортаңғы, ересек, топ тәрбиешілері</w:t>
            </w:r>
          </w:p>
        </w:tc>
      </w:tr>
      <w:tr w:rsidR="00C5453C" w:rsidRPr="00C5453C" w14:paraId="57E6DAA0" w14:textId="77777777" w:rsidTr="00701F21">
        <w:tc>
          <w:tcPr>
            <w:tcW w:w="0" w:type="auto"/>
            <w:hideMark/>
          </w:tcPr>
          <w:p w14:paraId="256120AC"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6</w:t>
            </w:r>
          </w:p>
        </w:tc>
        <w:tc>
          <w:tcPr>
            <w:tcW w:w="0" w:type="auto"/>
            <w:hideMark/>
          </w:tcPr>
          <w:p w14:paraId="1A2F2EA5"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«ЖИ әлемі»</w:t>
            </w:r>
            <w:r w:rsidRPr="00C5453C">
              <w:rPr>
                <w:rFonts w:ascii="Times New Roman" w:hAnsi="Times New Roman" w:cs="Times New Roman"/>
                <w:sz w:val="24"/>
                <w:szCs w:val="24"/>
              </w:rPr>
              <w:t xml:space="preserve"> – заманауи цифрлық құралдарды шығармашылық әрекетте қолдану мүмкіндіктерін көрсету</w:t>
            </w:r>
          </w:p>
        </w:tc>
        <w:tc>
          <w:tcPr>
            <w:tcW w:w="0" w:type="auto"/>
            <w:hideMark/>
          </w:tcPr>
          <w:p w14:paraId="1F1D375A"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Жасанды интеллект көмегімен жасалған шығармашылық жұмыстар байқауы</w:t>
            </w:r>
          </w:p>
        </w:tc>
        <w:tc>
          <w:tcPr>
            <w:tcW w:w="0" w:type="auto"/>
            <w:hideMark/>
          </w:tcPr>
          <w:p w14:paraId="3EE12F25"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Қараша</w:t>
            </w:r>
          </w:p>
        </w:tc>
        <w:tc>
          <w:tcPr>
            <w:tcW w:w="0" w:type="auto"/>
            <w:hideMark/>
          </w:tcPr>
          <w:p w14:paraId="5FDA61CD" w14:textId="1F2217EA" w:rsidR="00701F21" w:rsidRPr="00C5453C" w:rsidRDefault="00701F21" w:rsidP="00A0311F">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Ересек, топ тәрбиешілері</w:t>
            </w:r>
          </w:p>
        </w:tc>
      </w:tr>
      <w:tr w:rsidR="00C5453C" w:rsidRPr="00C5453C" w14:paraId="57A15E1F" w14:textId="77777777" w:rsidTr="00701F21">
        <w:tc>
          <w:tcPr>
            <w:tcW w:w="0" w:type="auto"/>
            <w:hideMark/>
          </w:tcPr>
          <w:p w14:paraId="4E5E0E35"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7</w:t>
            </w:r>
          </w:p>
        </w:tc>
        <w:tc>
          <w:tcPr>
            <w:tcW w:w="0" w:type="auto"/>
            <w:hideMark/>
          </w:tcPr>
          <w:p w14:paraId="0953D82E"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«Қысқы қиял әлемі»</w:t>
            </w:r>
            <w:r w:rsidRPr="00C5453C">
              <w:rPr>
                <w:rFonts w:ascii="Times New Roman" w:hAnsi="Times New Roman" w:cs="Times New Roman"/>
                <w:sz w:val="24"/>
                <w:szCs w:val="24"/>
              </w:rPr>
              <w:t xml:space="preserve"> – балалардың қысқы тақырыптағы шығармашылық қабілеттерін дамыту</w:t>
            </w:r>
          </w:p>
        </w:tc>
        <w:tc>
          <w:tcPr>
            <w:tcW w:w="0" w:type="auto"/>
            <w:hideMark/>
          </w:tcPr>
          <w:p w14:paraId="709916C7"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Шығармашылық жұмыстар мен қолөнер бұйымдарының көрмесі</w:t>
            </w:r>
          </w:p>
        </w:tc>
        <w:tc>
          <w:tcPr>
            <w:tcW w:w="0" w:type="auto"/>
            <w:hideMark/>
          </w:tcPr>
          <w:p w14:paraId="3C0BC7BB"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Қаңтар</w:t>
            </w:r>
          </w:p>
        </w:tc>
        <w:tc>
          <w:tcPr>
            <w:tcW w:w="0" w:type="auto"/>
            <w:hideMark/>
          </w:tcPr>
          <w:p w14:paraId="2AFA1917"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Барлық топ тәрбиешілері</w:t>
            </w:r>
          </w:p>
        </w:tc>
      </w:tr>
      <w:tr w:rsidR="00C5453C" w:rsidRPr="00C5453C" w14:paraId="7A355FDE" w14:textId="77777777" w:rsidTr="00701F21">
        <w:tc>
          <w:tcPr>
            <w:tcW w:w="0" w:type="auto"/>
            <w:hideMark/>
          </w:tcPr>
          <w:p w14:paraId="64A4B223"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8</w:t>
            </w:r>
          </w:p>
        </w:tc>
        <w:tc>
          <w:tcPr>
            <w:tcW w:w="0" w:type="auto"/>
            <w:hideMark/>
          </w:tcPr>
          <w:p w14:paraId="1D52D19E"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«Үздік педагогикалық идея – 2027»</w:t>
            </w:r>
            <w:r w:rsidRPr="00C5453C">
              <w:rPr>
                <w:rFonts w:ascii="Times New Roman" w:hAnsi="Times New Roman" w:cs="Times New Roman"/>
                <w:sz w:val="24"/>
                <w:szCs w:val="24"/>
              </w:rPr>
              <w:t xml:space="preserve"> – педагогтердің шығармашылық ізденісін, авторлық идеялары мен тиімді тәжірибесін қолдау</w:t>
            </w:r>
          </w:p>
        </w:tc>
        <w:tc>
          <w:tcPr>
            <w:tcW w:w="0" w:type="auto"/>
            <w:hideMark/>
          </w:tcPr>
          <w:p w14:paraId="0D405944"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Кәсіби шығармашылық байқау</w:t>
            </w:r>
          </w:p>
        </w:tc>
        <w:tc>
          <w:tcPr>
            <w:tcW w:w="0" w:type="auto"/>
            <w:hideMark/>
          </w:tcPr>
          <w:p w14:paraId="78AD4863"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Қаңтар</w:t>
            </w:r>
          </w:p>
        </w:tc>
        <w:tc>
          <w:tcPr>
            <w:tcW w:w="0" w:type="auto"/>
            <w:hideMark/>
          </w:tcPr>
          <w:p w14:paraId="2ABEF122"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педагогтер</w:t>
            </w:r>
          </w:p>
        </w:tc>
      </w:tr>
      <w:tr w:rsidR="00C5453C" w:rsidRPr="00C5453C" w14:paraId="3E43D3AC" w14:textId="77777777" w:rsidTr="00701F21">
        <w:tc>
          <w:tcPr>
            <w:tcW w:w="0" w:type="auto"/>
            <w:hideMark/>
          </w:tcPr>
          <w:p w14:paraId="6CABC287"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9</w:t>
            </w:r>
          </w:p>
        </w:tc>
        <w:tc>
          <w:tcPr>
            <w:tcW w:w="0" w:type="auto"/>
            <w:hideMark/>
          </w:tcPr>
          <w:p w14:paraId="1452B10D"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«Ақша әлеміне саяхат»</w:t>
            </w:r>
            <w:r w:rsidRPr="00C5453C">
              <w:rPr>
                <w:rFonts w:ascii="Times New Roman" w:hAnsi="Times New Roman" w:cs="Times New Roman"/>
                <w:sz w:val="24"/>
                <w:szCs w:val="24"/>
              </w:rPr>
              <w:t xml:space="preserve"> – балалардың қаржылық сауаттылығының бастапқы </w:t>
            </w:r>
            <w:r w:rsidRPr="00C5453C">
              <w:rPr>
                <w:rFonts w:ascii="Times New Roman" w:hAnsi="Times New Roman" w:cs="Times New Roman"/>
                <w:sz w:val="24"/>
                <w:szCs w:val="24"/>
              </w:rPr>
              <w:lastRenderedPageBreak/>
              <w:t>түсініктерін ойын және тапсырмалар арқылы дамыту</w:t>
            </w:r>
          </w:p>
        </w:tc>
        <w:tc>
          <w:tcPr>
            <w:tcW w:w="0" w:type="auto"/>
            <w:hideMark/>
          </w:tcPr>
          <w:p w14:paraId="435F0AE0"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lastRenderedPageBreak/>
              <w:t>Танымдық тапсырмалар байқауы</w:t>
            </w:r>
          </w:p>
        </w:tc>
        <w:tc>
          <w:tcPr>
            <w:tcW w:w="0" w:type="auto"/>
            <w:hideMark/>
          </w:tcPr>
          <w:p w14:paraId="30311455"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Наурыз</w:t>
            </w:r>
          </w:p>
        </w:tc>
        <w:tc>
          <w:tcPr>
            <w:tcW w:w="0" w:type="auto"/>
            <w:hideMark/>
          </w:tcPr>
          <w:p w14:paraId="65E5DC5D" w14:textId="79FC3822" w:rsidR="00701F21" w:rsidRPr="00C5453C" w:rsidRDefault="00701F21" w:rsidP="00A0311F">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ересек, топ тәрбиешілері</w:t>
            </w:r>
          </w:p>
        </w:tc>
      </w:tr>
      <w:tr w:rsidR="00C5453C" w:rsidRPr="00C5453C" w14:paraId="6BA2C2CE" w14:textId="77777777" w:rsidTr="00701F21">
        <w:tc>
          <w:tcPr>
            <w:tcW w:w="0" w:type="auto"/>
            <w:hideMark/>
          </w:tcPr>
          <w:p w14:paraId="4B1C38F0"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lastRenderedPageBreak/>
              <w:t>10</w:t>
            </w:r>
          </w:p>
        </w:tc>
        <w:tc>
          <w:tcPr>
            <w:tcW w:w="0" w:type="auto"/>
            <w:hideMark/>
          </w:tcPr>
          <w:p w14:paraId="14C125A8"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«Наурыз – ұлттық нақыштар мерекесі»</w:t>
            </w:r>
            <w:r w:rsidRPr="00C5453C">
              <w:rPr>
                <w:rFonts w:ascii="Times New Roman" w:hAnsi="Times New Roman" w:cs="Times New Roman"/>
                <w:sz w:val="24"/>
                <w:szCs w:val="24"/>
              </w:rPr>
              <w:t xml:space="preserve"> – ұлттық мәдениет, салт-дәстүр және шығармашылық мұраны дәріптеу</w:t>
            </w:r>
          </w:p>
        </w:tc>
        <w:tc>
          <w:tcPr>
            <w:tcW w:w="0" w:type="auto"/>
            <w:hideMark/>
          </w:tcPr>
          <w:p w14:paraId="50CE6909"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Сурет, қолөнер және шығармашылық жұмыстар көрмесі</w:t>
            </w:r>
          </w:p>
        </w:tc>
        <w:tc>
          <w:tcPr>
            <w:tcW w:w="0" w:type="auto"/>
            <w:hideMark/>
          </w:tcPr>
          <w:p w14:paraId="19A0514B"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Наурыз</w:t>
            </w:r>
          </w:p>
        </w:tc>
        <w:tc>
          <w:tcPr>
            <w:tcW w:w="0" w:type="auto"/>
            <w:hideMark/>
          </w:tcPr>
          <w:p w14:paraId="365B679D"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Барлық топ тәрбиешілері</w:t>
            </w:r>
          </w:p>
        </w:tc>
      </w:tr>
      <w:tr w:rsidR="00C5453C" w:rsidRPr="00C5453C" w14:paraId="3990F5CD" w14:textId="77777777" w:rsidTr="00701F21">
        <w:tc>
          <w:tcPr>
            <w:tcW w:w="0" w:type="auto"/>
            <w:hideMark/>
          </w:tcPr>
          <w:p w14:paraId="5E1851B2"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11</w:t>
            </w:r>
          </w:p>
        </w:tc>
        <w:tc>
          <w:tcPr>
            <w:tcW w:w="0" w:type="auto"/>
            <w:hideMark/>
          </w:tcPr>
          <w:p w14:paraId="6602F30D"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«Табиғатты танып, қорғайық»</w:t>
            </w:r>
            <w:r w:rsidRPr="00C5453C">
              <w:rPr>
                <w:rFonts w:ascii="Times New Roman" w:hAnsi="Times New Roman" w:cs="Times New Roman"/>
                <w:sz w:val="24"/>
                <w:szCs w:val="24"/>
              </w:rPr>
              <w:t xml:space="preserve"> – туған өлкенің табиғатына қызығушылықты арттыру және экологиялық мәдениетті қалыптастыру</w:t>
            </w:r>
          </w:p>
        </w:tc>
        <w:tc>
          <w:tcPr>
            <w:tcW w:w="0" w:type="auto"/>
            <w:hideMark/>
          </w:tcPr>
          <w:p w14:paraId="1A332E50"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Танымдық экскурсия, шығармашылық тапсырмалар</w:t>
            </w:r>
          </w:p>
        </w:tc>
        <w:tc>
          <w:tcPr>
            <w:tcW w:w="0" w:type="auto"/>
            <w:hideMark/>
          </w:tcPr>
          <w:p w14:paraId="38847ED1"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Наурыз</w:t>
            </w:r>
          </w:p>
        </w:tc>
        <w:tc>
          <w:tcPr>
            <w:tcW w:w="0" w:type="auto"/>
            <w:hideMark/>
          </w:tcPr>
          <w:p w14:paraId="4E01E3E7"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Меңгеруші, әдіскер, тәрбиешілер</w:t>
            </w:r>
          </w:p>
        </w:tc>
      </w:tr>
      <w:tr w:rsidR="00C5453C" w:rsidRPr="00C5453C" w14:paraId="3DED5B7E" w14:textId="77777777" w:rsidTr="00701F21">
        <w:tc>
          <w:tcPr>
            <w:tcW w:w="0" w:type="auto"/>
            <w:hideMark/>
          </w:tcPr>
          <w:p w14:paraId="09328DFF"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12</w:t>
            </w:r>
          </w:p>
        </w:tc>
        <w:tc>
          <w:tcPr>
            <w:tcW w:w="0" w:type="auto"/>
            <w:hideMark/>
          </w:tcPr>
          <w:p w14:paraId="737E1EEA"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«Менің шығармашылық әлемім»</w:t>
            </w:r>
            <w:r w:rsidRPr="00C5453C">
              <w:rPr>
                <w:rFonts w:ascii="Times New Roman" w:hAnsi="Times New Roman" w:cs="Times New Roman"/>
                <w:sz w:val="24"/>
                <w:szCs w:val="24"/>
              </w:rPr>
              <w:t xml:space="preserve"> – балалардың жеке шығармашылық қабілеттерін қолдау және өзіндік жұмыстарын таныстыру</w:t>
            </w:r>
          </w:p>
        </w:tc>
        <w:tc>
          <w:tcPr>
            <w:tcW w:w="0" w:type="auto"/>
            <w:hideMark/>
          </w:tcPr>
          <w:p w14:paraId="4874E873"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Балалардың авторлық және шығармашылық жұмыстары байқауы</w:t>
            </w:r>
          </w:p>
        </w:tc>
        <w:tc>
          <w:tcPr>
            <w:tcW w:w="0" w:type="auto"/>
            <w:hideMark/>
          </w:tcPr>
          <w:p w14:paraId="48065DEA"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Сәуір</w:t>
            </w:r>
          </w:p>
        </w:tc>
        <w:tc>
          <w:tcPr>
            <w:tcW w:w="0" w:type="auto"/>
            <w:hideMark/>
          </w:tcPr>
          <w:p w14:paraId="374DC78E"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барлық топ тәрбиешілері</w:t>
            </w:r>
          </w:p>
        </w:tc>
      </w:tr>
      <w:tr w:rsidR="00C5453C" w:rsidRPr="00C5453C" w14:paraId="286A8BFC" w14:textId="77777777" w:rsidTr="00701F21">
        <w:tc>
          <w:tcPr>
            <w:tcW w:w="0" w:type="auto"/>
            <w:hideMark/>
          </w:tcPr>
          <w:p w14:paraId="55DBC07F"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13</w:t>
            </w:r>
          </w:p>
        </w:tc>
        <w:tc>
          <w:tcPr>
            <w:tcW w:w="0" w:type="auto"/>
            <w:hideMark/>
          </w:tcPr>
          <w:p w14:paraId="6A74AC2A"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«Сиқырлы сахна әлемі»</w:t>
            </w:r>
            <w:r w:rsidRPr="00C5453C">
              <w:rPr>
                <w:rFonts w:ascii="Times New Roman" w:hAnsi="Times New Roman" w:cs="Times New Roman"/>
                <w:sz w:val="24"/>
                <w:szCs w:val="24"/>
              </w:rPr>
              <w:t xml:space="preserve"> – театр өнеріне қызығушылықтарын арттыру, көркемдік-шығармашылық қабілеттерін дамыту</w:t>
            </w:r>
          </w:p>
        </w:tc>
        <w:tc>
          <w:tcPr>
            <w:tcW w:w="0" w:type="auto"/>
            <w:hideMark/>
          </w:tcPr>
          <w:p w14:paraId="18FDB3E8"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Қуыршақ театрына экскурсия, шығармашылық жұмыс</w:t>
            </w:r>
          </w:p>
        </w:tc>
        <w:tc>
          <w:tcPr>
            <w:tcW w:w="0" w:type="auto"/>
            <w:hideMark/>
          </w:tcPr>
          <w:p w14:paraId="57EB8D4B"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Сәуір</w:t>
            </w:r>
          </w:p>
        </w:tc>
        <w:tc>
          <w:tcPr>
            <w:tcW w:w="0" w:type="auto"/>
            <w:hideMark/>
          </w:tcPr>
          <w:p w14:paraId="02985110" w14:textId="5C025F2B" w:rsidR="00701F21" w:rsidRPr="00C5453C" w:rsidRDefault="00701F21" w:rsidP="00A0311F">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Меңгеруші, әдіскер, топ тәрбиешілері</w:t>
            </w:r>
          </w:p>
        </w:tc>
      </w:tr>
      <w:tr w:rsidR="00C5453C" w:rsidRPr="00C5453C" w14:paraId="64D9573B" w14:textId="77777777" w:rsidTr="00701F21">
        <w:tc>
          <w:tcPr>
            <w:tcW w:w="0" w:type="auto"/>
            <w:hideMark/>
          </w:tcPr>
          <w:p w14:paraId="1A890CBB"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14</w:t>
            </w:r>
          </w:p>
        </w:tc>
        <w:tc>
          <w:tcPr>
            <w:tcW w:w="0" w:type="auto"/>
            <w:hideMark/>
          </w:tcPr>
          <w:p w14:paraId="16BA25AC"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«Жылдың үздік тобы – 2027»</w:t>
            </w:r>
            <w:r w:rsidRPr="00C5453C">
              <w:rPr>
                <w:rFonts w:ascii="Times New Roman" w:hAnsi="Times New Roman" w:cs="Times New Roman"/>
                <w:sz w:val="24"/>
                <w:szCs w:val="24"/>
              </w:rPr>
              <w:t xml:space="preserve"> – топтың дамытушы ортасын, шығармашылық жұмыстарын және тәрбиеленушілер жетістіктерін қорытындылау</w:t>
            </w:r>
          </w:p>
        </w:tc>
        <w:tc>
          <w:tcPr>
            <w:tcW w:w="0" w:type="auto"/>
            <w:hideMark/>
          </w:tcPr>
          <w:p w14:paraId="7E43F2C0"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Қорытынды байқау</w:t>
            </w:r>
          </w:p>
        </w:tc>
        <w:tc>
          <w:tcPr>
            <w:tcW w:w="0" w:type="auto"/>
            <w:hideMark/>
          </w:tcPr>
          <w:p w14:paraId="0FC4A398"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Мамыр</w:t>
            </w:r>
          </w:p>
        </w:tc>
        <w:tc>
          <w:tcPr>
            <w:tcW w:w="0" w:type="auto"/>
            <w:hideMark/>
          </w:tcPr>
          <w:p w14:paraId="05C4AACE"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Әдіскер, топ тәрбиешілері</w:t>
            </w:r>
          </w:p>
        </w:tc>
      </w:tr>
      <w:tr w:rsidR="00C5453C" w:rsidRPr="00C5453C" w14:paraId="4F5BD35A" w14:textId="77777777" w:rsidTr="00701F21">
        <w:tc>
          <w:tcPr>
            <w:tcW w:w="0" w:type="auto"/>
            <w:hideMark/>
          </w:tcPr>
          <w:p w14:paraId="00F46DB2"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15</w:t>
            </w:r>
          </w:p>
        </w:tc>
        <w:tc>
          <w:tcPr>
            <w:tcW w:w="0" w:type="auto"/>
            <w:hideMark/>
          </w:tcPr>
          <w:p w14:paraId="3C20F16C"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«Балалық шақ бояулары»</w:t>
            </w:r>
            <w:r w:rsidRPr="00C5453C">
              <w:rPr>
                <w:rFonts w:ascii="Times New Roman" w:hAnsi="Times New Roman" w:cs="Times New Roman"/>
                <w:sz w:val="24"/>
                <w:szCs w:val="24"/>
              </w:rPr>
              <w:t xml:space="preserve"> – оқу жылы бойындағы балалардың үздік шығармашылық жұмыстарын жинақтау және көрсету</w:t>
            </w:r>
          </w:p>
        </w:tc>
        <w:tc>
          <w:tcPr>
            <w:tcW w:w="0" w:type="auto"/>
            <w:hideMark/>
          </w:tcPr>
          <w:p w14:paraId="56DA9912"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Қорытынды шығармашылық көрме</w:t>
            </w:r>
          </w:p>
        </w:tc>
        <w:tc>
          <w:tcPr>
            <w:tcW w:w="0" w:type="auto"/>
            <w:hideMark/>
          </w:tcPr>
          <w:p w14:paraId="1B2F2EDE"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Мамыр</w:t>
            </w:r>
          </w:p>
        </w:tc>
        <w:tc>
          <w:tcPr>
            <w:tcW w:w="0" w:type="auto"/>
            <w:hideMark/>
          </w:tcPr>
          <w:p w14:paraId="7C25C0A1"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Барлық топ тәрбиешілері</w:t>
            </w:r>
          </w:p>
        </w:tc>
      </w:tr>
      <w:tr w:rsidR="00C5453C" w:rsidRPr="00C5453C" w14:paraId="0E4970F2" w14:textId="77777777" w:rsidTr="00701F21">
        <w:tc>
          <w:tcPr>
            <w:tcW w:w="0" w:type="auto"/>
            <w:hideMark/>
          </w:tcPr>
          <w:p w14:paraId="10C80F12"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16</w:t>
            </w:r>
          </w:p>
        </w:tc>
        <w:tc>
          <w:tcPr>
            <w:tcW w:w="0" w:type="auto"/>
            <w:hideMark/>
          </w:tcPr>
          <w:p w14:paraId="65F6E42D"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«Мектепке сенімді қадам»</w:t>
            </w:r>
            <w:r w:rsidRPr="00C5453C">
              <w:rPr>
                <w:rFonts w:ascii="Times New Roman" w:hAnsi="Times New Roman" w:cs="Times New Roman"/>
                <w:sz w:val="24"/>
                <w:szCs w:val="24"/>
              </w:rPr>
              <w:t xml:space="preserve"> – мектепалды тәрбиеленушілерінің мектеп өміріне қызығушылығын арттыру және оқу ортасымен таныстыру</w:t>
            </w:r>
          </w:p>
        </w:tc>
        <w:tc>
          <w:tcPr>
            <w:tcW w:w="0" w:type="auto"/>
            <w:hideMark/>
          </w:tcPr>
          <w:p w14:paraId="4B9C8CDB"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Танымдық экскурсия</w:t>
            </w:r>
          </w:p>
        </w:tc>
        <w:tc>
          <w:tcPr>
            <w:tcW w:w="0" w:type="auto"/>
            <w:hideMark/>
          </w:tcPr>
          <w:p w14:paraId="4FD486B9" w14:textId="77777777" w:rsidR="00701F21" w:rsidRPr="00C5453C" w:rsidRDefault="00701F21" w:rsidP="00365A50">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bCs/>
                <w:sz w:val="24"/>
                <w:szCs w:val="24"/>
              </w:rPr>
              <w:t>Мамыр</w:t>
            </w:r>
          </w:p>
        </w:tc>
        <w:tc>
          <w:tcPr>
            <w:tcW w:w="0" w:type="auto"/>
            <w:hideMark/>
          </w:tcPr>
          <w:p w14:paraId="274146E4" w14:textId="6209E756" w:rsidR="00701F21" w:rsidRPr="00C5453C" w:rsidRDefault="00701F21" w:rsidP="00A0311F">
            <w:pPr>
              <w:spacing w:after="0" w:line="240" w:lineRule="auto"/>
              <w:contextualSpacing/>
              <w:jc w:val="both"/>
              <w:rPr>
                <w:rFonts w:ascii="Times New Roman" w:hAnsi="Times New Roman" w:cs="Times New Roman"/>
                <w:sz w:val="24"/>
                <w:szCs w:val="24"/>
              </w:rPr>
            </w:pPr>
            <w:r w:rsidRPr="00C5453C">
              <w:rPr>
                <w:rFonts w:ascii="Times New Roman" w:hAnsi="Times New Roman" w:cs="Times New Roman"/>
                <w:sz w:val="24"/>
                <w:szCs w:val="24"/>
              </w:rPr>
              <w:t>Меңгеруші, әдіскер, топ тәрбиешілері</w:t>
            </w:r>
          </w:p>
        </w:tc>
      </w:tr>
    </w:tbl>
    <w:p w14:paraId="2E6F7A4B" w14:textId="77777777" w:rsidR="00701F21" w:rsidRPr="00C5453C" w:rsidRDefault="00701F21" w:rsidP="00365A50">
      <w:pPr>
        <w:spacing w:after="0" w:line="240" w:lineRule="auto"/>
        <w:contextualSpacing/>
        <w:jc w:val="both"/>
        <w:rPr>
          <w:rFonts w:ascii="Times New Roman" w:hAnsi="Times New Roman" w:cs="Times New Roman"/>
          <w:sz w:val="24"/>
          <w:szCs w:val="24"/>
          <w:lang w:val="kk-KZ"/>
        </w:rPr>
      </w:pPr>
    </w:p>
    <w:p w14:paraId="3DA11702" w14:textId="0A08930B" w:rsidR="00C13DE4" w:rsidRPr="00C5453C" w:rsidRDefault="00717781" w:rsidP="00365A50">
      <w:pPr>
        <w:spacing w:after="0" w:line="240" w:lineRule="auto"/>
        <w:contextualSpacing/>
        <w:rPr>
          <w:rFonts w:ascii="Times New Roman" w:eastAsia="Times New Roman" w:hAnsi="Times New Roman" w:cs="Times New Roman"/>
          <w:b/>
          <w:sz w:val="24"/>
          <w:szCs w:val="24"/>
          <w:lang w:val="kk-KZ" w:eastAsia="ru-RU"/>
        </w:rPr>
      </w:pPr>
      <w:r w:rsidRPr="00C5453C">
        <w:rPr>
          <w:rFonts w:ascii="Times New Roman" w:hAnsi="Times New Roman" w:cs="Times New Roman"/>
          <w:b/>
          <w:sz w:val="24"/>
          <w:szCs w:val="24"/>
          <w:lang w:val="kk-KZ"/>
        </w:rPr>
        <w:t>4.9</w:t>
      </w:r>
      <w:r w:rsidR="00C13DE4" w:rsidRPr="00C5453C">
        <w:rPr>
          <w:rFonts w:ascii="Times New Roman" w:hAnsi="Times New Roman" w:cs="Times New Roman"/>
          <w:b/>
          <w:sz w:val="24"/>
          <w:szCs w:val="24"/>
          <w:lang w:val="kk-KZ"/>
        </w:rPr>
        <w:t xml:space="preserve">. </w:t>
      </w:r>
      <w:r w:rsidR="00C13DE4" w:rsidRPr="00C5453C">
        <w:rPr>
          <w:rFonts w:ascii="Times New Roman" w:eastAsia="Times New Roman" w:hAnsi="Times New Roman" w:cs="Times New Roman"/>
          <w:b/>
          <w:bCs/>
          <w:sz w:val="24"/>
          <w:szCs w:val="24"/>
          <w:lang w:val="kk-KZ" w:eastAsia="ru-RU"/>
        </w:rPr>
        <w:t>Спорттық іс-шаралар жоспары</w:t>
      </w:r>
      <w:r w:rsidR="00C13DE4" w:rsidRPr="00C5453C">
        <w:rPr>
          <w:rFonts w:ascii="Times New Roman" w:eastAsia="Times New Roman" w:hAnsi="Times New Roman" w:cs="Times New Roman"/>
          <w:b/>
          <w:sz w:val="24"/>
          <w:szCs w:val="24"/>
          <w:lang w:val="kk-KZ" w:eastAsia="ru-RU"/>
        </w:rPr>
        <w:t>.</w:t>
      </w:r>
    </w:p>
    <w:p w14:paraId="73B53AB7" w14:textId="77777777" w:rsidR="00953A78" w:rsidRPr="00C5453C" w:rsidRDefault="00953A78"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b/>
          <w:bCs/>
          <w:sz w:val="24"/>
          <w:szCs w:val="24"/>
          <w:lang w:val="kk-KZ" w:eastAsia="ru-RU"/>
        </w:rPr>
        <w:t>Мақсаты:</w:t>
      </w:r>
      <w:r w:rsidRPr="00C5453C">
        <w:rPr>
          <w:rFonts w:ascii="Times New Roman" w:eastAsia="Times New Roman" w:hAnsi="Times New Roman" w:cs="Times New Roman"/>
          <w:sz w:val="24"/>
          <w:szCs w:val="24"/>
          <w:lang w:val="kk-KZ" w:eastAsia="ru-RU"/>
        </w:rPr>
        <w:t xml:space="preserve"> Балалардың денсаулығын нығайту, қимыл-қозғалыс белсенділігін арттыру, дене сапаларын жетілдіру, ұлттық ойындарға қызығушылығын қалыптастыру және салауатты өмір салтын ұстануға тәрбиелеу.</w:t>
      </w:r>
    </w:p>
    <w:p w14:paraId="5A8460F5" w14:textId="77777777" w:rsidR="00C13DE4" w:rsidRPr="00C5453C" w:rsidRDefault="00C13DE4" w:rsidP="00365A50">
      <w:pPr>
        <w:pStyle w:val="a8"/>
        <w:spacing w:before="0" w:beforeAutospacing="0" w:after="0" w:afterAutospacing="0"/>
        <w:contextualSpacing/>
        <w:rPr>
          <w:lang w:val="kk-KZ"/>
        </w:rPr>
      </w:pPr>
    </w:p>
    <w:tbl>
      <w:tblPr>
        <w:tblStyle w:val="13"/>
        <w:tblW w:w="0" w:type="auto"/>
        <w:tblLook w:val="04A0" w:firstRow="1" w:lastRow="0" w:firstColumn="1" w:lastColumn="0" w:noHBand="0" w:noVBand="1"/>
      </w:tblPr>
      <w:tblGrid>
        <w:gridCol w:w="458"/>
        <w:gridCol w:w="3739"/>
        <w:gridCol w:w="2331"/>
        <w:gridCol w:w="1744"/>
        <w:gridCol w:w="1690"/>
      </w:tblGrid>
      <w:tr w:rsidR="00C5453C" w:rsidRPr="00C5453C" w14:paraId="0424859F" w14:textId="77777777" w:rsidTr="00267A83">
        <w:tc>
          <w:tcPr>
            <w:tcW w:w="0" w:type="auto"/>
            <w:hideMark/>
          </w:tcPr>
          <w:p w14:paraId="5F785985" w14:textId="77777777" w:rsidR="00535F12" w:rsidRPr="00C5453C" w:rsidRDefault="00535F12" w:rsidP="00365A50">
            <w:pPr>
              <w:pStyle w:val="a8"/>
              <w:contextualSpacing/>
              <w:rPr>
                <w:b/>
                <w:bCs/>
              </w:rPr>
            </w:pPr>
            <w:r w:rsidRPr="00C5453C">
              <w:rPr>
                <w:b/>
                <w:bCs/>
              </w:rPr>
              <w:t>№</w:t>
            </w:r>
          </w:p>
        </w:tc>
        <w:tc>
          <w:tcPr>
            <w:tcW w:w="0" w:type="auto"/>
            <w:hideMark/>
          </w:tcPr>
          <w:p w14:paraId="270F1D02" w14:textId="77777777" w:rsidR="00535F12" w:rsidRPr="00C5453C" w:rsidRDefault="00535F12" w:rsidP="00365A50">
            <w:pPr>
              <w:pStyle w:val="a8"/>
              <w:contextualSpacing/>
              <w:rPr>
                <w:b/>
                <w:bCs/>
              </w:rPr>
            </w:pPr>
            <w:r w:rsidRPr="00C5453C">
              <w:rPr>
                <w:b/>
                <w:bCs/>
              </w:rPr>
              <w:t>Жұмыс мазмұны</w:t>
            </w:r>
          </w:p>
        </w:tc>
        <w:tc>
          <w:tcPr>
            <w:tcW w:w="0" w:type="auto"/>
            <w:hideMark/>
          </w:tcPr>
          <w:p w14:paraId="09D89977" w14:textId="77777777" w:rsidR="00535F12" w:rsidRPr="00C5453C" w:rsidRDefault="00535F12" w:rsidP="00365A50">
            <w:pPr>
              <w:pStyle w:val="a8"/>
              <w:contextualSpacing/>
              <w:rPr>
                <w:b/>
                <w:bCs/>
              </w:rPr>
            </w:pPr>
            <w:r w:rsidRPr="00C5453C">
              <w:rPr>
                <w:b/>
                <w:bCs/>
              </w:rPr>
              <w:t>Өткізу түрі</w:t>
            </w:r>
          </w:p>
        </w:tc>
        <w:tc>
          <w:tcPr>
            <w:tcW w:w="0" w:type="auto"/>
            <w:hideMark/>
          </w:tcPr>
          <w:p w14:paraId="5584257F" w14:textId="77777777" w:rsidR="00535F12" w:rsidRPr="00C5453C" w:rsidRDefault="00535F12" w:rsidP="00365A50">
            <w:pPr>
              <w:pStyle w:val="a8"/>
              <w:contextualSpacing/>
              <w:rPr>
                <w:b/>
                <w:bCs/>
              </w:rPr>
            </w:pPr>
            <w:r w:rsidRPr="00C5453C">
              <w:rPr>
                <w:b/>
                <w:bCs/>
              </w:rPr>
              <w:t>Уақыты</w:t>
            </w:r>
          </w:p>
        </w:tc>
        <w:tc>
          <w:tcPr>
            <w:tcW w:w="0" w:type="auto"/>
            <w:hideMark/>
          </w:tcPr>
          <w:p w14:paraId="499F6CFA" w14:textId="77777777" w:rsidR="00535F12" w:rsidRPr="00C5453C" w:rsidRDefault="00535F12" w:rsidP="00365A50">
            <w:pPr>
              <w:pStyle w:val="a8"/>
              <w:contextualSpacing/>
              <w:rPr>
                <w:b/>
                <w:bCs/>
              </w:rPr>
            </w:pPr>
            <w:r w:rsidRPr="00C5453C">
              <w:rPr>
                <w:b/>
                <w:bCs/>
              </w:rPr>
              <w:t>Жауапты</w:t>
            </w:r>
          </w:p>
        </w:tc>
      </w:tr>
      <w:tr w:rsidR="00C5453C" w:rsidRPr="00C5453C" w14:paraId="53DC863B" w14:textId="77777777" w:rsidTr="00267A83">
        <w:tc>
          <w:tcPr>
            <w:tcW w:w="0" w:type="auto"/>
            <w:hideMark/>
          </w:tcPr>
          <w:p w14:paraId="0826CD3A" w14:textId="77777777" w:rsidR="00535F12" w:rsidRPr="00C5453C" w:rsidRDefault="00535F12" w:rsidP="00365A50">
            <w:pPr>
              <w:pStyle w:val="a8"/>
              <w:contextualSpacing/>
            </w:pPr>
            <w:r w:rsidRPr="00C5453C">
              <w:rPr>
                <w:b/>
                <w:bCs/>
              </w:rPr>
              <w:t>1</w:t>
            </w:r>
          </w:p>
        </w:tc>
        <w:tc>
          <w:tcPr>
            <w:tcW w:w="0" w:type="auto"/>
            <w:hideMark/>
          </w:tcPr>
          <w:p w14:paraId="539BE0D8" w14:textId="77777777" w:rsidR="00535F12" w:rsidRPr="00C5453C" w:rsidRDefault="00535F12" w:rsidP="00365A50">
            <w:pPr>
              <w:pStyle w:val="a8"/>
              <w:contextualSpacing/>
            </w:pPr>
            <w:r w:rsidRPr="00C5453C">
              <w:rPr>
                <w:b/>
                <w:bCs/>
              </w:rPr>
              <w:t>«Денсаулық формуласын іздеу»</w:t>
            </w:r>
            <w:r w:rsidRPr="00C5453C">
              <w:t xml:space="preserve"> – балалардың денсаулық туралы білімдерін бекіту, пайдалы және зиянды тағамдарды ажырату, салауатты әдеттерді қалыптастыру</w:t>
            </w:r>
          </w:p>
        </w:tc>
        <w:tc>
          <w:tcPr>
            <w:tcW w:w="0" w:type="auto"/>
            <w:hideMark/>
          </w:tcPr>
          <w:p w14:paraId="1E0D8FD8" w14:textId="77777777" w:rsidR="00535F12" w:rsidRPr="00C5453C" w:rsidRDefault="00535F12" w:rsidP="00365A50">
            <w:pPr>
              <w:pStyle w:val="a8"/>
              <w:contextualSpacing/>
            </w:pPr>
            <w:r w:rsidRPr="00C5453C">
              <w:t>Валеологиялық квест</w:t>
            </w:r>
          </w:p>
        </w:tc>
        <w:tc>
          <w:tcPr>
            <w:tcW w:w="0" w:type="auto"/>
            <w:hideMark/>
          </w:tcPr>
          <w:p w14:paraId="09540EFD" w14:textId="77777777" w:rsidR="00535F12" w:rsidRPr="00C5453C" w:rsidRDefault="00535F12" w:rsidP="00365A50">
            <w:pPr>
              <w:pStyle w:val="a8"/>
              <w:contextualSpacing/>
            </w:pPr>
            <w:r w:rsidRPr="00C5453C">
              <w:rPr>
                <w:b/>
                <w:bCs/>
              </w:rPr>
              <w:t>Қыркүйек</w:t>
            </w:r>
            <w:r w:rsidRPr="00C5453C">
              <w:t xml:space="preserve"> (барлық топтар)</w:t>
            </w:r>
          </w:p>
        </w:tc>
        <w:tc>
          <w:tcPr>
            <w:tcW w:w="0" w:type="auto"/>
            <w:hideMark/>
          </w:tcPr>
          <w:p w14:paraId="78CFB841" w14:textId="77777777" w:rsidR="00535F12" w:rsidRPr="00C5453C" w:rsidRDefault="00535F12" w:rsidP="00365A50">
            <w:pPr>
              <w:pStyle w:val="a8"/>
              <w:contextualSpacing/>
            </w:pPr>
            <w:r w:rsidRPr="00C5453C">
              <w:t>Дене шынықтыру нұсқаушысы</w:t>
            </w:r>
          </w:p>
        </w:tc>
      </w:tr>
      <w:tr w:rsidR="00C5453C" w:rsidRPr="00C5453C" w14:paraId="3F369C6F" w14:textId="77777777" w:rsidTr="00267A83">
        <w:tc>
          <w:tcPr>
            <w:tcW w:w="0" w:type="auto"/>
            <w:hideMark/>
          </w:tcPr>
          <w:p w14:paraId="4E165F92" w14:textId="77777777" w:rsidR="00535F12" w:rsidRPr="00C5453C" w:rsidRDefault="00535F12" w:rsidP="00365A50">
            <w:pPr>
              <w:pStyle w:val="a8"/>
              <w:contextualSpacing/>
            </w:pPr>
            <w:r w:rsidRPr="00C5453C">
              <w:rPr>
                <w:b/>
                <w:bCs/>
              </w:rPr>
              <w:t>2</w:t>
            </w:r>
          </w:p>
        </w:tc>
        <w:tc>
          <w:tcPr>
            <w:tcW w:w="0" w:type="auto"/>
            <w:hideMark/>
          </w:tcPr>
          <w:p w14:paraId="4B5D5195" w14:textId="77777777" w:rsidR="00535F12" w:rsidRPr="00C5453C" w:rsidRDefault="00535F12" w:rsidP="00365A50">
            <w:pPr>
              <w:pStyle w:val="a8"/>
              <w:contextualSpacing/>
            </w:pPr>
            <w:r w:rsidRPr="00C5453C">
              <w:rPr>
                <w:b/>
                <w:bCs/>
              </w:rPr>
              <w:t xml:space="preserve">«Тазалық патшалығын </w:t>
            </w:r>
            <w:r w:rsidRPr="00C5453C">
              <w:rPr>
                <w:b/>
                <w:bCs/>
              </w:rPr>
              <w:lastRenderedPageBreak/>
              <w:t>құтқару»</w:t>
            </w:r>
            <w:r w:rsidRPr="00C5453C">
              <w:t xml:space="preserve"> – жеке бас гигиенасын сақтауға, қолды дұрыс жууға, тазалықтың денсаулыққа маңызын түсінуге үйрету</w:t>
            </w:r>
          </w:p>
        </w:tc>
        <w:tc>
          <w:tcPr>
            <w:tcW w:w="0" w:type="auto"/>
            <w:hideMark/>
          </w:tcPr>
          <w:p w14:paraId="560FB065" w14:textId="77777777" w:rsidR="00535F12" w:rsidRPr="00C5453C" w:rsidRDefault="00535F12" w:rsidP="00365A50">
            <w:pPr>
              <w:pStyle w:val="a8"/>
              <w:contextualSpacing/>
            </w:pPr>
            <w:r w:rsidRPr="00C5453C">
              <w:lastRenderedPageBreak/>
              <w:t xml:space="preserve">Иммерсивті ертегі, </w:t>
            </w:r>
            <w:r w:rsidRPr="00C5453C">
              <w:lastRenderedPageBreak/>
              <w:t>плейбэк-театр</w:t>
            </w:r>
          </w:p>
        </w:tc>
        <w:tc>
          <w:tcPr>
            <w:tcW w:w="0" w:type="auto"/>
            <w:hideMark/>
          </w:tcPr>
          <w:p w14:paraId="32EF08C8" w14:textId="77777777" w:rsidR="00535F12" w:rsidRPr="00C5453C" w:rsidRDefault="00535F12" w:rsidP="00365A50">
            <w:pPr>
              <w:pStyle w:val="a8"/>
              <w:contextualSpacing/>
            </w:pPr>
            <w:r w:rsidRPr="00C5453C">
              <w:rPr>
                <w:b/>
                <w:bCs/>
              </w:rPr>
              <w:lastRenderedPageBreak/>
              <w:t>Қазан</w:t>
            </w:r>
            <w:r w:rsidRPr="00C5453C">
              <w:t xml:space="preserve"> </w:t>
            </w:r>
            <w:r w:rsidRPr="00C5453C">
              <w:lastRenderedPageBreak/>
              <w:t>(барлық топтар)</w:t>
            </w:r>
          </w:p>
        </w:tc>
        <w:tc>
          <w:tcPr>
            <w:tcW w:w="0" w:type="auto"/>
            <w:hideMark/>
          </w:tcPr>
          <w:p w14:paraId="17309E53" w14:textId="77777777" w:rsidR="00535F12" w:rsidRPr="00C5453C" w:rsidRDefault="00535F12" w:rsidP="00365A50">
            <w:pPr>
              <w:pStyle w:val="a8"/>
              <w:contextualSpacing/>
            </w:pPr>
            <w:r w:rsidRPr="00C5453C">
              <w:lastRenderedPageBreak/>
              <w:t xml:space="preserve">Дене </w:t>
            </w:r>
            <w:r w:rsidRPr="00C5453C">
              <w:lastRenderedPageBreak/>
              <w:t>шынықтыру нұсқаушысы</w:t>
            </w:r>
          </w:p>
        </w:tc>
      </w:tr>
      <w:tr w:rsidR="00C5453C" w:rsidRPr="00C5453C" w14:paraId="21F6AFBD" w14:textId="77777777" w:rsidTr="00267A83">
        <w:tc>
          <w:tcPr>
            <w:tcW w:w="0" w:type="auto"/>
            <w:hideMark/>
          </w:tcPr>
          <w:p w14:paraId="2D1C36B3" w14:textId="77777777" w:rsidR="00535F12" w:rsidRPr="00C5453C" w:rsidRDefault="00535F12" w:rsidP="00365A50">
            <w:pPr>
              <w:pStyle w:val="a8"/>
              <w:contextualSpacing/>
            </w:pPr>
            <w:r w:rsidRPr="00C5453C">
              <w:rPr>
                <w:b/>
                <w:bCs/>
              </w:rPr>
              <w:lastRenderedPageBreak/>
              <w:t>3</w:t>
            </w:r>
          </w:p>
        </w:tc>
        <w:tc>
          <w:tcPr>
            <w:tcW w:w="0" w:type="auto"/>
            <w:hideMark/>
          </w:tcPr>
          <w:p w14:paraId="2E6B4BD8" w14:textId="77777777" w:rsidR="00535F12" w:rsidRPr="00C5453C" w:rsidRDefault="00535F12" w:rsidP="00365A50">
            <w:pPr>
              <w:pStyle w:val="a8"/>
              <w:contextualSpacing/>
            </w:pPr>
            <w:r w:rsidRPr="00C5453C">
              <w:rPr>
                <w:b/>
                <w:bCs/>
              </w:rPr>
              <w:t>«Денсаулыққа пайдалы әдеттер»</w:t>
            </w:r>
            <w:r w:rsidRPr="00C5453C">
              <w:t xml:space="preserve"> – күнделікті пайдалы әрекеттерді қалыптастыру, белсенді қимыл жасауға және өз денсаулығына жауапкершілікпен қарауға ынталандыру</w:t>
            </w:r>
          </w:p>
        </w:tc>
        <w:tc>
          <w:tcPr>
            <w:tcW w:w="0" w:type="auto"/>
            <w:hideMark/>
          </w:tcPr>
          <w:p w14:paraId="654956A3" w14:textId="77777777" w:rsidR="00535F12" w:rsidRPr="00C5453C" w:rsidRDefault="00535F12" w:rsidP="00365A50">
            <w:pPr>
              <w:pStyle w:val="a8"/>
              <w:contextualSpacing/>
            </w:pPr>
            <w:r w:rsidRPr="00C5453C">
              <w:t>Челлендж, ойындар</w:t>
            </w:r>
          </w:p>
        </w:tc>
        <w:tc>
          <w:tcPr>
            <w:tcW w:w="0" w:type="auto"/>
            <w:hideMark/>
          </w:tcPr>
          <w:p w14:paraId="498D9BC2" w14:textId="77777777" w:rsidR="00535F12" w:rsidRPr="00C5453C" w:rsidRDefault="00535F12" w:rsidP="00365A50">
            <w:pPr>
              <w:pStyle w:val="a8"/>
              <w:contextualSpacing/>
            </w:pPr>
            <w:r w:rsidRPr="00C5453C">
              <w:rPr>
                <w:b/>
                <w:bCs/>
              </w:rPr>
              <w:t>Қараша</w:t>
            </w:r>
            <w:r w:rsidRPr="00C5453C">
              <w:t xml:space="preserve"> (барлық топтар)</w:t>
            </w:r>
          </w:p>
        </w:tc>
        <w:tc>
          <w:tcPr>
            <w:tcW w:w="0" w:type="auto"/>
            <w:hideMark/>
          </w:tcPr>
          <w:p w14:paraId="589D3492" w14:textId="77777777" w:rsidR="00535F12" w:rsidRPr="00C5453C" w:rsidRDefault="00535F12" w:rsidP="00365A50">
            <w:pPr>
              <w:pStyle w:val="a8"/>
              <w:contextualSpacing/>
            </w:pPr>
            <w:r w:rsidRPr="00C5453C">
              <w:t>Дене шынықтыру нұсқаушысы</w:t>
            </w:r>
          </w:p>
        </w:tc>
      </w:tr>
      <w:tr w:rsidR="00C5453C" w:rsidRPr="00C5453C" w14:paraId="5067A8DC" w14:textId="77777777" w:rsidTr="00267A83">
        <w:tc>
          <w:tcPr>
            <w:tcW w:w="0" w:type="auto"/>
            <w:hideMark/>
          </w:tcPr>
          <w:p w14:paraId="0FC0B251" w14:textId="77777777" w:rsidR="00535F12" w:rsidRPr="00C5453C" w:rsidRDefault="00535F12" w:rsidP="00365A50">
            <w:pPr>
              <w:pStyle w:val="a8"/>
              <w:contextualSpacing/>
            </w:pPr>
            <w:r w:rsidRPr="00C5453C">
              <w:rPr>
                <w:b/>
                <w:bCs/>
              </w:rPr>
              <w:t>4</w:t>
            </w:r>
          </w:p>
        </w:tc>
        <w:tc>
          <w:tcPr>
            <w:tcW w:w="0" w:type="auto"/>
            <w:hideMark/>
          </w:tcPr>
          <w:p w14:paraId="6E8579EE" w14:textId="77777777" w:rsidR="00535F12" w:rsidRPr="00C5453C" w:rsidRDefault="00535F12" w:rsidP="00365A50">
            <w:pPr>
              <w:pStyle w:val="a8"/>
              <w:contextualSpacing/>
            </w:pPr>
            <w:r w:rsidRPr="00C5453C">
              <w:rPr>
                <w:b/>
                <w:bCs/>
              </w:rPr>
              <w:t>«Кішкентай профессор»</w:t>
            </w:r>
            <w:r w:rsidRPr="00C5453C">
              <w:t xml:space="preserve"> – қарапайым тәжірибелер арқылы тазалық пен денсаулық арасындағы байланысты түсіндіру, зерттеушілік қызығушылықтарын дамыту</w:t>
            </w:r>
          </w:p>
        </w:tc>
        <w:tc>
          <w:tcPr>
            <w:tcW w:w="0" w:type="auto"/>
            <w:hideMark/>
          </w:tcPr>
          <w:p w14:paraId="11A39B9F" w14:textId="77777777" w:rsidR="00535F12" w:rsidRPr="00C5453C" w:rsidRDefault="00535F12" w:rsidP="00365A50">
            <w:pPr>
              <w:pStyle w:val="a8"/>
              <w:contextualSpacing/>
            </w:pPr>
            <w:r w:rsidRPr="00C5453C">
              <w:t>STEM-зертхана</w:t>
            </w:r>
          </w:p>
        </w:tc>
        <w:tc>
          <w:tcPr>
            <w:tcW w:w="0" w:type="auto"/>
            <w:hideMark/>
          </w:tcPr>
          <w:p w14:paraId="4C95D57D" w14:textId="77777777" w:rsidR="00535F12" w:rsidRPr="00C5453C" w:rsidRDefault="00535F12" w:rsidP="00365A50">
            <w:pPr>
              <w:pStyle w:val="a8"/>
              <w:contextualSpacing/>
            </w:pPr>
            <w:r w:rsidRPr="00C5453C">
              <w:rPr>
                <w:b/>
                <w:bCs/>
              </w:rPr>
              <w:t>Желтоқсан</w:t>
            </w:r>
            <w:r w:rsidRPr="00C5453C">
              <w:t xml:space="preserve"> (ересек, мектепалды топтар)</w:t>
            </w:r>
          </w:p>
        </w:tc>
        <w:tc>
          <w:tcPr>
            <w:tcW w:w="0" w:type="auto"/>
            <w:hideMark/>
          </w:tcPr>
          <w:p w14:paraId="2B2BF520" w14:textId="77777777" w:rsidR="00535F12" w:rsidRPr="00C5453C" w:rsidRDefault="00535F12" w:rsidP="00365A50">
            <w:pPr>
              <w:pStyle w:val="a8"/>
              <w:contextualSpacing/>
            </w:pPr>
            <w:r w:rsidRPr="00C5453C">
              <w:t>Дене шынықтыру нұсқаушысы</w:t>
            </w:r>
          </w:p>
        </w:tc>
      </w:tr>
      <w:tr w:rsidR="00C5453C" w:rsidRPr="00C5453C" w14:paraId="6F9DFEF5" w14:textId="77777777" w:rsidTr="00267A83">
        <w:tc>
          <w:tcPr>
            <w:tcW w:w="0" w:type="auto"/>
            <w:hideMark/>
          </w:tcPr>
          <w:p w14:paraId="33C5F0C4" w14:textId="77777777" w:rsidR="00535F12" w:rsidRPr="00C5453C" w:rsidRDefault="00535F12" w:rsidP="00365A50">
            <w:pPr>
              <w:pStyle w:val="a8"/>
              <w:contextualSpacing/>
            </w:pPr>
            <w:r w:rsidRPr="00C5453C">
              <w:rPr>
                <w:b/>
                <w:bCs/>
              </w:rPr>
              <w:t>5</w:t>
            </w:r>
          </w:p>
        </w:tc>
        <w:tc>
          <w:tcPr>
            <w:tcW w:w="0" w:type="auto"/>
            <w:hideMark/>
          </w:tcPr>
          <w:p w14:paraId="4BB257CF" w14:textId="77777777" w:rsidR="00535F12" w:rsidRPr="00C5453C" w:rsidRDefault="00535F12" w:rsidP="00365A50">
            <w:pPr>
              <w:pStyle w:val="a8"/>
              <w:contextualSpacing/>
            </w:pPr>
            <w:r w:rsidRPr="00C5453C">
              <w:rPr>
                <w:b/>
                <w:bCs/>
              </w:rPr>
              <w:t>«Қанттың құпиясы»</w:t>
            </w:r>
            <w:r w:rsidRPr="00C5453C">
              <w:t xml:space="preserve"> – тәтті тағамдар мен сусындардың құрамын салыстыру, дұрыс тамақтану туралы бастапқы түсініктер қалыптастыру</w:t>
            </w:r>
          </w:p>
        </w:tc>
        <w:tc>
          <w:tcPr>
            <w:tcW w:w="0" w:type="auto"/>
            <w:hideMark/>
          </w:tcPr>
          <w:p w14:paraId="13DF7A6A" w14:textId="77777777" w:rsidR="00535F12" w:rsidRPr="00C5453C" w:rsidRDefault="00535F12" w:rsidP="00365A50">
            <w:pPr>
              <w:pStyle w:val="a8"/>
              <w:contextualSpacing/>
            </w:pPr>
            <w:r w:rsidRPr="00C5453C">
              <w:t>Зерттеу-тәжірибе ойыны</w:t>
            </w:r>
          </w:p>
        </w:tc>
        <w:tc>
          <w:tcPr>
            <w:tcW w:w="0" w:type="auto"/>
            <w:hideMark/>
          </w:tcPr>
          <w:p w14:paraId="7F6802A8" w14:textId="77777777" w:rsidR="00535F12" w:rsidRPr="00C5453C" w:rsidRDefault="00535F12" w:rsidP="00365A50">
            <w:pPr>
              <w:pStyle w:val="a8"/>
              <w:contextualSpacing/>
            </w:pPr>
            <w:r w:rsidRPr="00C5453C">
              <w:rPr>
                <w:b/>
                <w:bCs/>
              </w:rPr>
              <w:t>Қаңтар</w:t>
            </w:r>
            <w:r w:rsidRPr="00C5453C">
              <w:t xml:space="preserve"> (ортаңғы, ересек, мектепалды топтар)</w:t>
            </w:r>
          </w:p>
        </w:tc>
        <w:tc>
          <w:tcPr>
            <w:tcW w:w="0" w:type="auto"/>
            <w:hideMark/>
          </w:tcPr>
          <w:p w14:paraId="543AD22E" w14:textId="77777777" w:rsidR="00535F12" w:rsidRPr="00C5453C" w:rsidRDefault="00535F12" w:rsidP="00365A50">
            <w:pPr>
              <w:pStyle w:val="a8"/>
              <w:contextualSpacing/>
            </w:pPr>
            <w:r w:rsidRPr="00C5453C">
              <w:t>Дене шынықтыру нұсқаушысы</w:t>
            </w:r>
          </w:p>
        </w:tc>
      </w:tr>
      <w:tr w:rsidR="00C5453C" w:rsidRPr="00C5453C" w14:paraId="4959E8EE" w14:textId="77777777" w:rsidTr="00267A83">
        <w:tc>
          <w:tcPr>
            <w:tcW w:w="0" w:type="auto"/>
            <w:hideMark/>
          </w:tcPr>
          <w:p w14:paraId="1B4AEB73" w14:textId="77777777" w:rsidR="00535F12" w:rsidRPr="00C5453C" w:rsidRDefault="00535F12" w:rsidP="00365A50">
            <w:pPr>
              <w:pStyle w:val="a8"/>
              <w:contextualSpacing/>
            </w:pPr>
            <w:r w:rsidRPr="00C5453C">
              <w:rPr>
                <w:b/>
                <w:bCs/>
              </w:rPr>
              <w:t>6</w:t>
            </w:r>
          </w:p>
        </w:tc>
        <w:tc>
          <w:tcPr>
            <w:tcW w:w="0" w:type="auto"/>
            <w:hideMark/>
          </w:tcPr>
          <w:p w14:paraId="24376ABA" w14:textId="77777777" w:rsidR="00535F12" w:rsidRPr="00C5453C" w:rsidRDefault="00535F12" w:rsidP="00365A50">
            <w:pPr>
              <w:pStyle w:val="a8"/>
              <w:contextualSpacing/>
            </w:pPr>
            <w:r w:rsidRPr="00C5453C">
              <w:rPr>
                <w:b/>
                <w:bCs/>
              </w:rPr>
              <w:t>«Тұқымнан дастарханға дейін»</w:t>
            </w:r>
            <w:r w:rsidRPr="00C5453C">
              <w:t xml:space="preserve"> – пайдалы тағамдардың қалай өсірілетінін таныстыру, өсімдікке күтім жасауға және еңбек етуге баулу</w:t>
            </w:r>
          </w:p>
        </w:tc>
        <w:tc>
          <w:tcPr>
            <w:tcW w:w="0" w:type="auto"/>
            <w:hideMark/>
          </w:tcPr>
          <w:p w14:paraId="7D063423" w14:textId="77777777" w:rsidR="00535F12" w:rsidRPr="00C5453C" w:rsidRDefault="00535F12" w:rsidP="00365A50">
            <w:pPr>
              <w:pStyle w:val="a8"/>
              <w:contextualSpacing/>
            </w:pPr>
            <w:r w:rsidRPr="00C5453C">
              <w:t>Экологиялық жоба</w:t>
            </w:r>
          </w:p>
        </w:tc>
        <w:tc>
          <w:tcPr>
            <w:tcW w:w="0" w:type="auto"/>
            <w:hideMark/>
          </w:tcPr>
          <w:p w14:paraId="720B295C" w14:textId="77777777" w:rsidR="00535F12" w:rsidRPr="00C5453C" w:rsidRDefault="00535F12" w:rsidP="00365A50">
            <w:pPr>
              <w:pStyle w:val="a8"/>
              <w:contextualSpacing/>
            </w:pPr>
            <w:r w:rsidRPr="00C5453C">
              <w:rPr>
                <w:b/>
                <w:bCs/>
              </w:rPr>
              <w:t>Ақпан</w:t>
            </w:r>
            <w:r w:rsidRPr="00C5453C">
              <w:t xml:space="preserve"> (барлық топтар)</w:t>
            </w:r>
          </w:p>
        </w:tc>
        <w:tc>
          <w:tcPr>
            <w:tcW w:w="0" w:type="auto"/>
            <w:hideMark/>
          </w:tcPr>
          <w:p w14:paraId="313E97FF" w14:textId="77777777" w:rsidR="00535F12" w:rsidRPr="00C5453C" w:rsidRDefault="00535F12" w:rsidP="00365A50">
            <w:pPr>
              <w:pStyle w:val="a8"/>
              <w:contextualSpacing/>
            </w:pPr>
            <w:r w:rsidRPr="00C5453C">
              <w:t>Дене шынықтыру нұсқаушысы</w:t>
            </w:r>
          </w:p>
        </w:tc>
      </w:tr>
      <w:tr w:rsidR="00C5453C" w:rsidRPr="00C5453C" w14:paraId="1A8EA1E9" w14:textId="77777777" w:rsidTr="00267A83">
        <w:tc>
          <w:tcPr>
            <w:tcW w:w="0" w:type="auto"/>
            <w:hideMark/>
          </w:tcPr>
          <w:p w14:paraId="1949BD64" w14:textId="77777777" w:rsidR="00535F12" w:rsidRPr="00C5453C" w:rsidRDefault="00535F12" w:rsidP="00365A50">
            <w:pPr>
              <w:pStyle w:val="a8"/>
              <w:contextualSpacing/>
            </w:pPr>
            <w:r w:rsidRPr="00C5453C">
              <w:rPr>
                <w:b/>
                <w:bCs/>
              </w:rPr>
              <w:t>7</w:t>
            </w:r>
          </w:p>
        </w:tc>
        <w:tc>
          <w:tcPr>
            <w:tcW w:w="0" w:type="auto"/>
            <w:hideMark/>
          </w:tcPr>
          <w:p w14:paraId="3CF37161" w14:textId="77777777" w:rsidR="00535F12" w:rsidRPr="00C5453C" w:rsidRDefault="00535F12" w:rsidP="00365A50">
            <w:pPr>
              <w:pStyle w:val="a8"/>
              <w:contextualSpacing/>
            </w:pPr>
            <w:r w:rsidRPr="00C5453C">
              <w:rPr>
                <w:b/>
                <w:bCs/>
              </w:rPr>
              <w:t>«Белсенді бала»</w:t>
            </w:r>
            <w:r w:rsidRPr="00C5453C">
              <w:t xml:space="preserve"> – қимыл белсенділігін арттыру, икемділік пен тепе-теңдікті дамыту, жағымды эмоционалдық көңіл күй қалыптастыру</w:t>
            </w:r>
          </w:p>
        </w:tc>
        <w:tc>
          <w:tcPr>
            <w:tcW w:w="0" w:type="auto"/>
            <w:hideMark/>
          </w:tcPr>
          <w:p w14:paraId="62517E16" w14:textId="77777777" w:rsidR="00535F12" w:rsidRPr="00C5453C" w:rsidRDefault="00535F12" w:rsidP="00365A50">
            <w:pPr>
              <w:pStyle w:val="a8"/>
              <w:contextualSpacing/>
            </w:pPr>
            <w:r w:rsidRPr="00C5453C">
              <w:t>Балалар йогасы, ертегі-стретчинг, нейрогимнастика</w:t>
            </w:r>
          </w:p>
        </w:tc>
        <w:tc>
          <w:tcPr>
            <w:tcW w:w="0" w:type="auto"/>
            <w:hideMark/>
          </w:tcPr>
          <w:p w14:paraId="6B5F08C0" w14:textId="77777777" w:rsidR="00535F12" w:rsidRPr="00C5453C" w:rsidRDefault="00535F12" w:rsidP="00365A50">
            <w:pPr>
              <w:pStyle w:val="a8"/>
              <w:contextualSpacing/>
            </w:pPr>
            <w:r w:rsidRPr="00C5453C">
              <w:rPr>
                <w:b/>
                <w:bCs/>
              </w:rPr>
              <w:t>Наурыз</w:t>
            </w:r>
            <w:r w:rsidRPr="00C5453C">
              <w:t xml:space="preserve"> (барлық топтар)</w:t>
            </w:r>
          </w:p>
        </w:tc>
        <w:tc>
          <w:tcPr>
            <w:tcW w:w="0" w:type="auto"/>
            <w:hideMark/>
          </w:tcPr>
          <w:p w14:paraId="37DFAA22" w14:textId="77777777" w:rsidR="00535F12" w:rsidRPr="00C5453C" w:rsidRDefault="00535F12" w:rsidP="00365A50">
            <w:pPr>
              <w:pStyle w:val="a8"/>
              <w:contextualSpacing/>
            </w:pPr>
            <w:r w:rsidRPr="00C5453C">
              <w:t>Дене шынықтыру нұсқаушысы</w:t>
            </w:r>
          </w:p>
        </w:tc>
      </w:tr>
      <w:tr w:rsidR="00C5453C" w:rsidRPr="00C5453C" w14:paraId="13249B8D" w14:textId="77777777" w:rsidTr="00267A83">
        <w:tc>
          <w:tcPr>
            <w:tcW w:w="0" w:type="auto"/>
            <w:hideMark/>
          </w:tcPr>
          <w:p w14:paraId="6CE62D07" w14:textId="77777777" w:rsidR="00535F12" w:rsidRPr="00C5453C" w:rsidRDefault="00535F12" w:rsidP="00365A50">
            <w:pPr>
              <w:pStyle w:val="a8"/>
              <w:contextualSpacing/>
            </w:pPr>
            <w:r w:rsidRPr="00C5453C">
              <w:rPr>
                <w:b/>
                <w:bCs/>
              </w:rPr>
              <w:t>8</w:t>
            </w:r>
          </w:p>
        </w:tc>
        <w:tc>
          <w:tcPr>
            <w:tcW w:w="0" w:type="auto"/>
            <w:hideMark/>
          </w:tcPr>
          <w:p w14:paraId="555A4706" w14:textId="77777777" w:rsidR="00535F12" w:rsidRPr="00C5453C" w:rsidRDefault="00535F12" w:rsidP="00365A50">
            <w:pPr>
              <w:pStyle w:val="a8"/>
              <w:contextualSpacing/>
            </w:pPr>
            <w:r w:rsidRPr="00C5453C">
              <w:rPr>
                <w:b/>
                <w:bCs/>
              </w:rPr>
              <w:t>«Денсаулық тілшілері»</w:t>
            </w:r>
            <w:r w:rsidRPr="00C5453C">
              <w:t xml:space="preserve"> – денсаулық туралы білімдерін цифрлық құралдар арқылы бекіту, қимылды тапсырмаларды қызығушылықпен орындауға ынталандыру</w:t>
            </w:r>
          </w:p>
        </w:tc>
        <w:tc>
          <w:tcPr>
            <w:tcW w:w="0" w:type="auto"/>
            <w:hideMark/>
          </w:tcPr>
          <w:p w14:paraId="03639729" w14:textId="77777777" w:rsidR="00535F12" w:rsidRPr="00C5453C" w:rsidRDefault="00535F12" w:rsidP="00365A50">
            <w:pPr>
              <w:pStyle w:val="a8"/>
              <w:contextualSpacing/>
            </w:pPr>
            <w:r w:rsidRPr="00C5453C">
              <w:t>Мультимедиялық ойын, бейнеролик</w:t>
            </w:r>
          </w:p>
        </w:tc>
        <w:tc>
          <w:tcPr>
            <w:tcW w:w="0" w:type="auto"/>
            <w:hideMark/>
          </w:tcPr>
          <w:p w14:paraId="1EAABB8A" w14:textId="77777777" w:rsidR="00535F12" w:rsidRPr="00C5453C" w:rsidRDefault="00535F12" w:rsidP="00365A50">
            <w:pPr>
              <w:pStyle w:val="a8"/>
              <w:contextualSpacing/>
            </w:pPr>
            <w:r w:rsidRPr="00C5453C">
              <w:rPr>
                <w:b/>
                <w:bCs/>
              </w:rPr>
              <w:t>Сәуір</w:t>
            </w:r>
            <w:r w:rsidRPr="00C5453C">
              <w:t xml:space="preserve"> (ересек, мектепалды топтар)</w:t>
            </w:r>
          </w:p>
        </w:tc>
        <w:tc>
          <w:tcPr>
            <w:tcW w:w="0" w:type="auto"/>
            <w:hideMark/>
          </w:tcPr>
          <w:p w14:paraId="16E96717" w14:textId="77777777" w:rsidR="00535F12" w:rsidRPr="00C5453C" w:rsidRDefault="00535F12" w:rsidP="00365A50">
            <w:pPr>
              <w:pStyle w:val="a8"/>
              <w:contextualSpacing/>
            </w:pPr>
            <w:r w:rsidRPr="00C5453C">
              <w:t>Дене шынықтыру нұсқаушысы</w:t>
            </w:r>
          </w:p>
        </w:tc>
      </w:tr>
      <w:tr w:rsidR="00C5453C" w:rsidRPr="00C5453C" w14:paraId="7B5852DF" w14:textId="77777777" w:rsidTr="00267A83">
        <w:tc>
          <w:tcPr>
            <w:tcW w:w="0" w:type="auto"/>
            <w:hideMark/>
          </w:tcPr>
          <w:p w14:paraId="7E701A8E" w14:textId="77777777" w:rsidR="00535F12" w:rsidRPr="00C5453C" w:rsidRDefault="00535F12" w:rsidP="00365A50">
            <w:pPr>
              <w:pStyle w:val="a8"/>
              <w:contextualSpacing/>
            </w:pPr>
            <w:r w:rsidRPr="00C5453C">
              <w:rPr>
                <w:b/>
                <w:bCs/>
              </w:rPr>
              <w:t>9</w:t>
            </w:r>
          </w:p>
        </w:tc>
        <w:tc>
          <w:tcPr>
            <w:tcW w:w="0" w:type="auto"/>
            <w:hideMark/>
          </w:tcPr>
          <w:p w14:paraId="2DB7AB7A" w14:textId="77777777" w:rsidR="00535F12" w:rsidRPr="00C5453C" w:rsidRDefault="00535F12" w:rsidP="00365A50">
            <w:pPr>
              <w:pStyle w:val="a8"/>
              <w:contextualSpacing/>
            </w:pPr>
            <w:r w:rsidRPr="00C5453C">
              <w:rPr>
                <w:b/>
                <w:bCs/>
              </w:rPr>
              <w:t>«Healthy-Fest – отбасы және денсаулық»</w:t>
            </w:r>
            <w:r w:rsidRPr="00C5453C">
              <w:t xml:space="preserve"> – балалар мен ата-аналардың бірлескен дене белсенділігін арттыру, салауатты өмір салтын отбасылық құндылық ретінде қалыптастыру</w:t>
            </w:r>
          </w:p>
        </w:tc>
        <w:tc>
          <w:tcPr>
            <w:tcW w:w="0" w:type="auto"/>
            <w:hideMark/>
          </w:tcPr>
          <w:p w14:paraId="7A3A44C1" w14:textId="77777777" w:rsidR="00535F12" w:rsidRPr="00C5453C" w:rsidRDefault="00535F12" w:rsidP="00365A50">
            <w:pPr>
              <w:pStyle w:val="a8"/>
              <w:contextualSpacing/>
            </w:pPr>
            <w:r w:rsidRPr="00C5453C">
              <w:t>Отбасылық денсаулық фестивалі</w:t>
            </w:r>
          </w:p>
        </w:tc>
        <w:tc>
          <w:tcPr>
            <w:tcW w:w="0" w:type="auto"/>
            <w:hideMark/>
          </w:tcPr>
          <w:p w14:paraId="286C8D5C" w14:textId="77777777" w:rsidR="00535F12" w:rsidRPr="00C5453C" w:rsidRDefault="00535F12" w:rsidP="00365A50">
            <w:pPr>
              <w:pStyle w:val="a8"/>
              <w:contextualSpacing/>
            </w:pPr>
            <w:r w:rsidRPr="00C5453C">
              <w:rPr>
                <w:b/>
                <w:bCs/>
              </w:rPr>
              <w:t>Мамыр</w:t>
            </w:r>
            <w:r w:rsidRPr="00C5453C">
              <w:t xml:space="preserve"> (барлық топтар)</w:t>
            </w:r>
          </w:p>
        </w:tc>
        <w:tc>
          <w:tcPr>
            <w:tcW w:w="0" w:type="auto"/>
            <w:hideMark/>
          </w:tcPr>
          <w:p w14:paraId="6777D5F7" w14:textId="77777777" w:rsidR="00535F12" w:rsidRPr="00C5453C" w:rsidRDefault="00535F12" w:rsidP="00365A50">
            <w:pPr>
              <w:pStyle w:val="a8"/>
              <w:contextualSpacing/>
            </w:pPr>
            <w:r w:rsidRPr="00C5453C">
              <w:t>Дене шынықтыру нұсқаушысы</w:t>
            </w:r>
          </w:p>
        </w:tc>
      </w:tr>
    </w:tbl>
    <w:p w14:paraId="7D87EE58" w14:textId="77777777" w:rsidR="00535F12" w:rsidRPr="00C5453C" w:rsidRDefault="00535F12" w:rsidP="00365A50">
      <w:pPr>
        <w:pStyle w:val="a8"/>
        <w:spacing w:before="0" w:beforeAutospacing="0" w:after="0" w:afterAutospacing="0"/>
        <w:contextualSpacing/>
        <w:rPr>
          <w:lang w:val="kk-KZ"/>
        </w:rPr>
      </w:pPr>
    </w:p>
    <w:p w14:paraId="32EAF5C7" w14:textId="748E1F73" w:rsidR="00264F77" w:rsidRPr="00C5453C" w:rsidRDefault="00701F21" w:rsidP="00365A50">
      <w:pPr>
        <w:spacing w:after="0" w:line="240" w:lineRule="auto"/>
        <w:contextualSpacing/>
        <w:rPr>
          <w:rFonts w:ascii="Times New Roman" w:eastAsia="Times New Roman" w:hAnsi="Times New Roman" w:cs="Times New Roman"/>
          <w:b/>
          <w:bCs/>
          <w:sz w:val="24"/>
          <w:szCs w:val="24"/>
          <w:lang w:eastAsia="ru-RU"/>
        </w:rPr>
      </w:pPr>
      <w:r w:rsidRPr="00C5453C">
        <w:rPr>
          <w:rFonts w:ascii="Times New Roman" w:eastAsia="Times New Roman" w:hAnsi="Times New Roman" w:cs="Times New Roman"/>
          <w:b/>
          <w:bCs/>
          <w:sz w:val="24"/>
          <w:szCs w:val="24"/>
          <w:lang w:val="kk-KZ" w:eastAsia="ru-RU"/>
        </w:rPr>
        <w:t>5.</w:t>
      </w:r>
      <w:r w:rsidR="00717781" w:rsidRPr="00C5453C">
        <w:rPr>
          <w:rFonts w:ascii="Times New Roman" w:eastAsia="Times New Roman" w:hAnsi="Times New Roman" w:cs="Times New Roman"/>
          <w:b/>
          <w:bCs/>
          <w:sz w:val="24"/>
          <w:szCs w:val="24"/>
          <w:lang w:val="kk-KZ" w:eastAsia="ru-RU"/>
        </w:rPr>
        <w:t>1</w:t>
      </w:r>
      <w:r w:rsidR="00264F77" w:rsidRPr="00C5453C">
        <w:rPr>
          <w:rFonts w:ascii="Times New Roman" w:eastAsia="Times New Roman" w:hAnsi="Times New Roman" w:cs="Times New Roman"/>
          <w:b/>
          <w:bCs/>
          <w:sz w:val="24"/>
          <w:szCs w:val="24"/>
          <w:lang w:eastAsia="ru-RU"/>
        </w:rPr>
        <w:t>. Музыка жетекшісінің жоспары</w:t>
      </w:r>
    </w:p>
    <w:p w14:paraId="7AE3A5F0" w14:textId="77777777" w:rsidR="00264F77" w:rsidRPr="00C5453C" w:rsidRDefault="00264F77"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b/>
          <w:bCs/>
          <w:sz w:val="24"/>
          <w:szCs w:val="24"/>
          <w:lang w:eastAsia="ru-RU"/>
        </w:rPr>
        <w:t>Мақсаты:</w:t>
      </w:r>
      <w:r w:rsidRPr="00C5453C">
        <w:rPr>
          <w:rFonts w:ascii="Times New Roman" w:eastAsia="Times New Roman" w:hAnsi="Times New Roman" w:cs="Times New Roman"/>
          <w:sz w:val="24"/>
          <w:szCs w:val="24"/>
          <w:lang w:eastAsia="ru-RU"/>
        </w:rPr>
        <w:t xml:space="preserve"> Музыкалық-эстетикалық тәрбие арқылы балалардың есту, ырғақ сезімі, ән айту, музыканы қабылдау және шығармашылық қабілеттерін дамыту, ұлттық музыкалық мәдениетке қызығушылығын арттыру.</w:t>
      </w:r>
    </w:p>
    <w:tbl>
      <w:tblPr>
        <w:tblStyle w:val="13"/>
        <w:tblW w:w="0" w:type="auto"/>
        <w:tblLook w:val="04A0" w:firstRow="1" w:lastRow="0" w:firstColumn="1" w:lastColumn="0" w:noHBand="0" w:noVBand="1"/>
      </w:tblPr>
      <w:tblGrid>
        <w:gridCol w:w="458"/>
        <w:gridCol w:w="4179"/>
        <w:gridCol w:w="2394"/>
        <w:gridCol w:w="1522"/>
        <w:gridCol w:w="1409"/>
      </w:tblGrid>
      <w:tr w:rsidR="00C5453C" w:rsidRPr="00C5453C" w14:paraId="18DE307B" w14:textId="77777777" w:rsidTr="00264F77">
        <w:tc>
          <w:tcPr>
            <w:tcW w:w="0" w:type="auto"/>
            <w:hideMark/>
          </w:tcPr>
          <w:p w14:paraId="0A61CF71" w14:textId="77777777" w:rsidR="00264F77" w:rsidRPr="00C5453C" w:rsidRDefault="00264F7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655FE137" w14:textId="77777777" w:rsidR="00264F77" w:rsidRPr="00C5453C" w:rsidRDefault="00264F7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Жұмыс мазмұны</w:t>
            </w:r>
          </w:p>
        </w:tc>
        <w:tc>
          <w:tcPr>
            <w:tcW w:w="0" w:type="auto"/>
            <w:hideMark/>
          </w:tcPr>
          <w:p w14:paraId="2A4FD98B" w14:textId="77777777" w:rsidR="00264F77" w:rsidRPr="00C5453C" w:rsidRDefault="00264F7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түрі</w:t>
            </w:r>
          </w:p>
        </w:tc>
        <w:tc>
          <w:tcPr>
            <w:tcW w:w="0" w:type="auto"/>
            <w:hideMark/>
          </w:tcPr>
          <w:p w14:paraId="545965D0" w14:textId="77777777" w:rsidR="00264F77" w:rsidRPr="00C5453C" w:rsidRDefault="00264F7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Уақыты</w:t>
            </w:r>
          </w:p>
        </w:tc>
        <w:tc>
          <w:tcPr>
            <w:tcW w:w="0" w:type="auto"/>
            <w:hideMark/>
          </w:tcPr>
          <w:p w14:paraId="04A3BEDF" w14:textId="77777777" w:rsidR="00264F77" w:rsidRPr="00C5453C" w:rsidRDefault="00264F77"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w:t>
            </w:r>
          </w:p>
        </w:tc>
      </w:tr>
      <w:tr w:rsidR="00C5453C" w:rsidRPr="00C5453C" w14:paraId="15134152" w14:textId="77777777" w:rsidTr="00264F77">
        <w:tc>
          <w:tcPr>
            <w:tcW w:w="0" w:type="auto"/>
            <w:hideMark/>
          </w:tcPr>
          <w:p w14:paraId="1EF68C64"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1</w:t>
            </w:r>
          </w:p>
        </w:tc>
        <w:tc>
          <w:tcPr>
            <w:tcW w:w="0" w:type="auto"/>
            <w:hideMark/>
          </w:tcPr>
          <w:p w14:paraId="7374AA86"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«Ұлттық әуен – ұрпақ мұрасы»</w:t>
            </w:r>
            <w:r w:rsidRPr="00C5453C">
              <w:rPr>
                <w:rFonts w:ascii="Times New Roman" w:hAnsi="Times New Roman" w:cs="Times New Roman"/>
                <w:sz w:val="24"/>
                <w:szCs w:val="24"/>
              </w:rPr>
              <w:t xml:space="preserve"> – </w:t>
            </w:r>
            <w:r w:rsidRPr="00C5453C">
              <w:rPr>
                <w:rFonts w:ascii="Times New Roman" w:hAnsi="Times New Roman" w:cs="Times New Roman"/>
                <w:sz w:val="24"/>
                <w:szCs w:val="24"/>
              </w:rPr>
              <w:lastRenderedPageBreak/>
              <w:t>қазақтың ұлттық музыкалық аспаптарымен, күйлерімен және халық әуендерімен таныстыру</w:t>
            </w:r>
          </w:p>
        </w:tc>
        <w:tc>
          <w:tcPr>
            <w:tcW w:w="0" w:type="auto"/>
            <w:hideMark/>
          </w:tcPr>
          <w:p w14:paraId="5DBEBA7C"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lastRenderedPageBreak/>
              <w:t xml:space="preserve">Музыкалық үйірме, </w:t>
            </w:r>
            <w:r w:rsidRPr="00C5453C">
              <w:rPr>
                <w:rFonts w:ascii="Times New Roman" w:hAnsi="Times New Roman" w:cs="Times New Roman"/>
                <w:sz w:val="24"/>
                <w:szCs w:val="24"/>
              </w:rPr>
              <w:lastRenderedPageBreak/>
              <w:t>шығармашылық жұмыс</w:t>
            </w:r>
          </w:p>
        </w:tc>
        <w:tc>
          <w:tcPr>
            <w:tcW w:w="0" w:type="auto"/>
            <w:hideMark/>
          </w:tcPr>
          <w:p w14:paraId="7904FEC9"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lastRenderedPageBreak/>
              <w:t>Жыл бойы</w:t>
            </w:r>
          </w:p>
        </w:tc>
        <w:tc>
          <w:tcPr>
            <w:tcW w:w="0" w:type="auto"/>
            <w:hideMark/>
          </w:tcPr>
          <w:p w14:paraId="4FAF59C2"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Музыка </w:t>
            </w:r>
            <w:r w:rsidRPr="00C5453C">
              <w:rPr>
                <w:rFonts w:ascii="Times New Roman" w:hAnsi="Times New Roman" w:cs="Times New Roman"/>
                <w:sz w:val="24"/>
                <w:szCs w:val="24"/>
              </w:rPr>
              <w:lastRenderedPageBreak/>
              <w:t>жетекшісі</w:t>
            </w:r>
          </w:p>
        </w:tc>
      </w:tr>
      <w:tr w:rsidR="00C5453C" w:rsidRPr="00C5453C" w14:paraId="5ADE191A" w14:textId="77777777" w:rsidTr="00264F77">
        <w:tc>
          <w:tcPr>
            <w:tcW w:w="0" w:type="auto"/>
            <w:hideMark/>
          </w:tcPr>
          <w:p w14:paraId="1EBD921A"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lastRenderedPageBreak/>
              <w:t>2</w:t>
            </w:r>
          </w:p>
        </w:tc>
        <w:tc>
          <w:tcPr>
            <w:tcW w:w="0" w:type="auto"/>
            <w:hideMark/>
          </w:tcPr>
          <w:p w14:paraId="699AA278"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«Музыкамен қимылдаймыз»</w:t>
            </w:r>
            <w:r w:rsidRPr="00C5453C">
              <w:rPr>
                <w:rFonts w:ascii="Times New Roman" w:hAnsi="Times New Roman" w:cs="Times New Roman"/>
                <w:sz w:val="24"/>
                <w:szCs w:val="24"/>
              </w:rPr>
              <w:t xml:space="preserve"> – ырғақты сезіну, қимыл-қозғалыс пен музыканы үйлестіру</w:t>
            </w:r>
          </w:p>
        </w:tc>
        <w:tc>
          <w:tcPr>
            <w:tcW w:w="0" w:type="auto"/>
            <w:hideMark/>
          </w:tcPr>
          <w:p w14:paraId="6C57CA2E"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Музыкалық-ырғақты ойындар</w:t>
            </w:r>
          </w:p>
        </w:tc>
        <w:tc>
          <w:tcPr>
            <w:tcW w:w="0" w:type="auto"/>
            <w:hideMark/>
          </w:tcPr>
          <w:p w14:paraId="7EF438D3"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Қыркүйек (кіші топтар)</w:t>
            </w:r>
          </w:p>
        </w:tc>
        <w:tc>
          <w:tcPr>
            <w:tcW w:w="0" w:type="auto"/>
            <w:hideMark/>
          </w:tcPr>
          <w:p w14:paraId="7A34E911"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Музыка жетекшісі</w:t>
            </w:r>
          </w:p>
        </w:tc>
      </w:tr>
      <w:tr w:rsidR="00C5453C" w:rsidRPr="00C5453C" w14:paraId="092CBB96" w14:textId="77777777" w:rsidTr="00264F77">
        <w:tc>
          <w:tcPr>
            <w:tcW w:w="0" w:type="auto"/>
            <w:hideMark/>
          </w:tcPr>
          <w:p w14:paraId="1575D1E4"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3</w:t>
            </w:r>
          </w:p>
        </w:tc>
        <w:tc>
          <w:tcPr>
            <w:tcW w:w="0" w:type="auto"/>
            <w:hideMark/>
          </w:tcPr>
          <w:p w14:paraId="6401CA54"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«Әуенді ертегі әлемі»</w:t>
            </w:r>
            <w:r w:rsidRPr="00C5453C">
              <w:rPr>
                <w:rFonts w:ascii="Times New Roman" w:hAnsi="Times New Roman" w:cs="Times New Roman"/>
                <w:sz w:val="24"/>
                <w:szCs w:val="24"/>
              </w:rPr>
              <w:t xml:space="preserve"> – музыкалық ертегі кейіпкерлерінің бейнесін әуен мен қимыл арқылы сомдау</w:t>
            </w:r>
          </w:p>
        </w:tc>
        <w:tc>
          <w:tcPr>
            <w:tcW w:w="0" w:type="auto"/>
            <w:hideMark/>
          </w:tcPr>
          <w:p w14:paraId="33BBE2B1"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Музыкалық қойылым</w:t>
            </w:r>
          </w:p>
        </w:tc>
        <w:tc>
          <w:tcPr>
            <w:tcW w:w="0" w:type="auto"/>
            <w:hideMark/>
          </w:tcPr>
          <w:p w14:paraId="49F4628A"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Қараша (ортаңғы топтар)</w:t>
            </w:r>
          </w:p>
        </w:tc>
        <w:tc>
          <w:tcPr>
            <w:tcW w:w="0" w:type="auto"/>
            <w:hideMark/>
          </w:tcPr>
          <w:p w14:paraId="3F75117D"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Музыка жетекшісі</w:t>
            </w:r>
          </w:p>
        </w:tc>
      </w:tr>
      <w:tr w:rsidR="00C5453C" w:rsidRPr="00C5453C" w14:paraId="7E587C82" w14:textId="77777777" w:rsidTr="00264F77">
        <w:tc>
          <w:tcPr>
            <w:tcW w:w="0" w:type="auto"/>
            <w:hideMark/>
          </w:tcPr>
          <w:p w14:paraId="14250E6F"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4</w:t>
            </w:r>
          </w:p>
        </w:tc>
        <w:tc>
          <w:tcPr>
            <w:tcW w:w="0" w:type="auto"/>
            <w:hideMark/>
          </w:tcPr>
          <w:p w14:paraId="6CA780DA"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«Музыка сөйлейді»</w:t>
            </w:r>
            <w:r w:rsidRPr="00C5453C">
              <w:rPr>
                <w:rFonts w:ascii="Times New Roman" w:hAnsi="Times New Roman" w:cs="Times New Roman"/>
                <w:sz w:val="24"/>
                <w:szCs w:val="24"/>
              </w:rPr>
              <w:t xml:space="preserve"> – әртүрлі әуендердің көңіл күйін ажырату және музыкалық бейнені шығармашылықпен жеткізу</w:t>
            </w:r>
          </w:p>
        </w:tc>
        <w:tc>
          <w:tcPr>
            <w:tcW w:w="0" w:type="auto"/>
            <w:hideMark/>
          </w:tcPr>
          <w:p w14:paraId="710724CD"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Музыкалық ҰІӘ</w:t>
            </w:r>
          </w:p>
        </w:tc>
        <w:tc>
          <w:tcPr>
            <w:tcW w:w="0" w:type="auto"/>
            <w:hideMark/>
          </w:tcPr>
          <w:p w14:paraId="3A1BC52F"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Қаңтар (ересек топтар)</w:t>
            </w:r>
          </w:p>
        </w:tc>
        <w:tc>
          <w:tcPr>
            <w:tcW w:w="0" w:type="auto"/>
            <w:hideMark/>
          </w:tcPr>
          <w:p w14:paraId="56686787"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Музыка жетекшісі</w:t>
            </w:r>
          </w:p>
        </w:tc>
      </w:tr>
      <w:tr w:rsidR="00C5453C" w:rsidRPr="00C5453C" w14:paraId="56C435BC" w14:textId="77777777" w:rsidTr="00264F77">
        <w:tc>
          <w:tcPr>
            <w:tcW w:w="0" w:type="auto"/>
            <w:hideMark/>
          </w:tcPr>
          <w:p w14:paraId="23AD7898"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5</w:t>
            </w:r>
          </w:p>
        </w:tc>
        <w:tc>
          <w:tcPr>
            <w:tcW w:w="0" w:type="auto"/>
            <w:hideMark/>
          </w:tcPr>
          <w:p w14:paraId="50F83250"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bCs/>
                <w:sz w:val="24"/>
                <w:szCs w:val="24"/>
              </w:rPr>
              <w:t>«Жас өнерпаздар»</w:t>
            </w:r>
            <w:r w:rsidRPr="00C5453C">
              <w:rPr>
                <w:rFonts w:ascii="Times New Roman" w:hAnsi="Times New Roman" w:cs="Times New Roman"/>
                <w:sz w:val="24"/>
                <w:szCs w:val="24"/>
              </w:rPr>
              <w:t xml:space="preserve"> – балалардың ән айту, ырғақ, музыкалық аспапта ойнау және сахналық қабілеттерін көрсету</w:t>
            </w:r>
          </w:p>
        </w:tc>
        <w:tc>
          <w:tcPr>
            <w:tcW w:w="0" w:type="auto"/>
            <w:hideMark/>
          </w:tcPr>
          <w:p w14:paraId="5CAF11C2"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Музыкалық фестиваль</w:t>
            </w:r>
          </w:p>
        </w:tc>
        <w:tc>
          <w:tcPr>
            <w:tcW w:w="0" w:type="auto"/>
            <w:hideMark/>
          </w:tcPr>
          <w:p w14:paraId="4349327E" w14:textId="68501938" w:rsidR="00264F77" w:rsidRPr="00C5453C" w:rsidRDefault="00264F77" w:rsidP="00A0311F">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Ақпан (</w:t>
            </w:r>
            <w:r w:rsidR="00A0311F" w:rsidRPr="00C5453C">
              <w:rPr>
                <w:rFonts w:ascii="Times New Roman" w:hAnsi="Times New Roman" w:cs="Times New Roman"/>
                <w:sz w:val="24"/>
                <w:szCs w:val="24"/>
                <w:lang w:val="kk-KZ"/>
              </w:rPr>
              <w:t>ересек</w:t>
            </w:r>
            <w:r w:rsidRPr="00C5453C">
              <w:rPr>
                <w:rFonts w:ascii="Times New Roman" w:hAnsi="Times New Roman" w:cs="Times New Roman"/>
                <w:sz w:val="24"/>
                <w:szCs w:val="24"/>
              </w:rPr>
              <w:t xml:space="preserve"> топтар)</w:t>
            </w:r>
          </w:p>
        </w:tc>
        <w:tc>
          <w:tcPr>
            <w:tcW w:w="0" w:type="auto"/>
            <w:hideMark/>
          </w:tcPr>
          <w:p w14:paraId="6A22DEA4" w14:textId="77777777" w:rsidR="00264F77" w:rsidRPr="00C5453C" w:rsidRDefault="00264F77"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Музыка жетекшісі</w:t>
            </w:r>
          </w:p>
        </w:tc>
      </w:tr>
    </w:tbl>
    <w:p w14:paraId="55EB3903" w14:textId="77777777" w:rsidR="00FE6579" w:rsidRPr="00C5453C" w:rsidRDefault="00FE6579" w:rsidP="00365A50">
      <w:pPr>
        <w:pStyle w:val="a8"/>
        <w:spacing w:before="0" w:beforeAutospacing="0" w:after="0" w:afterAutospacing="0"/>
        <w:contextualSpacing/>
        <w:rPr>
          <w:rFonts w:eastAsiaTheme="minorHAnsi"/>
          <w:lang w:val="kk-KZ" w:eastAsia="en-US"/>
        </w:rPr>
      </w:pPr>
    </w:p>
    <w:p w14:paraId="6A030C29" w14:textId="4A953DEB" w:rsidR="00AE630A" w:rsidRPr="00C5453C" w:rsidRDefault="00701F21" w:rsidP="00365A50">
      <w:pPr>
        <w:spacing w:after="0" w:line="240" w:lineRule="auto"/>
        <w:contextualSpacing/>
        <w:rPr>
          <w:rFonts w:ascii="Times New Roman" w:eastAsia="Times New Roman" w:hAnsi="Times New Roman" w:cs="Times New Roman"/>
          <w:b/>
          <w:bCs/>
          <w:sz w:val="24"/>
          <w:szCs w:val="24"/>
          <w:lang w:val="kk-KZ" w:eastAsia="ru-RU"/>
        </w:rPr>
      </w:pPr>
      <w:r w:rsidRPr="00C5453C">
        <w:rPr>
          <w:rFonts w:ascii="Times New Roman" w:eastAsia="Times New Roman" w:hAnsi="Times New Roman" w:cs="Times New Roman"/>
          <w:b/>
          <w:bCs/>
          <w:sz w:val="24"/>
          <w:szCs w:val="24"/>
          <w:lang w:val="kk-KZ" w:eastAsia="ru-RU"/>
        </w:rPr>
        <w:t>5.</w:t>
      </w:r>
      <w:r w:rsidR="00717781" w:rsidRPr="00C5453C">
        <w:rPr>
          <w:rFonts w:ascii="Times New Roman" w:eastAsia="Times New Roman" w:hAnsi="Times New Roman" w:cs="Times New Roman"/>
          <w:b/>
          <w:bCs/>
          <w:sz w:val="24"/>
          <w:szCs w:val="24"/>
          <w:lang w:val="kk-KZ" w:eastAsia="ru-RU"/>
        </w:rPr>
        <w:t>2.</w:t>
      </w:r>
      <w:r w:rsidRPr="00C5453C">
        <w:rPr>
          <w:rFonts w:ascii="Times New Roman" w:eastAsia="Times New Roman" w:hAnsi="Times New Roman" w:cs="Times New Roman"/>
          <w:b/>
          <w:bCs/>
          <w:sz w:val="24"/>
          <w:szCs w:val="24"/>
          <w:lang w:val="kk-KZ" w:eastAsia="ru-RU"/>
        </w:rPr>
        <w:t xml:space="preserve"> </w:t>
      </w:r>
      <w:r w:rsidR="00AE630A" w:rsidRPr="00C5453C">
        <w:rPr>
          <w:rFonts w:ascii="Times New Roman" w:eastAsia="Times New Roman" w:hAnsi="Times New Roman" w:cs="Times New Roman"/>
          <w:b/>
          <w:bCs/>
          <w:sz w:val="24"/>
          <w:szCs w:val="24"/>
          <w:lang w:val="kk-KZ" w:eastAsia="ru-RU"/>
        </w:rPr>
        <w:t xml:space="preserve">Мектепке дейінгі ересек жастағы балалардың қаржылық сауаттылығын қалыптастыру жоспары </w:t>
      </w:r>
    </w:p>
    <w:p w14:paraId="36E0837B" w14:textId="77777777" w:rsidR="00AE630A" w:rsidRPr="00C5453C" w:rsidRDefault="00AE630A" w:rsidP="00365A50">
      <w:pPr>
        <w:spacing w:after="0" w:line="240" w:lineRule="auto"/>
        <w:contextualSpacing/>
        <w:rPr>
          <w:rFonts w:ascii="Times New Roman" w:eastAsia="Times New Roman" w:hAnsi="Times New Roman" w:cs="Times New Roman"/>
          <w:b/>
          <w:bCs/>
          <w:sz w:val="24"/>
          <w:szCs w:val="24"/>
          <w:lang w:val="kk-KZ" w:eastAsia="ru-RU"/>
        </w:rPr>
      </w:pPr>
    </w:p>
    <w:tbl>
      <w:tblPr>
        <w:tblStyle w:val="13"/>
        <w:tblW w:w="0" w:type="auto"/>
        <w:tblLook w:val="04A0" w:firstRow="1" w:lastRow="0" w:firstColumn="1" w:lastColumn="0" w:noHBand="0" w:noVBand="1"/>
      </w:tblPr>
      <w:tblGrid>
        <w:gridCol w:w="458"/>
        <w:gridCol w:w="4149"/>
        <w:gridCol w:w="2143"/>
        <w:gridCol w:w="1341"/>
        <w:gridCol w:w="1871"/>
      </w:tblGrid>
      <w:tr w:rsidR="00C5453C" w:rsidRPr="00C5453C" w14:paraId="4173D92D" w14:textId="77777777" w:rsidTr="00717781">
        <w:tc>
          <w:tcPr>
            <w:tcW w:w="0" w:type="auto"/>
            <w:hideMark/>
          </w:tcPr>
          <w:p w14:paraId="393F8032" w14:textId="77777777" w:rsidR="00717781" w:rsidRPr="00C5453C" w:rsidRDefault="0071778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5425CE30" w14:textId="77777777" w:rsidR="00717781" w:rsidRPr="00C5453C" w:rsidRDefault="0071778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4963E0FA" w14:textId="77777777" w:rsidR="00717781" w:rsidRPr="00C5453C" w:rsidRDefault="0071778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түрлері</w:t>
            </w:r>
          </w:p>
        </w:tc>
        <w:tc>
          <w:tcPr>
            <w:tcW w:w="0" w:type="auto"/>
            <w:hideMark/>
          </w:tcPr>
          <w:p w14:paraId="17BAB2FC" w14:textId="77777777" w:rsidR="00717781" w:rsidRPr="00C5453C" w:rsidRDefault="0071778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7071310E" w14:textId="77777777" w:rsidR="00717781" w:rsidRPr="00C5453C" w:rsidRDefault="0071778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Жауаптылар</w:t>
            </w:r>
          </w:p>
        </w:tc>
      </w:tr>
      <w:tr w:rsidR="00C5453C" w:rsidRPr="00C5453C" w14:paraId="34834A71" w14:textId="77777777" w:rsidTr="00717781">
        <w:tc>
          <w:tcPr>
            <w:tcW w:w="0" w:type="auto"/>
            <w:hideMark/>
          </w:tcPr>
          <w:p w14:paraId="145F6D31"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1</w:t>
            </w:r>
          </w:p>
        </w:tc>
        <w:tc>
          <w:tcPr>
            <w:tcW w:w="0" w:type="auto"/>
            <w:hideMark/>
          </w:tcPr>
          <w:p w14:paraId="2BEC9C1C"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«Ақша дегеніміз не?» – ақша туралы бастапқы түсінік қалыптастыру, тиындар мен қағаз ақшаны ажыратуға және ұқыпты пайдалануға үйрету</w:t>
            </w:r>
          </w:p>
        </w:tc>
        <w:tc>
          <w:tcPr>
            <w:tcW w:w="0" w:type="auto"/>
            <w:hideMark/>
          </w:tcPr>
          <w:p w14:paraId="2F2DB790"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Танымдық әңгіме, дидактикалық ойындар</w:t>
            </w:r>
          </w:p>
        </w:tc>
        <w:tc>
          <w:tcPr>
            <w:tcW w:w="0" w:type="auto"/>
            <w:hideMark/>
          </w:tcPr>
          <w:p w14:paraId="07E7DD8B"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c>
          <w:tcPr>
            <w:tcW w:w="0" w:type="auto"/>
            <w:hideMark/>
          </w:tcPr>
          <w:p w14:paraId="652AC2E2" w14:textId="46215194" w:rsidR="00717781" w:rsidRPr="00C5453C" w:rsidRDefault="00E34EBE" w:rsidP="00E34EBE">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 xml:space="preserve">Ересек </w:t>
            </w:r>
            <w:r w:rsidR="00717382" w:rsidRPr="00C5453C">
              <w:rPr>
                <w:rFonts w:ascii="Times New Roman" w:hAnsi="Times New Roman" w:cs="Times New Roman"/>
                <w:bCs/>
                <w:sz w:val="24"/>
                <w:szCs w:val="24"/>
                <w:lang w:val="kk-KZ"/>
              </w:rPr>
              <w:t xml:space="preserve"> топтары</w:t>
            </w:r>
          </w:p>
        </w:tc>
      </w:tr>
      <w:tr w:rsidR="00C5453C" w:rsidRPr="00C5453C" w14:paraId="1AED2B4A" w14:textId="77777777" w:rsidTr="00717781">
        <w:tc>
          <w:tcPr>
            <w:tcW w:w="0" w:type="auto"/>
            <w:hideMark/>
          </w:tcPr>
          <w:p w14:paraId="2BCBB1EF"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2</w:t>
            </w:r>
          </w:p>
        </w:tc>
        <w:tc>
          <w:tcPr>
            <w:tcW w:w="0" w:type="auto"/>
            <w:hideMark/>
          </w:tcPr>
          <w:p w14:paraId="4075F258" w14:textId="77777777" w:rsidR="00717382" w:rsidRPr="00C5453C" w:rsidRDefault="00717382" w:rsidP="00717382">
            <w:pPr>
              <w:pStyle w:val="a8"/>
              <w:spacing w:before="0" w:beforeAutospacing="0" w:after="0" w:afterAutospacing="0"/>
              <w:contextualSpacing/>
              <w:rPr>
                <w:bCs/>
              </w:rPr>
            </w:pPr>
            <w:r w:rsidRPr="00C5453C">
              <w:rPr>
                <w:bCs/>
              </w:rPr>
              <w:t>«Дүкенге барамыз» – тауар таңдау, бағасын салыстыру, сатып алу және төлем жасау туралы қарапайым түсініктерді қалыптастыру</w:t>
            </w:r>
          </w:p>
        </w:tc>
        <w:tc>
          <w:tcPr>
            <w:tcW w:w="0" w:type="auto"/>
            <w:hideMark/>
          </w:tcPr>
          <w:p w14:paraId="07DEEF9E"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Сюжетті-рөлдік ойын «Дүкен»</w:t>
            </w:r>
          </w:p>
        </w:tc>
        <w:tc>
          <w:tcPr>
            <w:tcW w:w="0" w:type="auto"/>
            <w:hideMark/>
          </w:tcPr>
          <w:p w14:paraId="0E9B251E"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w:t>
            </w:r>
          </w:p>
        </w:tc>
        <w:tc>
          <w:tcPr>
            <w:tcW w:w="0" w:type="auto"/>
            <w:hideMark/>
          </w:tcPr>
          <w:p w14:paraId="70EBA385" w14:textId="07437E59" w:rsidR="00717382" w:rsidRPr="00C5453C" w:rsidRDefault="00717382" w:rsidP="00E34EBE">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Ересек, топтары</w:t>
            </w:r>
          </w:p>
        </w:tc>
      </w:tr>
      <w:tr w:rsidR="00C5453C" w:rsidRPr="00C5453C" w14:paraId="7ACE8E33" w14:textId="77777777" w:rsidTr="00717781">
        <w:tc>
          <w:tcPr>
            <w:tcW w:w="0" w:type="auto"/>
            <w:hideMark/>
          </w:tcPr>
          <w:p w14:paraId="17A28708"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3</w:t>
            </w:r>
          </w:p>
        </w:tc>
        <w:tc>
          <w:tcPr>
            <w:tcW w:w="0" w:type="auto"/>
            <w:hideMark/>
          </w:tcPr>
          <w:p w14:paraId="51230CE1"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«Еңбек етсең – табысқа жетесің» – еңбек пен табыстың байланысын түсіндіру, әртүрлі мамандықтардың еңбегін бағалауға тәрбиелеу</w:t>
            </w:r>
          </w:p>
        </w:tc>
        <w:tc>
          <w:tcPr>
            <w:tcW w:w="0" w:type="auto"/>
            <w:hideMark/>
          </w:tcPr>
          <w:p w14:paraId="48B1FED0"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Сюжетті-рөлдік ойын, мамандықтар әлемі</w:t>
            </w:r>
          </w:p>
        </w:tc>
        <w:tc>
          <w:tcPr>
            <w:tcW w:w="0" w:type="auto"/>
            <w:hideMark/>
          </w:tcPr>
          <w:p w14:paraId="6F893AB1"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c>
          <w:tcPr>
            <w:tcW w:w="0" w:type="auto"/>
            <w:hideMark/>
          </w:tcPr>
          <w:p w14:paraId="7E9D7CED" w14:textId="4352DF2B" w:rsidR="00717382" w:rsidRPr="00C5453C" w:rsidRDefault="00717382" w:rsidP="00E34EBE">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Ересек, топтары</w:t>
            </w:r>
          </w:p>
        </w:tc>
      </w:tr>
      <w:tr w:rsidR="00C5453C" w:rsidRPr="00C5453C" w14:paraId="2C00C5B8" w14:textId="77777777" w:rsidTr="00717781">
        <w:tc>
          <w:tcPr>
            <w:tcW w:w="0" w:type="auto"/>
            <w:hideMark/>
          </w:tcPr>
          <w:p w14:paraId="61322F57"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4</w:t>
            </w:r>
          </w:p>
        </w:tc>
        <w:tc>
          <w:tcPr>
            <w:tcW w:w="0" w:type="auto"/>
            <w:hideMark/>
          </w:tcPr>
          <w:p w14:paraId="5D4EFD56"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«Қажет және қажет емес» – қажетті заттар мен қалау бойынша алынатын заттарды ажырату, дұрыс таңдау жасауға үйрету</w:t>
            </w:r>
          </w:p>
        </w:tc>
        <w:tc>
          <w:tcPr>
            <w:tcW w:w="0" w:type="auto"/>
            <w:hideMark/>
          </w:tcPr>
          <w:p w14:paraId="3A59B930"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Жағдаяттық ойын, суреттермен жұмыс</w:t>
            </w:r>
          </w:p>
        </w:tc>
        <w:tc>
          <w:tcPr>
            <w:tcW w:w="0" w:type="auto"/>
            <w:hideMark/>
          </w:tcPr>
          <w:p w14:paraId="1F224453"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Желтоқсан</w:t>
            </w:r>
          </w:p>
        </w:tc>
        <w:tc>
          <w:tcPr>
            <w:tcW w:w="0" w:type="auto"/>
            <w:hideMark/>
          </w:tcPr>
          <w:p w14:paraId="00A3EE7C" w14:textId="78DE3C35" w:rsidR="00717382" w:rsidRPr="00C5453C" w:rsidRDefault="00E34EBE" w:rsidP="00E34EBE">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 xml:space="preserve">Ересек, </w:t>
            </w:r>
            <w:r w:rsidR="00717382" w:rsidRPr="00C5453C">
              <w:rPr>
                <w:rFonts w:ascii="Times New Roman" w:hAnsi="Times New Roman" w:cs="Times New Roman"/>
                <w:bCs/>
                <w:sz w:val="24"/>
                <w:szCs w:val="24"/>
                <w:lang w:val="kk-KZ"/>
              </w:rPr>
              <w:t>топтары</w:t>
            </w:r>
          </w:p>
        </w:tc>
      </w:tr>
      <w:tr w:rsidR="00C5453C" w:rsidRPr="00C5453C" w14:paraId="778B253C" w14:textId="77777777" w:rsidTr="00717781">
        <w:tc>
          <w:tcPr>
            <w:tcW w:w="0" w:type="auto"/>
            <w:hideMark/>
          </w:tcPr>
          <w:p w14:paraId="34ADDFF0"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5</w:t>
            </w:r>
          </w:p>
        </w:tc>
        <w:tc>
          <w:tcPr>
            <w:tcW w:w="0" w:type="auto"/>
            <w:hideMark/>
          </w:tcPr>
          <w:p w14:paraId="0D74D318"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«Үнемшіл бала» – ақша, су, электр энергиясы, қағаз және басқа ресурстарды үнемдеудің маңызын түсіндіру</w:t>
            </w:r>
          </w:p>
        </w:tc>
        <w:tc>
          <w:tcPr>
            <w:tcW w:w="0" w:type="auto"/>
            <w:hideMark/>
          </w:tcPr>
          <w:p w14:paraId="55D2F3D5"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Ойын, практикалық тапсырмалар</w:t>
            </w:r>
          </w:p>
        </w:tc>
        <w:tc>
          <w:tcPr>
            <w:tcW w:w="0" w:type="auto"/>
            <w:hideMark/>
          </w:tcPr>
          <w:p w14:paraId="18E105BD"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Қаңтар</w:t>
            </w:r>
          </w:p>
        </w:tc>
        <w:tc>
          <w:tcPr>
            <w:tcW w:w="0" w:type="auto"/>
            <w:hideMark/>
          </w:tcPr>
          <w:p w14:paraId="0BA5ED3E" w14:textId="00B8B658" w:rsidR="00717382" w:rsidRPr="00C5453C" w:rsidRDefault="00717382" w:rsidP="00E34EBE">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Ересек, топтары</w:t>
            </w:r>
          </w:p>
        </w:tc>
      </w:tr>
      <w:tr w:rsidR="00C5453C" w:rsidRPr="00C5453C" w14:paraId="277EE498" w14:textId="77777777" w:rsidTr="00717781">
        <w:tc>
          <w:tcPr>
            <w:tcW w:w="0" w:type="auto"/>
            <w:hideMark/>
          </w:tcPr>
          <w:p w14:paraId="3020541A"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6</w:t>
            </w:r>
          </w:p>
        </w:tc>
        <w:tc>
          <w:tcPr>
            <w:tcW w:w="0" w:type="auto"/>
            <w:hideMark/>
          </w:tcPr>
          <w:p w14:paraId="63473319"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«Менің қоржыным» – ақша жинау, жоспарлау және мақсатқа жету туралы бастапқы түсініктер қалыптастыру</w:t>
            </w:r>
          </w:p>
        </w:tc>
        <w:tc>
          <w:tcPr>
            <w:tcW w:w="0" w:type="auto"/>
            <w:hideMark/>
          </w:tcPr>
          <w:p w14:paraId="3D803520"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Ойын-жоба, жинақтау тапсырмалары</w:t>
            </w:r>
          </w:p>
        </w:tc>
        <w:tc>
          <w:tcPr>
            <w:tcW w:w="0" w:type="auto"/>
            <w:hideMark/>
          </w:tcPr>
          <w:p w14:paraId="7A82EDCE"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Ақпан</w:t>
            </w:r>
          </w:p>
        </w:tc>
        <w:tc>
          <w:tcPr>
            <w:tcW w:w="0" w:type="auto"/>
            <w:hideMark/>
          </w:tcPr>
          <w:p w14:paraId="0BE9E83B" w14:textId="0766E942"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Ересек, мектепалды топтары</w:t>
            </w:r>
          </w:p>
        </w:tc>
      </w:tr>
      <w:tr w:rsidR="00C5453C" w:rsidRPr="00C5453C" w14:paraId="48C3F552" w14:textId="77777777" w:rsidTr="00717781">
        <w:tc>
          <w:tcPr>
            <w:tcW w:w="0" w:type="auto"/>
            <w:hideMark/>
          </w:tcPr>
          <w:p w14:paraId="4A1467CC"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7</w:t>
            </w:r>
          </w:p>
        </w:tc>
        <w:tc>
          <w:tcPr>
            <w:tcW w:w="0" w:type="auto"/>
            <w:hideMark/>
          </w:tcPr>
          <w:p w14:paraId="0BDEC904"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«Ақша әлеміне саяхат» – тауар, баға, сатып алушы, сатушы ұғымдарын бекіту және қарапайым қаржылық жағдаяттарды шешу</w:t>
            </w:r>
          </w:p>
        </w:tc>
        <w:tc>
          <w:tcPr>
            <w:tcW w:w="0" w:type="auto"/>
            <w:hideMark/>
          </w:tcPr>
          <w:p w14:paraId="7CD25200"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Қаржылық квест</w:t>
            </w:r>
          </w:p>
        </w:tc>
        <w:tc>
          <w:tcPr>
            <w:tcW w:w="0" w:type="auto"/>
            <w:hideMark/>
          </w:tcPr>
          <w:p w14:paraId="2BA0C901" w14:textId="77777777" w:rsidR="00717382" w:rsidRPr="00C5453C" w:rsidRDefault="00717382" w:rsidP="00717382">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Наурыз</w:t>
            </w:r>
          </w:p>
        </w:tc>
        <w:tc>
          <w:tcPr>
            <w:tcW w:w="0" w:type="auto"/>
            <w:hideMark/>
          </w:tcPr>
          <w:p w14:paraId="524C00B5" w14:textId="4937EF76" w:rsidR="00717382" w:rsidRPr="00C5453C" w:rsidRDefault="00717382" w:rsidP="00E34EBE">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Ересек, топтары</w:t>
            </w:r>
          </w:p>
        </w:tc>
      </w:tr>
      <w:tr w:rsidR="00C5453C" w:rsidRPr="00C5453C" w14:paraId="6620DF06" w14:textId="77777777" w:rsidTr="00717781">
        <w:tc>
          <w:tcPr>
            <w:tcW w:w="0" w:type="auto"/>
            <w:hideMark/>
          </w:tcPr>
          <w:p w14:paraId="20A73544"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lastRenderedPageBreak/>
              <w:t>8</w:t>
            </w:r>
          </w:p>
        </w:tc>
        <w:tc>
          <w:tcPr>
            <w:tcW w:w="0" w:type="auto"/>
            <w:hideMark/>
          </w:tcPr>
          <w:p w14:paraId="49B32973"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«Отбасылық бюджет» – отбасы мүшелерінің еңбегі, ортақ қажеттіліктер және қаражатты жоспарлау туралы жас ерекшелігіне сай түсінік қалыптастыру</w:t>
            </w:r>
          </w:p>
        </w:tc>
        <w:tc>
          <w:tcPr>
            <w:tcW w:w="0" w:type="auto"/>
            <w:hideMark/>
          </w:tcPr>
          <w:p w14:paraId="794A0002"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Отбасылық ойын, практикалық тапсырма</w:t>
            </w:r>
          </w:p>
        </w:tc>
        <w:tc>
          <w:tcPr>
            <w:tcW w:w="0" w:type="auto"/>
            <w:hideMark/>
          </w:tcPr>
          <w:p w14:paraId="26EF47C3"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c>
          <w:tcPr>
            <w:tcW w:w="0" w:type="auto"/>
            <w:hideMark/>
          </w:tcPr>
          <w:p w14:paraId="44A0C135" w14:textId="01EA6321" w:rsidR="00717781" w:rsidRPr="00C5453C" w:rsidRDefault="00717382" w:rsidP="00E34EBE">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Ересек, топтары, ата-аналар</w:t>
            </w:r>
          </w:p>
        </w:tc>
      </w:tr>
      <w:tr w:rsidR="00C5453C" w:rsidRPr="00C5453C" w14:paraId="69465FF9" w14:textId="77777777" w:rsidTr="00717781">
        <w:tc>
          <w:tcPr>
            <w:tcW w:w="0" w:type="auto"/>
            <w:hideMark/>
          </w:tcPr>
          <w:p w14:paraId="1618E20B"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9</w:t>
            </w:r>
          </w:p>
        </w:tc>
        <w:tc>
          <w:tcPr>
            <w:tcW w:w="0" w:type="auto"/>
            <w:hideMark/>
          </w:tcPr>
          <w:p w14:paraId="53A472F2"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«Кішкентай қаржыгер» – жыл бойы меңгерген қаржылық сауаттылық дағдыларын бекіту: таңдау жасау, үнемдеу, жоспарлау және ақшаны ұқыпты пайдалану</w:t>
            </w:r>
          </w:p>
        </w:tc>
        <w:tc>
          <w:tcPr>
            <w:tcW w:w="0" w:type="auto"/>
            <w:hideMark/>
          </w:tcPr>
          <w:p w14:paraId="66DA9B88"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Қорытынды ойын-саяхат, танымдық сайыс</w:t>
            </w:r>
          </w:p>
        </w:tc>
        <w:tc>
          <w:tcPr>
            <w:tcW w:w="0" w:type="auto"/>
            <w:hideMark/>
          </w:tcPr>
          <w:p w14:paraId="6B8DA6A4" w14:textId="77777777" w:rsidR="00717781" w:rsidRPr="00C5453C" w:rsidRDefault="00717781"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c>
          <w:tcPr>
            <w:tcW w:w="0" w:type="auto"/>
            <w:hideMark/>
          </w:tcPr>
          <w:p w14:paraId="343ED38C" w14:textId="17E99F17" w:rsidR="00717781" w:rsidRPr="00C5453C" w:rsidRDefault="00717382" w:rsidP="00E34EBE">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Ересек, топтары</w:t>
            </w:r>
          </w:p>
        </w:tc>
      </w:tr>
    </w:tbl>
    <w:p w14:paraId="028E79E5" w14:textId="77777777" w:rsidR="00717781" w:rsidRPr="00C5453C" w:rsidRDefault="00717781" w:rsidP="00365A50">
      <w:pPr>
        <w:pStyle w:val="a8"/>
        <w:spacing w:before="0" w:beforeAutospacing="0" w:after="0" w:afterAutospacing="0"/>
        <w:contextualSpacing/>
        <w:rPr>
          <w:bCs/>
          <w:lang w:val="kk-KZ"/>
        </w:rPr>
      </w:pPr>
    </w:p>
    <w:p w14:paraId="3432E832" w14:textId="5CCB8C5C" w:rsidR="0099777E" w:rsidRPr="00C5453C" w:rsidRDefault="00FC1C92"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bCs/>
          <w:sz w:val="24"/>
          <w:szCs w:val="24"/>
          <w:lang w:val="kk-KZ"/>
        </w:rPr>
        <w:t>5.</w:t>
      </w:r>
      <w:r w:rsidR="00717781" w:rsidRPr="00C5453C">
        <w:rPr>
          <w:rFonts w:ascii="Times New Roman" w:hAnsi="Times New Roman" w:cs="Times New Roman"/>
          <w:b/>
          <w:bCs/>
          <w:sz w:val="24"/>
          <w:szCs w:val="24"/>
          <w:lang w:val="kk-KZ"/>
        </w:rPr>
        <w:t>3</w:t>
      </w:r>
      <w:r w:rsidR="00701F21" w:rsidRPr="00C5453C">
        <w:rPr>
          <w:rFonts w:ascii="Times New Roman" w:hAnsi="Times New Roman" w:cs="Times New Roman"/>
          <w:b/>
          <w:bCs/>
          <w:sz w:val="24"/>
          <w:szCs w:val="24"/>
          <w:lang w:val="kk-KZ"/>
        </w:rPr>
        <w:t>.</w:t>
      </w:r>
      <w:r w:rsidRPr="00C5453C">
        <w:rPr>
          <w:rFonts w:ascii="Times New Roman" w:hAnsi="Times New Roman" w:cs="Times New Roman"/>
          <w:b/>
          <w:bCs/>
          <w:sz w:val="24"/>
          <w:szCs w:val="24"/>
          <w:lang w:val="kk-KZ"/>
        </w:rPr>
        <w:t xml:space="preserve">  </w:t>
      </w:r>
      <w:r w:rsidR="00701F21" w:rsidRPr="00C5453C">
        <w:rPr>
          <w:rFonts w:ascii="Times New Roman" w:hAnsi="Times New Roman" w:cs="Times New Roman"/>
          <w:b/>
          <w:bCs/>
          <w:sz w:val="24"/>
          <w:szCs w:val="24"/>
          <w:lang w:val="kk-KZ"/>
        </w:rPr>
        <w:t>«Е</w:t>
      </w:r>
      <w:r w:rsidRPr="00C5453C">
        <w:rPr>
          <w:rFonts w:ascii="Times New Roman" w:hAnsi="Times New Roman" w:cs="Times New Roman"/>
          <w:b/>
          <w:bCs/>
          <w:sz w:val="24"/>
          <w:szCs w:val="24"/>
          <w:lang w:val="kk-KZ"/>
        </w:rPr>
        <w:t>рте жастан еңбекке және кәсіпке баулу» арқылы м</w:t>
      </w:r>
      <w:r w:rsidR="00701F21" w:rsidRPr="00C5453C">
        <w:rPr>
          <w:rFonts w:ascii="Times New Roman" w:hAnsi="Times New Roman" w:cs="Times New Roman"/>
          <w:b/>
          <w:bCs/>
          <w:sz w:val="24"/>
          <w:szCs w:val="24"/>
          <w:lang w:val="kk-KZ"/>
        </w:rPr>
        <w:t>ектеп  жасына дейінгі балаларды еңбекке баулу</w:t>
      </w:r>
    </w:p>
    <w:p w14:paraId="180AF4E6" w14:textId="77777777" w:rsidR="00824E5B" w:rsidRPr="00C5453C" w:rsidRDefault="00824E5B" w:rsidP="00365A50">
      <w:pPr>
        <w:spacing w:after="0" w:line="240" w:lineRule="auto"/>
        <w:contextualSpacing/>
        <w:rPr>
          <w:rFonts w:ascii="Times New Roman" w:hAnsi="Times New Roman" w:cs="Times New Roman"/>
          <w:sz w:val="24"/>
          <w:szCs w:val="24"/>
          <w:lang w:val="kk-KZ"/>
        </w:rPr>
      </w:pPr>
    </w:p>
    <w:tbl>
      <w:tblPr>
        <w:tblStyle w:val="13"/>
        <w:tblW w:w="0" w:type="auto"/>
        <w:tblLook w:val="04A0" w:firstRow="1" w:lastRow="0" w:firstColumn="1" w:lastColumn="0" w:noHBand="0" w:noVBand="1"/>
      </w:tblPr>
      <w:tblGrid>
        <w:gridCol w:w="458"/>
        <w:gridCol w:w="4058"/>
        <w:gridCol w:w="2345"/>
        <w:gridCol w:w="1341"/>
        <w:gridCol w:w="1760"/>
      </w:tblGrid>
      <w:tr w:rsidR="00C5453C" w:rsidRPr="00C5453C" w14:paraId="026D5226" w14:textId="77777777" w:rsidTr="00701F21">
        <w:tc>
          <w:tcPr>
            <w:tcW w:w="0" w:type="auto"/>
            <w:hideMark/>
          </w:tcPr>
          <w:p w14:paraId="0B59000F" w14:textId="77777777" w:rsidR="00701F21" w:rsidRPr="00C5453C" w:rsidRDefault="00701F2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7063E729" w14:textId="77777777" w:rsidR="00701F21" w:rsidRPr="00C5453C" w:rsidRDefault="00701F2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43A7F413" w14:textId="77777777" w:rsidR="00701F21" w:rsidRPr="00C5453C" w:rsidRDefault="00701F2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түрлері</w:t>
            </w:r>
          </w:p>
        </w:tc>
        <w:tc>
          <w:tcPr>
            <w:tcW w:w="0" w:type="auto"/>
            <w:hideMark/>
          </w:tcPr>
          <w:p w14:paraId="1D4B5133" w14:textId="77777777" w:rsidR="00701F21" w:rsidRPr="00C5453C" w:rsidRDefault="00701F2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6D76D243" w14:textId="77777777" w:rsidR="00701F21" w:rsidRPr="00C5453C" w:rsidRDefault="00701F21"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Жауаптылар</w:t>
            </w:r>
          </w:p>
        </w:tc>
      </w:tr>
      <w:tr w:rsidR="00C5453C" w:rsidRPr="00C5453C" w14:paraId="47BAA608" w14:textId="77777777" w:rsidTr="00701F21">
        <w:tc>
          <w:tcPr>
            <w:tcW w:w="0" w:type="auto"/>
            <w:hideMark/>
          </w:tcPr>
          <w:p w14:paraId="36F52E62"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1</w:t>
            </w:r>
          </w:p>
        </w:tc>
        <w:tc>
          <w:tcPr>
            <w:tcW w:w="0" w:type="auto"/>
            <w:hideMark/>
          </w:tcPr>
          <w:p w14:paraId="77013061"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«Еңбекпен танысамыз»</w:t>
            </w:r>
            <w:r w:rsidRPr="00C5453C">
              <w:rPr>
                <w:rFonts w:ascii="Times New Roman" w:hAnsi="Times New Roman" w:cs="Times New Roman"/>
                <w:sz w:val="24"/>
                <w:szCs w:val="24"/>
              </w:rPr>
              <w:t xml:space="preserve"> – балаларға еңбек туралы бастапқы түсінік беру, қарапайым еңбек әрекеттеріне қатыстыру және әр еңбектің нәтижесін бағалауға үйрету</w:t>
            </w:r>
          </w:p>
        </w:tc>
        <w:tc>
          <w:tcPr>
            <w:tcW w:w="0" w:type="auto"/>
            <w:hideMark/>
          </w:tcPr>
          <w:p w14:paraId="03A9F4B9"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Еңбек әрекеті, сюжетті-рөлдік ойындар</w:t>
            </w:r>
          </w:p>
        </w:tc>
        <w:tc>
          <w:tcPr>
            <w:tcW w:w="0" w:type="auto"/>
            <w:hideMark/>
          </w:tcPr>
          <w:p w14:paraId="2A1E1DDF" w14:textId="77777777"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Қыркүйек</w:t>
            </w:r>
          </w:p>
        </w:tc>
        <w:tc>
          <w:tcPr>
            <w:tcW w:w="0" w:type="auto"/>
            <w:hideMark/>
          </w:tcPr>
          <w:p w14:paraId="606CC47C" w14:textId="28CF5D7B" w:rsidR="00701F21" w:rsidRPr="00C5453C" w:rsidRDefault="00701F21"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r w:rsidR="00C5453C" w:rsidRPr="00C5453C" w14:paraId="634B9AA0" w14:textId="77777777" w:rsidTr="00701F21">
        <w:tc>
          <w:tcPr>
            <w:tcW w:w="0" w:type="auto"/>
            <w:hideMark/>
          </w:tcPr>
          <w:p w14:paraId="5E806AB4"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2</w:t>
            </w:r>
          </w:p>
        </w:tc>
        <w:tc>
          <w:tcPr>
            <w:tcW w:w="0" w:type="auto"/>
            <w:hideMark/>
          </w:tcPr>
          <w:p w14:paraId="7F8A6782"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«Зергерлік шеберхана»</w:t>
            </w:r>
            <w:r w:rsidRPr="00C5453C">
              <w:rPr>
                <w:rFonts w:ascii="Times New Roman" w:hAnsi="Times New Roman" w:cs="Times New Roman"/>
                <w:sz w:val="24"/>
                <w:szCs w:val="24"/>
              </w:rPr>
              <w:t xml:space="preserve"> – зергер мамандығымен таныстыру, әшекей бұйымдардың жасалу ерекшелігін бақылау және ұсақ қол моторикасын дамыту</w:t>
            </w:r>
          </w:p>
        </w:tc>
        <w:tc>
          <w:tcPr>
            <w:tcW w:w="0" w:type="auto"/>
            <w:hideMark/>
          </w:tcPr>
          <w:p w14:paraId="7BB1EA8C"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Шеберлік сағаты, шығармашылық жұмыс</w:t>
            </w:r>
          </w:p>
        </w:tc>
        <w:tc>
          <w:tcPr>
            <w:tcW w:w="0" w:type="auto"/>
            <w:hideMark/>
          </w:tcPr>
          <w:p w14:paraId="737FF4AB"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Қазан</w:t>
            </w:r>
          </w:p>
        </w:tc>
        <w:tc>
          <w:tcPr>
            <w:tcW w:w="0" w:type="auto"/>
            <w:hideMark/>
          </w:tcPr>
          <w:p w14:paraId="0EDA2F0C" w14:textId="420E16A2"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r w:rsidR="00C5453C" w:rsidRPr="00C5453C" w14:paraId="171E4F36" w14:textId="77777777" w:rsidTr="00701F21">
        <w:tc>
          <w:tcPr>
            <w:tcW w:w="0" w:type="auto"/>
            <w:hideMark/>
          </w:tcPr>
          <w:p w14:paraId="6677DFF6"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3</w:t>
            </w:r>
          </w:p>
        </w:tc>
        <w:tc>
          <w:tcPr>
            <w:tcW w:w="0" w:type="auto"/>
            <w:hideMark/>
          </w:tcPr>
          <w:p w14:paraId="1FD7D987"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«Аспаздық шеберхана – кішкентай аспаздар»</w:t>
            </w:r>
            <w:r w:rsidRPr="00C5453C">
              <w:rPr>
                <w:rFonts w:ascii="Times New Roman" w:hAnsi="Times New Roman" w:cs="Times New Roman"/>
                <w:sz w:val="24"/>
                <w:szCs w:val="24"/>
              </w:rPr>
              <w:t xml:space="preserve"> – аспаз еңбегімен таныстыру, тағам дайындау кезіндегі тазалық пен қауіпсіздік ережелерін меңгерту</w:t>
            </w:r>
          </w:p>
        </w:tc>
        <w:tc>
          <w:tcPr>
            <w:tcW w:w="0" w:type="auto"/>
            <w:hideMark/>
          </w:tcPr>
          <w:p w14:paraId="36C0DEDE"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Практикалық әрекет, отбасылық шеберлік сағаты</w:t>
            </w:r>
          </w:p>
        </w:tc>
        <w:tc>
          <w:tcPr>
            <w:tcW w:w="0" w:type="auto"/>
            <w:hideMark/>
          </w:tcPr>
          <w:p w14:paraId="2032C7C9"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Қараша</w:t>
            </w:r>
          </w:p>
        </w:tc>
        <w:tc>
          <w:tcPr>
            <w:tcW w:w="0" w:type="auto"/>
            <w:hideMark/>
          </w:tcPr>
          <w:p w14:paraId="57273B64" w14:textId="254459E9"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r w:rsidR="00C5453C" w:rsidRPr="00C5453C" w14:paraId="41F45419" w14:textId="77777777" w:rsidTr="00701F21">
        <w:tc>
          <w:tcPr>
            <w:tcW w:w="0" w:type="auto"/>
            <w:hideMark/>
          </w:tcPr>
          <w:p w14:paraId="00D182F8"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4</w:t>
            </w:r>
          </w:p>
        </w:tc>
        <w:tc>
          <w:tcPr>
            <w:tcW w:w="0" w:type="auto"/>
            <w:hideMark/>
          </w:tcPr>
          <w:p w14:paraId="009A07FD"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«Тігінші шеберханасы»</w:t>
            </w:r>
            <w:r w:rsidRPr="00C5453C">
              <w:rPr>
                <w:rFonts w:ascii="Times New Roman" w:hAnsi="Times New Roman" w:cs="Times New Roman"/>
                <w:sz w:val="24"/>
                <w:szCs w:val="24"/>
              </w:rPr>
              <w:t xml:space="preserve"> – тігінші мамандығы туралы түсінік қалыптастыру, мата түрлерімен таныстыру және қарапайым шығармашылық әрекетке қатыстыру</w:t>
            </w:r>
          </w:p>
        </w:tc>
        <w:tc>
          <w:tcPr>
            <w:tcW w:w="0" w:type="auto"/>
            <w:hideMark/>
          </w:tcPr>
          <w:p w14:paraId="3031289D"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Шығармашылық шеберхана</w:t>
            </w:r>
          </w:p>
        </w:tc>
        <w:tc>
          <w:tcPr>
            <w:tcW w:w="0" w:type="auto"/>
            <w:hideMark/>
          </w:tcPr>
          <w:p w14:paraId="68EFDABF"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Желтоқсан</w:t>
            </w:r>
          </w:p>
        </w:tc>
        <w:tc>
          <w:tcPr>
            <w:tcW w:w="0" w:type="auto"/>
            <w:hideMark/>
          </w:tcPr>
          <w:p w14:paraId="54A7BC6C" w14:textId="2D4A7143"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r w:rsidR="00C5453C" w:rsidRPr="00C5453C" w14:paraId="38A00518" w14:textId="77777777" w:rsidTr="00701F21">
        <w:tc>
          <w:tcPr>
            <w:tcW w:w="0" w:type="auto"/>
            <w:hideMark/>
          </w:tcPr>
          <w:p w14:paraId="554B2D41"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5</w:t>
            </w:r>
          </w:p>
        </w:tc>
        <w:tc>
          <w:tcPr>
            <w:tcW w:w="0" w:type="auto"/>
            <w:hideMark/>
          </w:tcPr>
          <w:p w14:paraId="4013FF37"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«Инженерлік зертхана»</w:t>
            </w:r>
            <w:r w:rsidRPr="00C5453C">
              <w:rPr>
                <w:rFonts w:ascii="Times New Roman" w:hAnsi="Times New Roman" w:cs="Times New Roman"/>
                <w:sz w:val="24"/>
                <w:szCs w:val="24"/>
              </w:rPr>
              <w:t xml:space="preserve"> – құрастыру, модельдеу, бөлшектерді біріктіру арқылы балалардың техникалық және зерттеушілік қызығушылығын дамыту</w:t>
            </w:r>
          </w:p>
        </w:tc>
        <w:tc>
          <w:tcPr>
            <w:tcW w:w="0" w:type="auto"/>
            <w:hideMark/>
          </w:tcPr>
          <w:p w14:paraId="5A32AA56"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Құрастыру, тәжірибелік тапсырмалар</w:t>
            </w:r>
          </w:p>
        </w:tc>
        <w:tc>
          <w:tcPr>
            <w:tcW w:w="0" w:type="auto"/>
            <w:hideMark/>
          </w:tcPr>
          <w:p w14:paraId="64BD7869"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Қаңтар</w:t>
            </w:r>
          </w:p>
        </w:tc>
        <w:tc>
          <w:tcPr>
            <w:tcW w:w="0" w:type="auto"/>
            <w:hideMark/>
          </w:tcPr>
          <w:p w14:paraId="53C145CF" w14:textId="2902E714"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r w:rsidR="00C5453C" w:rsidRPr="00C5453C" w14:paraId="740B251A" w14:textId="77777777" w:rsidTr="00701F21">
        <w:tc>
          <w:tcPr>
            <w:tcW w:w="0" w:type="auto"/>
            <w:hideMark/>
          </w:tcPr>
          <w:p w14:paraId="6DF03CF6"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6</w:t>
            </w:r>
          </w:p>
        </w:tc>
        <w:tc>
          <w:tcPr>
            <w:tcW w:w="0" w:type="auto"/>
            <w:hideMark/>
          </w:tcPr>
          <w:p w14:paraId="345FA201"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«Құрылыс алаңы»</w:t>
            </w:r>
            <w:r w:rsidRPr="00C5453C">
              <w:rPr>
                <w:rFonts w:ascii="Times New Roman" w:hAnsi="Times New Roman" w:cs="Times New Roman"/>
                <w:sz w:val="24"/>
                <w:szCs w:val="24"/>
              </w:rPr>
              <w:t xml:space="preserve"> – құрылысшы мамандығымен таныстыру, қауіпсіздік ережелерін сақтай отырып құрылыс материалдарымен жұмыс істеу дағдыларын дамыту</w:t>
            </w:r>
          </w:p>
        </w:tc>
        <w:tc>
          <w:tcPr>
            <w:tcW w:w="0" w:type="auto"/>
            <w:hideMark/>
          </w:tcPr>
          <w:p w14:paraId="53D6C4EC"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Сюжетті-рөлдік ойын, құрастыру</w:t>
            </w:r>
          </w:p>
        </w:tc>
        <w:tc>
          <w:tcPr>
            <w:tcW w:w="0" w:type="auto"/>
            <w:hideMark/>
          </w:tcPr>
          <w:p w14:paraId="714D734A"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Ақпан</w:t>
            </w:r>
          </w:p>
        </w:tc>
        <w:tc>
          <w:tcPr>
            <w:tcW w:w="0" w:type="auto"/>
            <w:hideMark/>
          </w:tcPr>
          <w:p w14:paraId="434CCAC1" w14:textId="78C46988"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r w:rsidR="00C5453C" w:rsidRPr="00C5453C" w14:paraId="7E0FA933" w14:textId="77777777" w:rsidTr="00701F21">
        <w:tc>
          <w:tcPr>
            <w:tcW w:w="0" w:type="auto"/>
            <w:hideMark/>
          </w:tcPr>
          <w:p w14:paraId="6A9B5239"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7</w:t>
            </w:r>
          </w:p>
        </w:tc>
        <w:tc>
          <w:tcPr>
            <w:tcW w:w="0" w:type="auto"/>
            <w:hideMark/>
          </w:tcPr>
          <w:p w14:paraId="63AE579B"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«Қолөнер шеберханасы»</w:t>
            </w:r>
            <w:r w:rsidRPr="00C5453C">
              <w:rPr>
                <w:rFonts w:ascii="Times New Roman" w:hAnsi="Times New Roman" w:cs="Times New Roman"/>
                <w:sz w:val="24"/>
                <w:szCs w:val="24"/>
              </w:rPr>
              <w:t xml:space="preserve"> – ұлттық қолөнерге қызығушылық қалыптастыру, қол еңбегінің маңызын түсіндіру және шығармашылық қабілеттерін дамыту</w:t>
            </w:r>
          </w:p>
        </w:tc>
        <w:tc>
          <w:tcPr>
            <w:tcW w:w="0" w:type="auto"/>
            <w:hideMark/>
          </w:tcPr>
          <w:p w14:paraId="3263BBA9"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Шеберлік сағаты, шығармашылық байқау</w:t>
            </w:r>
          </w:p>
        </w:tc>
        <w:tc>
          <w:tcPr>
            <w:tcW w:w="0" w:type="auto"/>
            <w:hideMark/>
          </w:tcPr>
          <w:p w14:paraId="372320E1"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Наурыз</w:t>
            </w:r>
          </w:p>
        </w:tc>
        <w:tc>
          <w:tcPr>
            <w:tcW w:w="0" w:type="auto"/>
            <w:hideMark/>
          </w:tcPr>
          <w:p w14:paraId="59B13373" w14:textId="1537E27E"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r w:rsidR="00C5453C" w:rsidRPr="00C5453C" w14:paraId="438F7C5D" w14:textId="77777777" w:rsidTr="00701F21">
        <w:tc>
          <w:tcPr>
            <w:tcW w:w="0" w:type="auto"/>
            <w:hideMark/>
          </w:tcPr>
          <w:p w14:paraId="39DB1558"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lastRenderedPageBreak/>
              <w:t>8</w:t>
            </w:r>
          </w:p>
        </w:tc>
        <w:tc>
          <w:tcPr>
            <w:tcW w:w="0" w:type="auto"/>
            <w:hideMark/>
          </w:tcPr>
          <w:p w14:paraId="24CEA8B6"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«Жылыжай және бау-бақша»</w:t>
            </w:r>
            <w:r w:rsidRPr="00C5453C">
              <w:rPr>
                <w:rFonts w:ascii="Times New Roman" w:hAnsi="Times New Roman" w:cs="Times New Roman"/>
                <w:sz w:val="24"/>
                <w:szCs w:val="24"/>
              </w:rPr>
              <w:t xml:space="preserve"> – өсімдіктерді отырғызу, суару және күту арқылы еңбекқорлық пен табиғатқа қамқорлық дағдыларын қалыптастыру</w:t>
            </w:r>
          </w:p>
        </w:tc>
        <w:tc>
          <w:tcPr>
            <w:tcW w:w="0" w:type="auto"/>
            <w:hideMark/>
          </w:tcPr>
          <w:p w14:paraId="272B1C7E"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Практикалық еңбек, шағын жоба</w:t>
            </w:r>
          </w:p>
        </w:tc>
        <w:tc>
          <w:tcPr>
            <w:tcW w:w="0" w:type="auto"/>
            <w:hideMark/>
          </w:tcPr>
          <w:p w14:paraId="3BF0E777"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Сәуір</w:t>
            </w:r>
          </w:p>
        </w:tc>
        <w:tc>
          <w:tcPr>
            <w:tcW w:w="0" w:type="auto"/>
            <w:hideMark/>
          </w:tcPr>
          <w:p w14:paraId="23EC83F8" w14:textId="2DC4234B"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r w:rsidR="00C5453C" w:rsidRPr="00C5453C" w14:paraId="3F206AC5" w14:textId="77777777" w:rsidTr="00701F21">
        <w:tc>
          <w:tcPr>
            <w:tcW w:w="0" w:type="auto"/>
            <w:hideMark/>
          </w:tcPr>
          <w:p w14:paraId="72A2C942"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9</w:t>
            </w:r>
          </w:p>
        </w:tc>
        <w:tc>
          <w:tcPr>
            <w:tcW w:w="0" w:type="auto"/>
            <w:hideMark/>
          </w:tcPr>
          <w:p w14:paraId="6A0FE222"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«Мамандықтар әлеміне саяхат»</w:t>
            </w:r>
            <w:r w:rsidRPr="00C5453C">
              <w:rPr>
                <w:rFonts w:ascii="Times New Roman" w:hAnsi="Times New Roman" w:cs="Times New Roman"/>
                <w:sz w:val="24"/>
                <w:szCs w:val="24"/>
              </w:rPr>
              <w:t xml:space="preserve"> – жыл бойы танысқан мамандықтарды қорытындылау, балалардың еңбекке қызығушылығын және өз еңбегінің нәтижесін бағалау дағдыларын бекіту</w:t>
            </w:r>
          </w:p>
        </w:tc>
        <w:tc>
          <w:tcPr>
            <w:tcW w:w="0" w:type="auto"/>
            <w:hideMark/>
          </w:tcPr>
          <w:p w14:paraId="7E63279C"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Кәсіптер фестивалі, қорытынды жоба</w:t>
            </w:r>
          </w:p>
        </w:tc>
        <w:tc>
          <w:tcPr>
            <w:tcW w:w="0" w:type="auto"/>
            <w:hideMark/>
          </w:tcPr>
          <w:p w14:paraId="3CF39624" w14:textId="77777777"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Мамыр</w:t>
            </w:r>
          </w:p>
        </w:tc>
        <w:tc>
          <w:tcPr>
            <w:tcW w:w="0" w:type="auto"/>
            <w:hideMark/>
          </w:tcPr>
          <w:p w14:paraId="67D3B054" w14:textId="60B4CC4A" w:rsidR="00717382" w:rsidRPr="00C5453C" w:rsidRDefault="00717382" w:rsidP="00717382">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барлық топ педагогтері</w:t>
            </w:r>
          </w:p>
        </w:tc>
      </w:tr>
    </w:tbl>
    <w:p w14:paraId="52977FD9" w14:textId="77777777" w:rsidR="00701F21" w:rsidRPr="00C5453C" w:rsidRDefault="00701F21" w:rsidP="00365A50">
      <w:pPr>
        <w:pStyle w:val="a8"/>
        <w:spacing w:before="0" w:beforeAutospacing="0" w:after="0" w:afterAutospacing="0"/>
        <w:contextualSpacing/>
        <w:rPr>
          <w:rFonts w:eastAsiaTheme="minorHAnsi"/>
          <w:lang w:val="kk-KZ" w:eastAsia="en-US"/>
        </w:rPr>
      </w:pPr>
    </w:p>
    <w:p w14:paraId="451D6BBD" w14:textId="77777777" w:rsidR="00717781" w:rsidRPr="00C5453C" w:rsidRDefault="00717781" w:rsidP="00365A50">
      <w:pPr>
        <w:spacing w:after="0" w:line="240" w:lineRule="auto"/>
        <w:contextualSpacing/>
        <w:rPr>
          <w:rFonts w:ascii="Times New Roman" w:hAnsi="Times New Roman" w:cs="Times New Roman"/>
          <w:b/>
          <w:bCs/>
          <w:sz w:val="24"/>
          <w:szCs w:val="24"/>
          <w:lang w:val="kk-KZ"/>
        </w:rPr>
      </w:pPr>
      <w:r w:rsidRPr="00C5453C">
        <w:rPr>
          <w:rFonts w:ascii="Times New Roman" w:hAnsi="Times New Roman" w:cs="Times New Roman"/>
          <w:b/>
          <w:bCs/>
          <w:sz w:val="24"/>
          <w:szCs w:val="24"/>
          <w:lang w:val="kk-KZ"/>
        </w:rPr>
        <w:t>V. Бақылау және басшылық</w:t>
      </w:r>
    </w:p>
    <w:p w14:paraId="5965B1B2" w14:textId="0A900BF8" w:rsidR="00717781" w:rsidRPr="00C5453C" w:rsidRDefault="00717781"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
          <w:bCs/>
          <w:sz w:val="24"/>
          <w:szCs w:val="24"/>
          <w:lang w:val="kk-KZ"/>
        </w:rPr>
        <w:t xml:space="preserve">Мақсаты: </w:t>
      </w:r>
      <w:r w:rsidR="00105123" w:rsidRPr="00C5453C">
        <w:rPr>
          <w:rFonts w:ascii="Times New Roman" w:hAnsi="Times New Roman" w:cs="Times New Roman"/>
          <w:bCs/>
          <w:sz w:val="24"/>
          <w:szCs w:val="24"/>
          <w:lang w:val="kk-KZ"/>
        </w:rPr>
        <w:t>Тәрбиелеу-білім беру процесінің сапасын арттыру, педагогтердің кәсіби қызметін жетілдіру, балалардың қауіпсіздігі мен денсаулығын қамтамасыз ету, құжаттардың талапқа сай жүргізілуін, санитариялық-гигиеналық және тамақтану талаптарының орындалуын, инклюзивті ортаның тиімді ұйымдастырылуын жүйелі бақылау және анықталған кемшіліктерді уақытылы түзету.</w:t>
      </w:r>
    </w:p>
    <w:p w14:paraId="4BE4255A"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p>
    <w:tbl>
      <w:tblPr>
        <w:tblStyle w:val="13"/>
        <w:tblW w:w="10283" w:type="dxa"/>
        <w:tblInd w:w="-431" w:type="dxa"/>
        <w:tblLook w:val="04A0" w:firstRow="1" w:lastRow="0" w:firstColumn="1" w:lastColumn="0" w:noHBand="0" w:noVBand="1"/>
      </w:tblPr>
      <w:tblGrid>
        <w:gridCol w:w="816"/>
        <w:gridCol w:w="5319"/>
        <w:gridCol w:w="1821"/>
        <w:gridCol w:w="2327"/>
      </w:tblGrid>
      <w:tr w:rsidR="00BB18A6" w:rsidRPr="00C5453C" w14:paraId="16FC88E5" w14:textId="77777777" w:rsidTr="00FC1C92">
        <w:tc>
          <w:tcPr>
            <w:tcW w:w="0" w:type="auto"/>
            <w:hideMark/>
          </w:tcPr>
          <w:p w14:paraId="54D5C464" w14:textId="77777777" w:rsidR="00FC1C92" w:rsidRPr="00C5453C" w:rsidRDefault="00FC1C9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5319" w:type="dxa"/>
            <w:hideMark/>
          </w:tcPr>
          <w:p w14:paraId="27DC10FD" w14:textId="77777777" w:rsidR="00FC1C92" w:rsidRPr="00C5453C" w:rsidRDefault="00FC1C9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40847986" w14:textId="77777777" w:rsidR="00FC1C92" w:rsidRPr="00C5453C" w:rsidRDefault="00FC1C9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3536EBB0" w14:textId="77777777" w:rsidR="00FC1C92" w:rsidRPr="00C5453C" w:rsidRDefault="00FC1C92"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w:t>
            </w:r>
          </w:p>
        </w:tc>
      </w:tr>
      <w:tr w:rsidR="00BB18A6" w:rsidRPr="00C5453C" w14:paraId="7D436AD4" w14:textId="77777777" w:rsidTr="00FC1C92">
        <w:tc>
          <w:tcPr>
            <w:tcW w:w="10283" w:type="dxa"/>
            <w:gridSpan w:val="4"/>
            <w:hideMark/>
          </w:tcPr>
          <w:p w14:paraId="2D359FE2" w14:textId="21C54992"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5.1. Тәрбиелеу-білім беру процесін бақылау</w:t>
            </w:r>
          </w:p>
        </w:tc>
      </w:tr>
      <w:tr w:rsidR="00BB18A6" w:rsidRPr="00C5453C" w14:paraId="5955E16F" w14:textId="77777777" w:rsidTr="00FC1C92">
        <w:tc>
          <w:tcPr>
            <w:tcW w:w="0" w:type="auto"/>
            <w:hideMark/>
          </w:tcPr>
          <w:p w14:paraId="1E663D08" w14:textId="6A19358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5</w:t>
            </w:r>
            <w:r w:rsidRPr="00C5453C">
              <w:rPr>
                <w:rFonts w:ascii="Times New Roman" w:hAnsi="Times New Roman" w:cs="Times New Roman"/>
                <w:bCs/>
                <w:sz w:val="24"/>
                <w:szCs w:val="24"/>
              </w:rPr>
              <w:t>.1</w:t>
            </w:r>
          </w:p>
        </w:tc>
        <w:tc>
          <w:tcPr>
            <w:tcW w:w="5319" w:type="dxa"/>
            <w:hideMark/>
          </w:tcPr>
          <w:p w14:paraId="534012AE"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Тәрбиелеу-білім беру процесінің жылдық жоспарға сәйкестігін бақылау</w:t>
            </w:r>
          </w:p>
        </w:tc>
        <w:tc>
          <w:tcPr>
            <w:tcW w:w="0" w:type="auto"/>
            <w:hideMark/>
          </w:tcPr>
          <w:p w14:paraId="5C196E95"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c>
          <w:tcPr>
            <w:tcW w:w="0" w:type="auto"/>
            <w:hideMark/>
          </w:tcPr>
          <w:p w14:paraId="56B42E0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3D58A029" w14:textId="77777777" w:rsidTr="00FC1C92">
        <w:tc>
          <w:tcPr>
            <w:tcW w:w="0" w:type="auto"/>
            <w:hideMark/>
          </w:tcPr>
          <w:p w14:paraId="4EB64FF1" w14:textId="56FF0F4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5</w:t>
            </w:r>
            <w:r w:rsidRPr="00C5453C">
              <w:rPr>
                <w:rFonts w:ascii="Times New Roman" w:hAnsi="Times New Roman" w:cs="Times New Roman"/>
                <w:bCs/>
                <w:sz w:val="24"/>
                <w:szCs w:val="24"/>
              </w:rPr>
              <w:t>.2</w:t>
            </w:r>
          </w:p>
        </w:tc>
        <w:tc>
          <w:tcPr>
            <w:tcW w:w="5319" w:type="dxa"/>
            <w:hideMark/>
          </w:tcPr>
          <w:p w14:paraId="4325AA9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Перспективалық жоспар мен циклограммалардың орындалуын бақылау</w:t>
            </w:r>
          </w:p>
        </w:tc>
        <w:tc>
          <w:tcPr>
            <w:tcW w:w="0" w:type="auto"/>
            <w:hideMark/>
          </w:tcPr>
          <w:p w14:paraId="170F2F9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3CA26710"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1259FEC9" w14:textId="77777777" w:rsidTr="00FC1C92">
        <w:tc>
          <w:tcPr>
            <w:tcW w:w="0" w:type="auto"/>
            <w:hideMark/>
          </w:tcPr>
          <w:p w14:paraId="0C052C73" w14:textId="3D859D88"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5</w:t>
            </w:r>
            <w:r w:rsidRPr="00C5453C">
              <w:rPr>
                <w:rFonts w:ascii="Times New Roman" w:hAnsi="Times New Roman" w:cs="Times New Roman"/>
                <w:bCs/>
                <w:sz w:val="24"/>
                <w:szCs w:val="24"/>
              </w:rPr>
              <w:t>.3</w:t>
            </w:r>
          </w:p>
        </w:tc>
        <w:tc>
          <w:tcPr>
            <w:tcW w:w="5319" w:type="dxa"/>
            <w:hideMark/>
          </w:tcPr>
          <w:p w14:paraId="3D86EC4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Ұйымдастырылған іс-әрекеттің сапасын және балалардың белсенділігін бақылау</w:t>
            </w:r>
          </w:p>
        </w:tc>
        <w:tc>
          <w:tcPr>
            <w:tcW w:w="0" w:type="auto"/>
            <w:hideMark/>
          </w:tcPr>
          <w:p w14:paraId="7C242C7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Тоқсан сайын</w:t>
            </w:r>
          </w:p>
        </w:tc>
        <w:tc>
          <w:tcPr>
            <w:tcW w:w="0" w:type="auto"/>
            <w:hideMark/>
          </w:tcPr>
          <w:p w14:paraId="12CB0A6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3C776461" w14:textId="77777777" w:rsidTr="00FC1C92">
        <w:tc>
          <w:tcPr>
            <w:tcW w:w="0" w:type="auto"/>
            <w:hideMark/>
          </w:tcPr>
          <w:p w14:paraId="21902CCE" w14:textId="79EA1FFF"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5</w:t>
            </w:r>
            <w:r w:rsidRPr="00C5453C">
              <w:rPr>
                <w:rFonts w:ascii="Times New Roman" w:hAnsi="Times New Roman" w:cs="Times New Roman"/>
                <w:bCs/>
                <w:sz w:val="24"/>
                <w:szCs w:val="24"/>
              </w:rPr>
              <w:t>.4</w:t>
            </w:r>
          </w:p>
        </w:tc>
        <w:tc>
          <w:tcPr>
            <w:tcW w:w="5319" w:type="dxa"/>
            <w:hideMark/>
          </w:tcPr>
          <w:p w14:paraId="33138EC3"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жас және жеке ерекшеліктерінің ескерілуін бақылау</w:t>
            </w:r>
          </w:p>
        </w:tc>
        <w:tc>
          <w:tcPr>
            <w:tcW w:w="0" w:type="auto"/>
            <w:hideMark/>
          </w:tcPr>
          <w:p w14:paraId="1058A3F6"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Қазан–сәуір</w:t>
            </w:r>
          </w:p>
        </w:tc>
        <w:tc>
          <w:tcPr>
            <w:tcW w:w="0" w:type="auto"/>
            <w:hideMark/>
          </w:tcPr>
          <w:p w14:paraId="3396D508"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педагогтер</w:t>
            </w:r>
          </w:p>
        </w:tc>
      </w:tr>
      <w:tr w:rsidR="00BB18A6" w:rsidRPr="00C5453C" w14:paraId="49682786" w14:textId="77777777" w:rsidTr="00FC1C92">
        <w:tc>
          <w:tcPr>
            <w:tcW w:w="0" w:type="auto"/>
            <w:hideMark/>
          </w:tcPr>
          <w:p w14:paraId="4B52BA39" w14:textId="4886EA0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lang w:val="kk-KZ"/>
              </w:rPr>
              <w:t>5</w:t>
            </w:r>
            <w:r w:rsidRPr="00C5453C">
              <w:rPr>
                <w:rFonts w:ascii="Times New Roman" w:hAnsi="Times New Roman" w:cs="Times New Roman"/>
                <w:bCs/>
                <w:sz w:val="24"/>
                <w:szCs w:val="24"/>
              </w:rPr>
              <w:t>.5</w:t>
            </w:r>
          </w:p>
        </w:tc>
        <w:tc>
          <w:tcPr>
            <w:tcW w:w="5319" w:type="dxa"/>
            <w:hideMark/>
          </w:tcPr>
          <w:p w14:paraId="3FBF068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Ойын, шығармашылық, зерттеу және еркін әрекеттердің ұйымдастырылуын бақылау</w:t>
            </w:r>
          </w:p>
        </w:tc>
        <w:tc>
          <w:tcPr>
            <w:tcW w:w="0" w:type="auto"/>
            <w:hideMark/>
          </w:tcPr>
          <w:p w14:paraId="1E696EF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c>
          <w:tcPr>
            <w:tcW w:w="0" w:type="auto"/>
            <w:hideMark/>
          </w:tcPr>
          <w:p w14:paraId="4DD3978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тәрбиешілер</w:t>
            </w:r>
          </w:p>
        </w:tc>
      </w:tr>
      <w:tr w:rsidR="00BB18A6" w:rsidRPr="00C5453C" w14:paraId="1526E527" w14:textId="77777777" w:rsidTr="00FC1C92">
        <w:tc>
          <w:tcPr>
            <w:tcW w:w="10283" w:type="dxa"/>
            <w:gridSpan w:val="4"/>
            <w:hideMark/>
          </w:tcPr>
          <w:p w14:paraId="28BA7BAA" w14:textId="2349021A"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5.2. Құжаттардың жүргізілуін бақылау</w:t>
            </w:r>
          </w:p>
        </w:tc>
      </w:tr>
      <w:tr w:rsidR="00BB18A6" w:rsidRPr="00C5453C" w14:paraId="10630292" w14:textId="77777777" w:rsidTr="00FC1C92">
        <w:tc>
          <w:tcPr>
            <w:tcW w:w="0" w:type="auto"/>
            <w:hideMark/>
          </w:tcPr>
          <w:p w14:paraId="1031CC15" w14:textId="54398669"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w:t>
            </w:r>
            <w:r w:rsidRPr="00C5453C">
              <w:rPr>
                <w:rFonts w:ascii="Times New Roman" w:hAnsi="Times New Roman" w:cs="Times New Roman"/>
                <w:bCs/>
                <w:sz w:val="24"/>
                <w:szCs w:val="24"/>
              </w:rPr>
              <w:t>.</w:t>
            </w:r>
            <w:r w:rsidRPr="00C5453C">
              <w:rPr>
                <w:rFonts w:ascii="Times New Roman" w:hAnsi="Times New Roman" w:cs="Times New Roman"/>
                <w:bCs/>
                <w:sz w:val="24"/>
                <w:szCs w:val="24"/>
                <w:lang w:val="kk-KZ"/>
              </w:rPr>
              <w:t>2.1</w:t>
            </w:r>
          </w:p>
        </w:tc>
        <w:tc>
          <w:tcPr>
            <w:tcW w:w="5319" w:type="dxa"/>
            <w:hideMark/>
          </w:tcPr>
          <w:p w14:paraId="616EFCF8"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Педагогтердің перспективалық жоспарларының талапқа сай жүргізілуін тексеру</w:t>
            </w:r>
          </w:p>
        </w:tc>
        <w:tc>
          <w:tcPr>
            <w:tcW w:w="0" w:type="auto"/>
            <w:hideMark/>
          </w:tcPr>
          <w:p w14:paraId="79EBB0E6"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c>
          <w:tcPr>
            <w:tcW w:w="0" w:type="auto"/>
            <w:hideMark/>
          </w:tcPr>
          <w:p w14:paraId="61EE5C97"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5DEB78FD" w14:textId="77777777" w:rsidTr="00FC1C92">
        <w:tc>
          <w:tcPr>
            <w:tcW w:w="0" w:type="auto"/>
          </w:tcPr>
          <w:p w14:paraId="41665C3A" w14:textId="5AB14982"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5.2.2</w:t>
            </w:r>
          </w:p>
        </w:tc>
        <w:tc>
          <w:tcPr>
            <w:tcW w:w="5319" w:type="dxa"/>
            <w:hideMark/>
          </w:tcPr>
          <w:p w14:paraId="0EECF7F6"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Циклограммалардың уақытылы және сапалы толтырылуын бақылау</w:t>
            </w:r>
          </w:p>
        </w:tc>
        <w:tc>
          <w:tcPr>
            <w:tcW w:w="0" w:type="auto"/>
            <w:hideMark/>
          </w:tcPr>
          <w:p w14:paraId="33F1588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4CDD394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247C3622" w14:textId="77777777" w:rsidTr="00FC1C92">
        <w:tc>
          <w:tcPr>
            <w:tcW w:w="0" w:type="auto"/>
          </w:tcPr>
          <w:p w14:paraId="2D8D6916" w14:textId="137A2E13"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5.2.3</w:t>
            </w:r>
          </w:p>
        </w:tc>
        <w:tc>
          <w:tcPr>
            <w:tcW w:w="5319" w:type="dxa"/>
            <w:hideMark/>
          </w:tcPr>
          <w:p w14:paraId="25054F67"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Тәрбиеленушілердің қатысуын тіркеу құжаттарының жүргізілуін бақылау</w:t>
            </w:r>
          </w:p>
        </w:tc>
        <w:tc>
          <w:tcPr>
            <w:tcW w:w="0" w:type="auto"/>
            <w:hideMark/>
          </w:tcPr>
          <w:p w14:paraId="57C3F72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13EDCA7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4AB24E0C" w14:textId="77777777" w:rsidTr="00FC1C92">
        <w:tc>
          <w:tcPr>
            <w:tcW w:w="0" w:type="auto"/>
          </w:tcPr>
          <w:p w14:paraId="4C356B1A" w14:textId="56158AE1"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5.2.4</w:t>
            </w:r>
          </w:p>
        </w:tc>
        <w:tc>
          <w:tcPr>
            <w:tcW w:w="5319" w:type="dxa"/>
            <w:hideMark/>
          </w:tcPr>
          <w:p w14:paraId="385A997D"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Педагогтердің міндетті құжаттарының толықтығын тексеру</w:t>
            </w:r>
          </w:p>
        </w:tc>
        <w:tc>
          <w:tcPr>
            <w:tcW w:w="0" w:type="auto"/>
            <w:hideMark/>
          </w:tcPr>
          <w:p w14:paraId="06BF307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Тоқсан сайын</w:t>
            </w:r>
          </w:p>
        </w:tc>
        <w:tc>
          <w:tcPr>
            <w:tcW w:w="0" w:type="auto"/>
            <w:hideMark/>
          </w:tcPr>
          <w:p w14:paraId="6FB3402F"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1BBD7547" w14:textId="77777777" w:rsidTr="00FC1C92">
        <w:tc>
          <w:tcPr>
            <w:tcW w:w="0" w:type="auto"/>
          </w:tcPr>
          <w:p w14:paraId="35690FAE" w14:textId="27712902"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5.2.5</w:t>
            </w:r>
          </w:p>
        </w:tc>
        <w:tc>
          <w:tcPr>
            <w:tcW w:w="5319" w:type="dxa"/>
            <w:hideMark/>
          </w:tcPr>
          <w:p w14:paraId="1A8B6094"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Анықталған кемшіліктер бойынша әдістемелік көмек көрсету</w:t>
            </w:r>
          </w:p>
        </w:tc>
        <w:tc>
          <w:tcPr>
            <w:tcW w:w="0" w:type="auto"/>
            <w:hideMark/>
          </w:tcPr>
          <w:p w14:paraId="7004C37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Қажеттілігіне қарай</w:t>
            </w:r>
          </w:p>
        </w:tc>
        <w:tc>
          <w:tcPr>
            <w:tcW w:w="0" w:type="auto"/>
            <w:hideMark/>
          </w:tcPr>
          <w:p w14:paraId="01CC755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4F509B6F" w14:textId="77777777" w:rsidTr="00FC1C92">
        <w:tc>
          <w:tcPr>
            <w:tcW w:w="10283" w:type="dxa"/>
            <w:gridSpan w:val="4"/>
            <w:hideMark/>
          </w:tcPr>
          <w:p w14:paraId="7161C85D" w14:textId="4E6E7622"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5.3. Балалардың даму мониторингін бақылау</w:t>
            </w:r>
          </w:p>
        </w:tc>
      </w:tr>
      <w:tr w:rsidR="00BB18A6" w:rsidRPr="00C5453C" w14:paraId="0E8D534C" w14:textId="77777777" w:rsidTr="00FC1C92">
        <w:tc>
          <w:tcPr>
            <w:tcW w:w="0" w:type="auto"/>
          </w:tcPr>
          <w:p w14:paraId="6267D0B5" w14:textId="68BA85DC"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5.3.1</w:t>
            </w:r>
          </w:p>
        </w:tc>
        <w:tc>
          <w:tcPr>
            <w:tcW w:w="5319" w:type="dxa"/>
            <w:hideMark/>
          </w:tcPr>
          <w:p w14:paraId="43BE925C"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Тәрбиеленушілердің бастапқы даму деңгейін анықтаудың жүргізілуін бақылау</w:t>
            </w:r>
          </w:p>
        </w:tc>
        <w:tc>
          <w:tcPr>
            <w:tcW w:w="0" w:type="auto"/>
            <w:hideMark/>
          </w:tcPr>
          <w:p w14:paraId="0101AEC3"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c>
          <w:tcPr>
            <w:tcW w:w="0" w:type="auto"/>
            <w:hideMark/>
          </w:tcPr>
          <w:p w14:paraId="389A326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педагогтер</w:t>
            </w:r>
          </w:p>
        </w:tc>
      </w:tr>
      <w:tr w:rsidR="00BB18A6" w:rsidRPr="00C5453C" w14:paraId="23654AD3" w14:textId="77777777" w:rsidTr="00FC1C92">
        <w:tc>
          <w:tcPr>
            <w:tcW w:w="0" w:type="auto"/>
          </w:tcPr>
          <w:p w14:paraId="5EC1456D" w14:textId="6E8B36C2"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5.3.2</w:t>
            </w:r>
          </w:p>
        </w:tc>
        <w:tc>
          <w:tcPr>
            <w:tcW w:w="5319" w:type="dxa"/>
            <w:hideMark/>
          </w:tcPr>
          <w:p w14:paraId="379156FE"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Балалардың жеке даму көрсеткіштерін бақылау</w:t>
            </w:r>
          </w:p>
        </w:tc>
        <w:tc>
          <w:tcPr>
            <w:tcW w:w="0" w:type="auto"/>
            <w:hideMark/>
          </w:tcPr>
          <w:p w14:paraId="5DC3136E"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Қазан–желтоқсан</w:t>
            </w:r>
          </w:p>
        </w:tc>
        <w:tc>
          <w:tcPr>
            <w:tcW w:w="0" w:type="auto"/>
            <w:hideMark/>
          </w:tcPr>
          <w:p w14:paraId="1FCD55E7"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Педагогтер</w:t>
            </w:r>
          </w:p>
        </w:tc>
      </w:tr>
      <w:tr w:rsidR="00BB18A6" w:rsidRPr="00C5453C" w14:paraId="793365E5" w14:textId="77777777" w:rsidTr="00FC1C92">
        <w:tc>
          <w:tcPr>
            <w:tcW w:w="0" w:type="auto"/>
          </w:tcPr>
          <w:p w14:paraId="7FF43433" w14:textId="3C81D176"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5.3.3</w:t>
            </w:r>
          </w:p>
        </w:tc>
        <w:tc>
          <w:tcPr>
            <w:tcW w:w="5319" w:type="dxa"/>
            <w:hideMark/>
          </w:tcPr>
          <w:p w14:paraId="56838788"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Аралық мониторинг нәтижелерін талдау</w:t>
            </w:r>
          </w:p>
        </w:tc>
        <w:tc>
          <w:tcPr>
            <w:tcW w:w="0" w:type="auto"/>
            <w:hideMark/>
          </w:tcPr>
          <w:p w14:paraId="0EF341C1"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Қаңтар</w:t>
            </w:r>
          </w:p>
        </w:tc>
        <w:tc>
          <w:tcPr>
            <w:tcW w:w="0" w:type="auto"/>
            <w:hideMark/>
          </w:tcPr>
          <w:p w14:paraId="252E385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педагогтер</w:t>
            </w:r>
          </w:p>
        </w:tc>
      </w:tr>
      <w:tr w:rsidR="00BB18A6" w:rsidRPr="00C5453C" w14:paraId="456B99EE" w14:textId="77777777" w:rsidTr="00FC1C92">
        <w:tc>
          <w:tcPr>
            <w:tcW w:w="0" w:type="auto"/>
          </w:tcPr>
          <w:p w14:paraId="43D906AA" w14:textId="06EC8102"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5.3.4</w:t>
            </w:r>
          </w:p>
        </w:tc>
        <w:tc>
          <w:tcPr>
            <w:tcW w:w="5319" w:type="dxa"/>
            <w:hideMark/>
          </w:tcPr>
          <w:p w14:paraId="77E186FD"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 xml:space="preserve">Дамуында қосымша қолдауды қажет ететін </w:t>
            </w:r>
            <w:r w:rsidRPr="00C5453C">
              <w:rPr>
                <w:rFonts w:ascii="Times New Roman" w:hAnsi="Times New Roman" w:cs="Times New Roman"/>
                <w:bCs/>
                <w:sz w:val="24"/>
                <w:szCs w:val="24"/>
                <w:lang w:val="kk-KZ"/>
              </w:rPr>
              <w:lastRenderedPageBreak/>
              <w:t>балаларды анықтау</w:t>
            </w:r>
          </w:p>
        </w:tc>
        <w:tc>
          <w:tcPr>
            <w:tcW w:w="0" w:type="auto"/>
            <w:hideMark/>
          </w:tcPr>
          <w:p w14:paraId="220492F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lastRenderedPageBreak/>
              <w:t>Жыл бойы</w:t>
            </w:r>
          </w:p>
        </w:tc>
        <w:tc>
          <w:tcPr>
            <w:tcW w:w="0" w:type="auto"/>
            <w:hideMark/>
          </w:tcPr>
          <w:p w14:paraId="24860B48"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 xml:space="preserve">Педагогтер, </w:t>
            </w:r>
            <w:r w:rsidRPr="00C5453C">
              <w:rPr>
                <w:rFonts w:ascii="Times New Roman" w:hAnsi="Times New Roman" w:cs="Times New Roman"/>
                <w:bCs/>
                <w:sz w:val="24"/>
                <w:szCs w:val="24"/>
              </w:rPr>
              <w:lastRenderedPageBreak/>
              <w:t>педагог-психолог</w:t>
            </w:r>
          </w:p>
        </w:tc>
      </w:tr>
      <w:tr w:rsidR="00BB18A6" w:rsidRPr="00C5453C" w14:paraId="7DB17F65" w14:textId="77777777" w:rsidTr="00FC1C92">
        <w:tc>
          <w:tcPr>
            <w:tcW w:w="0" w:type="auto"/>
          </w:tcPr>
          <w:p w14:paraId="4BFD11F5" w14:textId="12AA9D63"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lastRenderedPageBreak/>
              <w:t>5.3.5</w:t>
            </w:r>
          </w:p>
        </w:tc>
        <w:tc>
          <w:tcPr>
            <w:tcW w:w="5319" w:type="dxa"/>
            <w:hideMark/>
          </w:tcPr>
          <w:p w14:paraId="46A6BD51"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Балалардың даму нәтижелерін қорытындылау</w:t>
            </w:r>
          </w:p>
        </w:tc>
        <w:tc>
          <w:tcPr>
            <w:tcW w:w="0" w:type="auto"/>
            <w:hideMark/>
          </w:tcPr>
          <w:p w14:paraId="05B9BA0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c>
          <w:tcPr>
            <w:tcW w:w="0" w:type="auto"/>
            <w:hideMark/>
          </w:tcPr>
          <w:p w14:paraId="41232E3C"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педагогтер</w:t>
            </w:r>
          </w:p>
        </w:tc>
      </w:tr>
      <w:tr w:rsidR="00BB18A6" w:rsidRPr="00C5453C" w14:paraId="0AA420C3" w14:textId="77777777" w:rsidTr="00FC1C92">
        <w:tc>
          <w:tcPr>
            <w:tcW w:w="10283" w:type="dxa"/>
            <w:gridSpan w:val="4"/>
            <w:hideMark/>
          </w:tcPr>
          <w:p w14:paraId="10C5ADAB" w14:textId="7CADC290"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5.4. Санитариялық-гигиеналық талаптардың орындалуын бақылау</w:t>
            </w:r>
          </w:p>
        </w:tc>
      </w:tr>
      <w:tr w:rsidR="00BB18A6" w:rsidRPr="00C5453C" w14:paraId="41FA4F6F" w14:textId="77777777" w:rsidTr="00FC1C92">
        <w:tc>
          <w:tcPr>
            <w:tcW w:w="0" w:type="auto"/>
          </w:tcPr>
          <w:p w14:paraId="55898FB0" w14:textId="3D8A44A9"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5.4.1</w:t>
            </w:r>
          </w:p>
        </w:tc>
        <w:tc>
          <w:tcPr>
            <w:tcW w:w="5319" w:type="dxa"/>
            <w:hideMark/>
          </w:tcPr>
          <w:p w14:paraId="195A2B48"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Топ бөлмелерінің тазалығы мен санитариялық жағдайын бақылау</w:t>
            </w:r>
          </w:p>
        </w:tc>
        <w:tc>
          <w:tcPr>
            <w:tcW w:w="0" w:type="auto"/>
            <w:hideMark/>
          </w:tcPr>
          <w:p w14:paraId="333B228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7EA95A4E"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медицина қызметкері</w:t>
            </w:r>
          </w:p>
        </w:tc>
      </w:tr>
      <w:tr w:rsidR="00BB18A6" w:rsidRPr="00C5453C" w14:paraId="3875E19F" w14:textId="77777777" w:rsidTr="00FC1C92">
        <w:tc>
          <w:tcPr>
            <w:tcW w:w="0" w:type="auto"/>
          </w:tcPr>
          <w:p w14:paraId="3AC61AC9" w14:textId="41012BDD"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5.4.2</w:t>
            </w:r>
          </w:p>
        </w:tc>
        <w:tc>
          <w:tcPr>
            <w:tcW w:w="5319" w:type="dxa"/>
            <w:hideMark/>
          </w:tcPr>
          <w:p w14:paraId="5CFE531B"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Жатын бөлмелер мен санитариялық тораптардың жағдайын бақылау</w:t>
            </w:r>
          </w:p>
        </w:tc>
        <w:tc>
          <w:tcPr>
            <w:tcW w:w="0" w:type="auto"/>
            <w:hideMark/>
          </w:tcPr>
          <w:p w14:paraId="23C71498"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276DC045"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Медицина қызметкері</w:t>
            </w:r>
          </w:p>
        </w:tc>
      </w:tr>
      <w:tr w:rsidR="00BB18A6" w:rsidRPr="00C5453C" w14:paraId="33A90AE0" w14:textId="77777777" w:rsidTr="00FC1C92">
        <w:tc>
          <w:tcPr>
            <w:tcW w:w="0" w:type="auto"/>
          </w:tcPr>
          <w:p w14:paraId="1D5D6057" w14:textId="3C6A831E"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5.4.3</w:t>
            </w:r>
          </w:p>
        </w:tc>
        <w:tc>
          <w:tcPr>
            <w:tcW w:w="5319" w:type="dxa"/>
            <w:hideMark/>
          </w:tcPr>
          <w:p w14:paraId="22459956"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Бөлмелердің желдетілуі мен температуралық режимін бақылау</w:t>
            </w:r>
          </w:p>
        </w:tc>
        <w:tc>
          <w:tcPr>
            <w:tcW w:w="0" w:type="auto"/>
            <w:hideMark/>
          </w:tcPr>
          <w:p w14:paraId="631846C4"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c>
          <w:tcPr>
            <w:tcW w:w="0" w:type="auto"/>
            <w:hideMark/>
          </w:tcPr>
          <w:p w14:paraId="355FB4D4"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Медицина қызметкері</w:t>
            </w:r>
          </w:p>
        </w:tc>
      </w:tr>
      <w:tr w:rsidR="00BB18A6" w:rsidRPr="00C5453C" w14:paraId="1D8464BE" w14:textId="77777777" w:rsidTr="00FC1C92">
        <w:tc>
          <w:tcPr>
            <w:tcW w:w="0" w:type="auto"/>
          </w:tcPr>
          <w:p w14:paraId="7712EF64" w14:textId="68D59F91"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5.4.4</w:t>
            </w:r>
          </w:p>
        </w:tc>
        <w:tc>
          <w:tcPr>
            <w:tcW w:w="5319" w:type="dxa"/>
            <w:hideMark/>
          </w:tcPr>
          <w:p w14:paraId="2C76BC20"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Балалардың жеке бас гигиенасын сақтауын бақылау</w:t>
            </w:r>
          </w:p>
        </w:tc>
        <w:tc>
          <w:tcPr>
            <w:tcW w:w="0" w:type="auto"/>
            <w:hideMark/>
          </w:tcPr>
          <w:p w14:paraId="621BE79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c>
          <w:tcPr>
            <w:tcW w:w="0" w:type="auto"/>
            <w:hideMark/>
          </w:tcPr>
          <w:p w14:paraId="638FC4F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Тәрбиешілер, медицина қызметкері</w:t>
            </w:r>
          </w:p>
        </w:tc>
      </w:tr>
      <w:tr w:rsidR="00BB18A6" w:rsidRPr="00C5453C" w14:paraId="0A6FF536" w14:textId="77777777" w:rsidTr="00FC1C92">
        <w:tc>
          <w:tcPr>
            <w:tcW w:w="0" w:type="auto"/>
          </w:tcPr>
          <w:p w14:paraId="7B199028" w14:textId="2C37A65C"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5.4.5</w:t>
            </w:r>
          </w:p>
        </w:tc>
        <w:tc>
          <w:tcPr>
            <w:tcW w:w="5319" w:type="dxa"/>
            <w:hideMark/>
          </w:tcPr>
          <w:p w14:paraId="1EBC4525"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Ойыншықтар мен дамытушы құралдардың тазалығын бақылау</w:t>
            </w:r>
          </w:p>
        </w:tc>
        <w:tc>
          <w:tcPr>
            <w:tcW w:w="0" w:type="auto"/>
            <w:hideMark/>
          </w:tcPr>
          <w:p w14:paraId="37B5649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44E1185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Тәрбиешілер, медицина қызметкері</w:t>
            </w:r>
          </w:p>
        </w:tc>
      </w:tr>
      <w:tr w:rsidR="00BB18A6" w:rsidRPr="00C5453C" w14:paraId="64DFAF75" w14:textId="77777777" w:rsidTr="00FC1C92">
        <w:tc>
          <w:tcPr>
            <w:tcW w:w="10283" w:type="dxa"/>
            <w:gridSpan w:val="4"/>
            <w:hideMark/>
          </w:tcPr>
          <w:p w14:paraId="68ECF0D3" w14:textId="676DC664"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5.5. Балалардың қауіпсіздігін қамтамасыз етуді бақылау</w:t>
            </w:r>
          </w:p>
        </w:tc>
      </w:tr>
      <w:tr w:rsidR="00BB18A6" w:rsidRPr="00C5453C" w14:paraId="2D7E9BBC" w14:textId="77777777" w:rsidTr="00FC1C92">
        <w:tc>
          <w:tcPr>
            <w:tcW w:w="0" w:type="auto"/>
          </w:tcPr>
          <w:p w14:paraId="745B0F6A" w14:textId="6351443F"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5.5.1</w:t>
            </w:r>
          </w:p>
        </w:tc>
        <w:tc>
          <w:tcPr>
            <w:tcW w:w="5319" w:type="dxa"/>
            <w:hideMark/>
          </w:tcPr>
          <w:p w14:paraId="646B55A2"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Топ бөлмелеріндегі қауіпсіздік талаптарының сақталуын тексеру</w:t>
            </w:r>
          </w:p>
        </w:tc>
        <w:tc>
          <w:tcPr>
            <w:tcW w:w="0" w:type="auto"/>
            <w:hideMark/>
          </w:tcPr>
          <w:p w14:paraId="04C1191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Қыркүйек</w:t>
            </w:r>
          </w:p>
        </w:tc>
        <w:tc>
          <w:tcPr>
            <w:tcW w:w="0" w:type="auto"/>
            <w:hideMark/>
          </w:tcPr>
          <w:p w14:paraId="7EEB8C9F"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0086874F" w14:textId="77777777" w:rsidTr="00FC1C92">
        <w:tc>
          <w:tcPr>
            <w:tcW w:w="0" w:type="auto"/>
          </w:tcPr>
          <w:p w14:paraId="6D294B65" w14:textId="4A2D7D99"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5.5.2</w:t>
            </w:r>
          </w:p>
        </w:tc>
        <w:tc>
          <w:tcPr>
            <w:tcW w:w="5319" w:type="dxa"/>
            <w:hideMark/>
          </w:tcPr>
          <w:p w14:paraId="643E4232"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Ойын алаңдары мен серуен орындарының қауіпсіздігін бақылау</w:t>
            </w:r>
          </w:p>
        </w:tc>
        <w:tc>
          <w:tcPr>
            <w:tcW w:w="0" w:type="auto"/>
            <w:hideMark/>
          </w:tcPr>
          <w:p w14:paraId="437E7691"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659782EC"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0612223D" w14:textId="77777777" w:rsidTr="00FC1C92">
        <w:tc>
          <w:tcPr>
            <w:tcW w:w="0" w:type="auto"/>
          </w:tcPr>
          <w:p w14:paraId="44018092" w14:textId="347A02D2"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5.5.3</w:t>
            </w:r>
          </w:p>
        </w:tc>
        <w:tc>
          <w:tcPr>
            <w:tcW w:w="5319" w:type="dxa"/>
            <w:hideMark/>
          </w:tcPr>
          <w:p w14:paraId="08AE3497"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Балаларға қауіпсіз мінез-құлық ережелерінің түсіндірілуін бақылау</w:t>
            </w:r>
          </w:p>
        </w:tc>
        <w:tc>
          <w:tcPr>
            <w:tcW w:w="0" w:type="auto"/>
            <w:hideMark/>
          </w:tcPr>
          <w:p w14:paraId="1E2431B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Тоқсан сайын</w:t>
            </w:r>
          </w:p>
        </w:tc>
        <w:tc>
          <w:tcPr>
            <w:tcW w:w="0" w:type="auto"/>
            <w:hideMark/>
          </w:tcPr>
          <w:p w14:paraId="6D94F1EE"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тәрбиешілер</w:t>
            </w:r>
          </w:p>
        </w:tc>
      </w:tr>
      <w:tr w:rsidR="00BB18A6" w:rsidRPr="00C5453C" w14:paraId="02C1A9A1" w14:textId="77777777" w:rsidTr="00FC1C92">
        <w:tc>
          <w:tcPr>
            <w:tcW w:w="0" w:type="auto"/>
          </w:tcPr>
          <w:p w14:paraId="00B82B7F" w14:textId="427DF233"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5.5.4</w:t>
            </w:r>
          </w:p>
        </w:tc>
        <w:tc>
          <w:tcPr>
            <w:tcW w:w="5319" w:type="dxa"/>
            <w:hideMark/>
          </w:tcPr>
          <w:p w14:paraId="3469567E"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Қауіпсіздік бұрыштарының мазмұны мен жағдайын бақылау</w:t>
            </w:r>
          </w:p>
        </w:tc>
        <w:tc>
          <w:tcPr>
            <w:tcW w:w="0" w:type="auto"/>
            <w:hideMark/>
          </w:tcPr>
          <w:p w14:paraId="4827F1D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Тоқсан сайын</w:t>
            </w:r>
          </w:p>
        </w:tc>
        <w:tc>
          <w:tcPr>
            <w:tcW w:w="0" w:type="auto"/>
            <w:hideMark/>
          </w:tcPr>
          <w:p w14:paraId="3F74E6A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778FECF8" w14:textId="77777777" w:rsidTr="00FC1C92">
        <w:tc>
          <w:tcPr>
            <w:tcW w:w="0" w:type="auto"/>
          </w:tcPr>
          <w:p w14:paraId="5A953CDC" w14:textId="69B822BD"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5.5.5</w:t>
            </w:r>
          </w:p>
        </w:tc>
        <w:tc>
          <w:tcPr>
            <w:tcW w:w="5319" w:type="dxa"/>
            <w:hideMark/>
          </w:tcPr>
          <w:p w14:paraId="2A4CA6AE"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Өрт қауіпсіздігі және эвакуация талаптарының орындалуын бақылау</w:t>
            </w:r>
          </w:p>
        </w:tc>
        <w:tc>
          <w:tcPr>
            <w:tcW w:w="0" w:type="auto"/>
            <w:hideMark/>
          </w:tcPr>
          <w:p w14:paraId="59A33B20"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Жылына 2 рет</w:t>
            </w:r>
          </w:p>
        </w:tc>
        <w:tc>
          <w:tcPr>
            <w:tcW w:w="0" w:type="auto"/>
            <w:hideMark/>
          </w:tcPr>
          <w:p w14:paraId="66201343"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жауапты маман</w:t>
            </w:r>
          </w:p>
        </w:tc>
      </w:tr>
      <w:tr w:rsidR="00BB18A6" w:rsidRPr="00C5453C" w14:paraId="7D6905AB" w14:textId="77777777" w:rsidTr="00FC1C92">
        <w:tc>
          <w:tcPr>
            <w:tcW w:w="0" w:type="auto"/>
          </w:tcPr>
          <w:p w14:paraId="6782DB0E" w14:textId="7CEFEFB1"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5.5.6</w:t>
            </w:r>
          </w:p>
        </w:tc>
        <w:tc>
          <w:tcPr>
            <w:tcW w:w="5319" w:type="dxa"/>
            <w:hideMark/>
          </w:tcPr>
          <w:p w14:paraId="221A96C2"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Жарақаттанудың алдын алу бойынша жұмыстарды талдау</w:t>
            </w:r>
          </w:p>
        </w:tc>
        <w:tc>
          <w:tcPr>
            <w:tcW w:w="0" w:type="auto"/>
            <w:hideMark/>
          </w:tcPr>
          <w:p w14:paraId="71164ED0"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c>
          <w:tcPr>
            <w:tcW w:w="0" w:type="auto"/>
            <w:hideMark/>
          </w:tcPr>
          <w:p w14:paraId="7FDA868F"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63F6287E" w14:textId="77777777" w:rsidTr="00FC1C92">
        <w:tc>
          <w:tcPr>
            <w:tcW w:w="10283" w:type="dxa"/>
            <w:gridSpan w:val="4"/>
            <w:hideMark/>
          </w:tcPr>
          <w:p w14:paraId="3AEE5315" w14:textId="7339EF72"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5.6. Тамақтануды ұйымдастыру сапасын бақылау</w:t>
            </w:r>
          </w:p>
        </w:tc>
      </w:tr>
      <w:tr w:rsidR="00BB18A6" w:rsidRPr="00C5453C" w14:paraId="65784791" w14:textId="77777777" w:rsidTr="00FC1C92">
        <w:tc>
          <w:tcPr>
            <w:tcW w:w="0" w:type="auto"/>
          </w:tcPr>
          <w:p w14:paraId="757C4628" w14:textId="631CE55E"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5.6.1</w:t>
            </w:r>
          </w:p>
        </w:tc>
        <w:tc>
          <w:tcPr>
            <w:tcW w:w="5319" w:type="dxa"/>
            <w:hideMark/>
          </w:tcPr>
          <w:p w14:paraId="3B9C6B4F"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Бекітілген ас мәзірінің орындалуын бақылау</w:t>
            </w:r>
          </w:p>
        </w:tc>
        <w:tc>
          <w:tcPr>
            <w:tcW w:w="0" w:type="auto"/>
            <w:hideMark/>
          </w:tcPr>
          <w:p w14:paraId="7ACD9C6C"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c>
          <w:tcPr>
            <w:tcW w:w="0" w:type="auto"/>
            <w:hideMark/>
          </w:tcPr>
          <w:p w14:paraId="3CF6DC90"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медицина қызметкері</w:t>
            </w:r>
          </w:p>
        </w:tc>
      </w:tr>
      <w:tr w:rsidR="00BB18A6" w:rsidRPr="00C5453C" w14:paraId="3A6D3E50" w14:textId="77777777" w:rsidTr="00FC1C92">
        <w:tc>
          <w:tcPr>
            <w:tcW w:w="0" w:type="auto"/>
          </w:tcPr>
          <w:p w14:paraId="525E7BE9" w14:textId="58DEF4D3"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5.6.2</w:t>
            </w:r>
          </w:p>
        </w:tc>
        <w:tc>
          <w:tcPr>
            <w:tcW w:w="5319" w:type="dxa"/>
            <w:hideMark/>
          </w:tcPr>
          <w:p w14:paraId="0DC48B9D"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Тағамдардың сапасы мен уақытылы берілуін бақылау</w:t>
            </w:r>
          </w:p>
        </w:tc>
        <w:tc>
          <w:tcPr>
            <w:tcW w:w="0" w:type="auto"/>
            <w:hideMark/>
          </w:tcPr>
          <w:p w14:paraId="482CC413"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Күнделікті</w:t>
            </w:r>
          </w:p>
        </w:tc>
        <w:tc>
          <w:tcPr>
            <w:tcW w:w="0" w:type="auto"/>
            <w:hideMark/>
          </w:tcPr>
          <w:p w14:paraId="786AF606"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Медицина қызметкері</w:t>
            </w:r>
          </w:p>
        </w:tc>
      </w:tr>
      <w:tr w:rsidR="00BB18A6" w:rsidRPr="00C5453C" w14:paraId="34419EEB" w14:textId="77777777" w:rsidTr="00FC1C92">
        <w:tc>
          <w:tcPr>
            <w:tcW w:w="0" w:type="auto"/>
          </w:tcPr>
          <w:p w14:paraId="0BFC5FE7" w14:textId="6C92AB0C"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5.6.3</w:t>
            </w:r>
          </w:p>
        </w:tc>
        <w:tc>
          <w:tcPr>
            <w:tcW w:w="5319" w:type="dxa"/>
            <w:hideMark/>
          </w:tcPr>
          <w:p w14:paraId="6BF7D66A"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Ас блогындағы санитариялық талаптардың сақталуын бақылау</w:t>
            </w:r>
          </w:p>
        </w:tc>
        <w:tc>
          <w:tcPr>
            <w:tcW w:w="0" w:type="auto"/>
            <w:hideMark/>
          </w:tcPr>
          <w:p w14:paraId="1DE994E0"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25010C4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медицина қызметкері</w:t>
            </w:r>
          </w:p>
        </w:tc>
      </w:tr>
      <w:tr w:rsidR="00BB18A6" w:rsidRPr="00C5453C" w14:paraId="0F1D6C83" w14:textId="77777777" w:rsidTr="00FC1C92">
        <w:tc>
          <w:tcPr>
            <w:tcW w:w="0" w:type="auto"/>
          </w:tcPr>
          <w:p w14:paraId="547A7902" w14:textId="790B584B"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5.6.4</w:t>
            </w:r>
          </w:p>
        </w:tc>
        <w:tc>
          <w:tcPr>
            <w:tcW w:w="5319" w:type="dxa"/>
            <w:hideMark/>
          </w:tcPr>
          <w:p w14:paraId="7981212F"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Балалардың тамақтану мәдениетін қалыптастыру жұмыстарын бақылау</w:t>
            </w:r>
          </w:p>
        </w:tc>
        <w:tc>
          <w:tcPr>
            <w:tcW w:w="0" w:type="auto"/>
            <w:hideMark/>
          </w:tcPr>
          <w:p w14:paraId="69E2F1A5"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425D449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Тәрбиешілер</w:t>
            </w:r>
          </w:p>
        </w:tc>
      </w:tr>
      <w:tr w:rsidR="00BB18A6" w:rsidRPr="00C5453C" w14:paraId="66C43942" w14:textId="77777777" w:rsidTr="00FC1C92">
        <w:tc>
          <w:tcPr>
            <w:tcW w:w="0" w:type="auto"/>
          </w:tcPr>
          <w:p w14:paraId="76D8A9A4" w14:textId="4CA12950"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5.6.5</w:t>
            </w:r>
          </w:p>
        </w:tc>
        <w:tc>
          <w:tcPr>
            <w:tcW w:w="5319" w:type="dxa"/>
            <w:hideMark/>
          </w:tcPr>
          <w:p w14:paraId="70F0E06D"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Тамақтануға байланысты құжаттардың жүргізілуін бақылау</w:t>
            </w:r>
          </w:p>
        </w:tc>
        <w:tc>
          <w:tcPr>
            <w:tcW w:w="0" w:type="auto"/>
            <w:hideMark/>
          </w:tcPr>
          <w:p w14:paraId="63DEAC82"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708CDB41"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Медицина қызметкері</w:t>
            </w:r>
          </w:p>
        </w:tc>
      </w:tr>
      <w:tr w:rsidR="00BB18A6" w:rsidRPr="00C5453C" w14:paraId="2D8E06A7" w14:textId="77777777" w:rsidTr="00FC1C92">
        <w:tc>
          <w:tcPr>
            <w:tcW w:w="10283" w:type="dxa"/>
            <w:gridSpan w:val="4"/>
            <w:hideMark/>
          </w:tcPr>
          <w:p w14:paraId="60BC296C" w14:textId="36FFEBA5"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5.7. Инклюзивті ортаның ұйымдастырылуын бақылау</w:t>
            </w:r>
          </w:p>
        </w:tc>
      </w:tr>
      <w:tr w:rsidR="00BB18A6" w:rsidRPr="00C5453C" w14:paraId="2B8709FC" w14:textId="77777777" w:rsidTr="00FC1C92">
        <w:tc>
          <w:tcPr>
            <w:tcW w:w="0" w:type="auto"/>
          </w:tcPr>
          <w:p w14:paraId="3CA1F628" w14:textId="6719A24D"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5.7.1</w:t>
            </w:r>
          </w:p>
        </w:tc>
        <w:tc>
          <w:tcPr>
            <w:tcW w:w="5319" w:type="dxa"/>
            <w:hideMark/>
          </w:tcPr>
          <w:p w14:paraId="2C6D2CEE"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Ерекше білім беру қажеттіліктері бар балаларға қолайлы орта ұйымдастырылуын бақылау</w:t>
            </w:r>
          </w:p>
        </w:tc>
        <w:tc>
          <w:tcPr>
            <w:tcW w:w="0" w:type="auto"/>
            <w:hideMark/>
          </w:tcPr>
          <w:p w14:paraId="73617C7A"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Қазан</w:t>
            </w:r>
          </w:p>
        </w:tc>
        <w:tc>
          <w:tcPr>
            <w:tcW w:w="0" w:type="auto"/>
            <w:hideMark/>
          </w:tcPr>
          <w:p w14:paraId="7DF1423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педагог-психолог</w:t>
            </w:r>
          </w:p>
        </w:tc>
      </w:tr>
      <w:tr w:rsidR="00BB18A6" w:rsidRPr="00C5453C" w14:paraId="1A7BF1B4" w14:textId="77777777" w:rsidTr="00FC1C92">
        <w:tc>
          <w:tcPr>
            <w:tcW w:w="0" w:type="auto"/>
          </w:tcPr>
          <w:p w14:paraId="7696CAB5" w14:textId="3C8D3EA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5.7.2</w:t>
            </w:r>
          </w:p>
        </w:tc>
        <w:tc>
          <w:tcPr>
            <w:tcW w:w="5319" w:type="dxa"/>
            <w:hideMark/>
          </w:tcPr>
          <w:p w14:paraId="11EB6A82"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Балалардың жеке қажеттіліктерінің ескерілуін бақылау</w:t>
            </w:r>
          </w:p>
        </w:tc>
        <w:tc>
          <w:tcPr>
            <w:tcW w:w="0" w:type="auto"/>
            <w:hideMark/>
          </w:tcPr>
          <w:p w14:paraId="0F61AE4F"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 бойы</w:t>
            </w:r>
          </w:p>
        </w:tc>
        <w:tc>
          <w:tcPr>
            <w:tcW w:w="0" w:type="auto"/>
            <w:hideMark/>
          </w:tcPr>
          <w:p w14:paraId="3168BF34"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Педагогтер</w:t>
            </w:r>
          </w:p>
        </w:tc>
      </w:tr>
      <w:tr w:rsidR="00BB18A6" w:rsidRPr="00C5453C" w14:paraId="0E8B5A60" w14:textId="77777777" w:rsidTr="00FC1C92">
        <w:tc>
          <w:tcPr>
            <w:tcW w:w="0" w:type="auto"/>
          </w:tcPr>
          <w:p w14:paraId="1FF448A1" w14:textId="3743C194"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5.7.3</w:t>
            </w:r>
          </w:p>
        </w:tc>
        <w:tc>
          <w:tcPr>
            <w:tcW w:w="5319" w:type="dxa"/>
            <w:hideMark/>
          </w:tcPr>
          <w:p w14:paraId="799311D7"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Ерекше қажеттілігі бар балалардың бірлескен әрекетке қатысуын бақылау</w:t>
            </w:r>
          </w:p>
        </w:tc>
        <w:tc>
          <w:tcPr>
            <w:tcW w:w="0" w:type="auto"/>
            <w:hideMark/>
          </w:tcPr>
          <w:p w14:paraId="1A205EA4"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Тоқсан сайын</w:t>
            </w:r>
          </w:p>
        </w:tc>
        <w:tc>
          <w:tcPr>
            <w:tcW w:w="0" w:type="auto"/>
            <w:hideMark/>
          </w:tcPr>
          <w:p w14:paraId="66DB8507"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Педагог-психолог, тәрбиешілер</w:t>
            </w:r>
          </w:p>
        </w:tc>
      </w:tr>
      <w:tr w:rsidR="00BB18A6" w:rsidRPr="00C5453C" w14:paraId="2A151FE9" w14:textId="77777777" w:rsidTr="00FC1C92">
        <w:tc>
          <w:tcPr>
            <w:tcW w:w="0" w:type="auto"/>
          </w:tcPr>
          <w:p w14:paraId="1316DFE2" w14:textId="047702FD"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lastRenderedPageBreak/>
              <w:t>5.7.4</w:t>
            </w:r>
          </w:p>
        </w:tc>
        <w:tc>
          <w:tcPr>
            <w:tcW w:w="5319" w:type="dxa"/>
            <w:hideMark/>
          </w:tcPr>
          <w:p w14:paraId="6F978DC2"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Дамытушы ортаның қолжетімділігі мен қауіпсіздігін зерделеу</w:t>
            </w:r>
          </w:p>
        </w:tc>
        <w:tc>
          <w:tcPr>
            <w:tcW w:w="0" w:type="auto"/>
            <w:hideMark/>
          </w:tcPr>
          <w:p w14:paraId="24262F35"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Ақпан</w:t>
            </w:r>
          </w:p>
        </w:tc>
        <w:tc>
          <w:tcPr>
            <w:tcW w:w="0" w:type="auto"/>
            <w:hideMark/>
          </w:tcPr>
          <w:p w14:paraId="67EDD51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673F260D" w14:textId="77777777" w:rsidTr="00FC1C92">
        <w:tc>
          <w:tcPr>
            <w:tcW w:w="0" w:type="auto"/>
          </w:tcPr>
          <w:p w14:paraId="077602D7" w14:textId="45F2847D"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5.7.5</w:t>
            </w:r>
          </w:p>
        </w:tc>
        <w:tc>
          <w:tcPr>
            <w:tcW w:w="5319" w:type="dxa"/>
            <w:hideMark/>
          </w:tcPr>
          <w:p w14:paraId="5557B9BC"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Педагогтердің жеке қолдау тәсілдерін қолдануын бақылау</w:t>
            </w:r>
          </w:p>
        </w:tc>
        <w:tc>
          <w:tcPr>
            <w:tcW w:w="0" w:type="auto"/>
            <w:hideMark/>
          </w:tcPr>
          <w:p w14:paraId="217D5404"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c>
          <w:tcPr>
            <w:tcW w:w="0" w:type="auto"/>
            <w:hideMark/>
          </w:tcPr>
          <w:p w14:paraId="600CD473"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педагог-психолог</w:t>
            </w:r>
          </w:p>
        </w:tc>
      </w:tr>
      <w:tr w:rsidR="00BB18A6" w:rsidRPr="00C5453C" w14:paraId="319080A4" w14:textId="77777777" w:rsidTr="00FC1C92">
        <w:tc>
          <w:tcPr>
            <w:tcW w:w="10283" w:type="dxa"/>
            <w:gridSpan w:val="4"/>
            <w:hideMark/>
          </w:tcPr>
          <w:p w14:paraId="6D3551D0" w14:textId="79FAD230"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5.8. Лицензиялау талаптарына сәйкестік бойынша ішкі бақылау</w:t>
            </w:r>
          </w:p>
        </w:tc>
      </w:tr>
      <w:tr w:rsidR="00BB18A6" w:rsidRPr="00C5453C" w14:paraId="7FA201F3" w14:textId="77777777" w:rsidTr="00FC1C92">
        <w:tc>
          <w:tcPr>
            <w:tcW w:w="0" w:type="auto"/>
            <w:hideMark/>
          </w:tcPr>
          <w:p w14:paraId="0FA3D299" w14:textId="40FD7CBA"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5.8.1</w:t>
            </w:r>
          </w:p>
        </w:tc>
        <w:tc>
          <w:tcPr>
            <w:tcW w:w="5319" w:type="dxa"/>
            <w:hideMark/>
          </w:tcPr>
          <w:p w14:paraId="1AD2E1D8"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Мектепке дейінгі ұйымның материалдық-техникалық базасының жағдайын зерделеу</w:t>
            </w:r>
          </w:p>
        </w:tc>
        <w:tc>
          <w:tcPr>
            <w:tcW w:w="0" w:type="auto"/>
            <w:hideMark/>
          </w:tcPr>
          <w:p w14:paraId="272EE008"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c>
          <w:tcPr>
            <w:tcW w:w="0" w:type="auto"/>
            <w:hideMark/>
          </w:tcPr>
          <w:p w14:paraId="4C554E1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w:t>
            </w:r>
          </w:p>
        </w:tc>
      </w:tr>
      <w:tr w:rsidR="00BB18A6" w:rsidRPr="00C5453C" w14:paraId="1799D7BA" w14:textId="77777777" w:rsidTr="00FC1C92">
        <w:tc>
          <w:tcPr>
            <w:tcW w:w="0" w:type="auto"/>
            <w:hideMark/>
          </w:tcPr>
          <w:p w14:paraId="0531C490" w14:textId="64653E86"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5.8.2</w:t>
            </w:r>
          </w:p>
        </w:tc>
        <w:tc>
          <w:tcPr>
            <w:tcW w:w="5319" w:type="dxa"/>
            <w:hideMark/>
          </w:tcPr>
          <w:p w14:paraId="614E7066"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Педагог кадрлармен қамтамасыз етілуін және кадрлық құжаттарды тексеру</w:t>
            </w:r>
          </w:p>
        </w:tc>
        <w:tc>
          <w:tcPr>
            <w:tcW w:w="0" w:type="auto"/>
            <w:hideMark/>
          </w:tcPr>
          <w:p w14:paraId="193AD9B7"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Қараша</w:t>
            </w:r>
          </w:p>
        </w:tc>
        <w:tc>
          <w:tcPr>
            <w:tcW w:w="0" w:type="auto"/>
            <w:hideMark/>
          </w:tcPr>
          <w:p w14:paraId="01BF011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556ECB71" w14:textId="77777777" w:rsidTr="00FC1C92">
        <w:tc>
          <w:tcPr>
            <w:tcW w:w="0" w:type="auto"/>
          </w:tcPr>
          <w:p w14:paraId="03F5C488" w14:textId="4562CE19"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5.8.3</w:t>
            </w:r>
          </w:p>
        </w:tc>
        <w:tc>
          <w:tcPr>
            <w:tcW w:w="5319" w:type="dxa"/>
            <w:hideMark/>
          </w:tcPr>
          <w:p w14:paraId="0681443E"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Педагогтердің біліктілігін растайтын құжаттардың сәйкестігін бақылау</w:t>
            </w:r>
          </w:p>
        </w:tc>
        <w:tc>
          <w:tcPr>
            <w:tcW w:w="0" w:type="auto"/>
            <w:hideMark/>
          </w:tcPr>
          <w:p w14:paraId="28239FCB"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Жылына 1 рет</w:t>
            </w:r>
          </w:p>
        </w:tc>
        <w:tc>
          <w:tcPr>
            <w:tcW w:w="0" w:type="auto"/>
            <w:hideMark/>
          </w:tcPr>
          <w:p w14:paraId="79B5FB18"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762C51D4" w14:textId="77777777" w:rsidTr="00FC1C92">
        <w:tc>
          <w:tcPr>
            <w:tcW w:w="0" w:type="auto"/>
          </w:tcPr>
          <w:p w14:paraId="167F947B" w14:textId="2836F579"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5.8.4</w:t>
            </w:r>
          </w:p>
        </w:tc>
        <w:tc>
          <w:tcPr>
            <w:tcW w:w="5319" w:type="dxa"/>
            <w:hideMark/>
          </w:tcPr>
          <w:p w14:paraId="376FF1C6"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Оқу-әдістемелік ресурстардың жеткіліктілігін зерделеу</w:t>
            </w:r>
          </w:p>
        </w:tc>
        <w:tc>
          <w:tcPr>
            <w:tcW w:w="0" w:type="auto"/>
            <w:hideMark/>
          </w:tcPr>
          <w:p w14:paraId="5C9B1085"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c>
          <w:tcPr>
            <w:tcW w:w="0" w:type="auto"/>
            <w:hideMark/>
          </w:tcPr>
          <w:p w14:paraId="43D5A51E"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77B5DF46" w14:textId="77777777" w:rsidTr="00FC1C92">
        <w:tc>
          <w:tcPr>
            <w:tcW w:w="0" w:type="auto"/>
          </w:tcPr>
          <w:p w14:paraId="1D4C1B5E" w14:textId="0EE1B8CA"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5.8.5</w:t>
            </w:r>
          </w:p>
        </w:tc>
        <w:tc>
          <w:tcPr>
            <w:tcW w:w="5319" w:type="dxa"/>
            <w:hideMark/>
          </w:tcPr>
          <w:p w14:paraId="0BC2A79D"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Міндетті құжаттардың талаптарға сәйкестігін тексеру</w:t>
            </w:r>
          </w:p>
        </w:tc>
        <w:tc>
          <w:tcPr>
            <w:tcW w:w="0" w:type="auto"/>
            <w:hideMark/>
          </w:tcPr>
          <w:p w14:paraId="45A4E9EF"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Сәуір</w:t>
            </w:r>
          </w:p>
        </w:tc>
        <w:tc>
          <w:tcPr>
            <w:tcW w:w="0" w:type="auto"/>
            <w:hideMark/>
          </w:tcPr>
          <w:p w14:paraId="62AF3CA1"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7FB398D0" w14:textId="77777777" w:rsidTr="00FC1C92">
        <w:tc>
          <w:tcPr>
            <w:tcW w:w="10283" w:type="dxa"/>
            <w:gridSpan w:val="4"/>
            <w:hideMark/>
          </w:tcPr>
          <w:p w14:paraId="6085950A" w14:textId="22F059AF"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5.9. Анықталған кемшіліктерді жою бойынша бақылау</w:t>
            </w:r>
          </w:p>
        </w:tc>
      </w:tr>
      <w:tr w:rsidR="00BB18A6" w:rsidRPr="00C5453C" w14:paraId="68C75C55" w14:textId="77777777" w:rsidTr="00FC1C92">
        <w:tc>
          <w:tcPr>
            <w:tcW w:w="0" w:type="auto"/>
          </w:tcPr>
          <w:p w14:paraId="27FA7141" w14:textId="3F291079"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5.9.1</w:t>
            </w:r>
          </w:p>
        </w:tc>
        <w:tc>
          <w:tcPr>
            <w:tcW w:w="5319" w:type="dxa"/>
            <w:hideMark/>
          </w:tcPr>
          <w:p w14:paraId="4DD790AC"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Бақылау нәтижесінде анықталған кемшіліктерді жинақтау</w:t>
            </w:r>
          </w:p>
        </w:tc>
        <w:tc>
          <w:tcPr>
            <w:tcW w:w="0" w:type="auto"/>
            <w:hideMark/>
          </w:tcPr>
          <w:p w14:paraId="61D5E9F4"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667D1CD1"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6DF216C0" w14:textId="77777777" w:rsidTr="00FC1C92">
        <w:tc>
          <w:tcPr>
            <w:tcW w:w="0" w:type="auto"/>
          </w:tcPr>
          <w:p w14:paraId="432E23FC" w14:textId="29EF76BA"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5.9.2</w:t>
            </w:r>
          </w:p>
        </w:tc>
        <w:tc>
          <w:tcPr>
            <w:tcW w:w="5319" w:type="dxa"/>
            <w:hideMark/>
          </w:tcPr>
          <w:p w14:paraId="5C276518"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Кемшіліктерді жою бойынша жауапты тұлғаларға ұсыныстар беру</w:t>
            </w:r>
          </w:p>
        </w:tc>
        <w:tc>
          <w:tcPr>
            <w:tcW w:w="0" w:type="auto"/>
            <w:hideMark/>
          </w:tcPr>
          <w:p w14:paraId="6E5E2ECB"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Қажеттілігіне қарай</w:t>
            </w:r>
          </w:p>
        </w:tc>
        <w:tc>
          <w:tcPr>
            <w:tcW w:w="0" w:type="auto"/>
            <w:hideMark/>
          </w:tcPr>
          <w:p w14:paraId="2E36233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133095E7" w14:textId="77777777" w:rsidTr="00FC1C92">
        <w:tc>
          <w:tcPr>
            <w:tcW w:w="0" w:type="auto"/>
          </w:tcPr>
          <w:p w14:paraId="7B5FA3CE" w14:textId="15DC1141"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5.9.3</w:t>
            </w:r>
          </w:p>
        </w:tc>
        <w:tc>
          <w:tcPr>
            <w:tcW w:w="5319" w:type="dxa"/>
            <w:hideMark/>
          </w:tcPr>
          <w:p w14:paraId="1F1C10F2"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Кемшіліктерді жою мерзімдерінің орындалуын бақылау</w:t>
            </w:r>
          </w:p>
        </w:tc>
        <w:tc>
          <w:tcPr>
            <w:tcW w:w="0" w:type="auto"/>
            <w:hideMark/>
          </w:tcPr>
          <w:p w14:paraId="12C2D82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Ай сайын</w:t>
            </w:r>
          </w:p>
        </w:tc>
        <w:tc>
          <w:tcPr>
            <w:tcW w:w="0" w:type="auto"/>
            <w:hideMark/>
          </w:tcPr>
          <w:p w14:paraId="57EBFC08"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6329B362" w14:textId="77777777" w:rsidTr="00FC1C92">
        <w:tc>
          <w:tcPr>
            <w:tcW w:w="0" w:type="auto"/>
          </w:tcPr>
          <w:p w14:paraId="49F36DF9" w14:textId="6F000F63"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5.9.4</w:t>
            </w:r>
          </w:p>
        </w:tc>
        <w:tc>
          <w:tcPr>
            <w:tcW w:w="5319" w:type="dxa"/>
            <w:hideMark/>
          </w:tcPr>
          <w:p w14:paraId="1ACEC5FF"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Қабылданған түзету шараларының нәтижелілігін талдау</w:t>
            </w:r>
          </w:p>
        </w:tc>
        <w:tc>
          <w:tcPr>
            <w:tcW w:w="0" w:type="auto"/>
            <w:hideMark/>
          </w:tcPr>
          <w:p w14:paraId="098E87A1"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Тоқсан сайын</w:t>
            </w:r>
          </w:p>
        </w:tc>
        <w:tc>
          <w:tcPr>
            <w:tcW w:w="0" w:type="auto"/>
            <w:hideMark/>
          </w:tcPr>
          <w:p w14:paraId="3BF5E39C"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455807F1" w14:textId="77777777" w:rsidTr="00FC1C92">
        <w:tc>
          <w:tcPr>
            <w:tcW w:w="0" w:type="auto"/>
          </w:tcPr>
          <w:p w14:paraId="51D39D07" w14:textId="45DFE125"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5.9.5</w:t>
            </w:r>
          </w:p>
        </w:tc>
        <w:tc>
          <w:tcPr>
            <w:tcW w:w="5319" w:type="dxa"/>
            <w:hideMark/>
          </w:tcPr>
          <w:p w14:paraId="3E3BFAFF"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Қайта бақылау жүргізіп, нәтижесін тіркеу</w:t>
            </w:r>
          </w:p>
        </w:tc>
        <w:tc>
          <w:tcPr>
            <w:tcW w:w="0" w:type="auto"/>
            <w:hideMark/>
          </w:tcPr>
          <w:p w14:paraId="1E18E03B"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Қажеттілігіне қарай</w:t>
            </w:r>
          </w:p>
        </w:tc>
        <w:tc>
          <w:tcPr>
            <w:tcW w:w="0" w:type="auto"/>
            <w:hideMark/>
          </w:tcPr>
          <w:p w14:paraId="3B5EF7DF"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7B0823CB" w14:textId="77777777" w:rsidTr="00FC1C92">
        <w:tc>
          <w:tcPr>
            <w:tcW w:w="10283" w:type="dxa"/>
            <w:gridSpan w:val="4"/>
            <w:hideMark/>
          </w:tcPr>
          <w:p w14:paraId="4937C187" w14:textId="4AF4AD98" w:rsidR="00FC1C92" w:rsidRPr="00C5453C" w:rsidRDefault="00FC1C92" w:rsidP="00365A50">
            <w:pPr>
              <w:spacing w:after="0" w:line="240" w:lineRule="auto"/>
              <w:contextualSpacing/>
              <w:jc w:val="center"/>
              <w:rPr>
                <w:rFonts w:ascii="Times New Roman" w:hAnsi="Times New Roman" w:cs="Times New Roman"/>
                <w:bCs/>
                <w:sz w:val="24"/>
                <w:szCs w:val="24"/>
              </w:rPr>
            </w:pPr>
            <w:r w:rsidRPr="00C5453C">
              <w:rPr>
                <w:rFonts w:ascii="Times New Roman" w:eastAsiaTheme="majorEastAsia" w:hAnsi="Times New Roman" w:cs="Times New Roman"/>
                <w:b/>
                <w:bCs/>
                <w:sz w:val="24"/>
                <w:szCs w:val="24"/>
              </w:rPr>
              <w:t>5.10. Жылдық жұмыс жоспарының орындалуына қорытынды мониторинг</w:t>
            </w:r>
          </w:p>
        </w:tc>
      </w:tr>
      <w:tr w:rsidR="00BB18A6" w:rsidRPr="00C5453C" w14:paraId="71221185" w14:textId="77777777" w:rsidTr="00FC1C92">
        <w:tc>
          <w:tcPr>
            <w:tcW w:w="0" w:type="auto"/>
          </w:tcPr>
          <w:p w14:paraId="02521517" w14:textId="08AC9DC2"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5.10.1</w:t>
            </w:r>
          </w:p>
        </w:tc>
        <w:tc>
          <w:tcPr>
            <w:tcW w:w="5319" w:type="dxa"/>
            <w:hideMark/>
          </w:tcPr>
          <w:p w14:paraId="21FFCE07"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Жылдық жұмыс жоспарының орындалу деңгейін анықтау</w:t>
            </w:r>
          </w:p>
        </w:tc>
        <w:tc>
          <w:tcPr>
            <w:tcW w:w="0" w:type="auto"/>
            <w:hideMark/>
          </w:tcPr>
          <w:p w14:paraId="6D8F9EA3"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c>
          <w:tcPr>
            <w:tcW w:w="0" w:type="auto"/>
            <w:hideMark/>
          </w:tcPr>
          <w:p w14:paraId="39C5B79F"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4E08DBCD" w14:textId="77777777" w:rsidTr="00FC1C92">
        <w:tc>
          <w:tcPr>
            <w:tcW w:w="0" w:type="auto"/>
          </w:tcPr>
          <w:p w14:paraId="43071573" w14:textId="390B1CFA"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5.10.2</w:t>
            </w:r>
          </w:p>
        </w:tc>
        <w:tc>
          <w:tcPr>
            <w:tcW w:w="5319" w:type="dxa"/>
            <w:hideMark/>
          </w:tcPr>
          <w:p w14:paraId="01CEB99E"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Тәрбиелеу-білім беру жұмыстарының нәтижелерін талдау</w:t>
            </w:r>
          </w:p>
        </w:tc>
        <w:tc>
          <w:tcPr>
            <w:tcW w:w="0" w:type="auto"/>
            <w:hideMark/>
          </w:tcPr>
          <w:p w14:paraId="72B397E5"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c>
          <w:tcPr>
            <w:tcW w:w="0" w:type="auto"/>
            <w:hideMark/>
          </w:tcPr>
          <w:p w14:paraId="6ED7208E"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41D5E95A" w14:textId="77777777" w:rsidTr="00FC1C92">
        <w:tc>
          <w:tcPr>
            <w:tcW w:w="0" w:type="auto"/>
          </w:tcPr>
          <w:p w14:paraId="44E516D2" w14:textId="20E697D9"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5.10.3</w:t>
            </w:r>
          </w:p>
        </w:tc>
        <w:tc>
          <w:tcPr>
            <w:tcW w:w="5319" w:type="dxa"/>
            <w:hideMark/>
          </w:tcPr>
          <w:p w14:paraId="23A95DD8"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Әдістемелік жұмыстардың орындалуын қорытындылау</w:t>
            </w:r>
          </w:p>
        </w:tc>
        <w:tc>
          <w:tcPr>
            <w:tcW w:w="0" w:type="auto"/>
            <w:hideMark/>
          </w:tcPr>
          <w:p w14:paraId="3381DBFF"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c>
          <w:tcPr>
            <w:tcW w:w="0" w:type="auto"/>
            <w:hideMark/>
          </w:tcPr>
          <w:p w14:paraId="17E185C7"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w:t>
            </w:r>
          </w:p>
        </w:tc>
      </w:tr>
      <w:tr w:rsidR="00BB18A6" w:rsidRPr="00C5453C" w14:paraId="7C03462D" w14:textId="77777777" w:rsidTr="00FC1C92">
        <w:tc>
          <w:tcPr>
            <w:tcW w:w="0" w:type="auto"/>
          </w:tcPr>
          <w:p w14:paraId="4665F52A" w14:textId="2288CD9C"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5.10.4</w:t>
            </w:r>
          </w:p>
        </w:tc>
        <w:tc>
          <w:tcPr>
            <w:tcW w:w="5319" w:type="dxa"/>
            <w:hideMark/>
          </w:tcPr>
          <w:p w14:paraId="507B336F"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Бақылау нәтижелері бойынша жетістіктер мен проблемаларды анықтау</w:t>
            </w:r>
          </w:p>
        </w:tc>
        <w:tc>
          <w:tcPr>
            <w:tcW w:w="0" w:type="auto"/>
            <w:hideMark/>
          </w:tcPr>
          <w:p w14:paraId="217107BC"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w:t>
            </w:r>
          </w:p>
        </w:tc>
        <w:tc>
          <w:tcPr>
            <w:tcW w:w="0" w:type="auto"/>
            <w:hideMark/>
          </w:tcPr>
          <w:p w14:paraId="08428C0B"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r w:rsidR="00BB18A6" w:rsidRPr="00C5453C" w14:paraId="2D37EA5D" w14:textId="77777777" w:rsidTr="00FC1C92">
        <w:tc>
          <w:tcPr>
            <w:tcW w:w="0" w:type="auto"/>
          </w:tcPr>
          <w:p w14:paraId="24A837CB" w14:textId="4ACDCFAD"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5.10.5</w:t>
            </w:r>
          </w:p>
        </w:tc>
        <w:tc>
          <w:tcPr>
            <w:tcW w:w="5319" w:type="dxa"/>
            <w:hideMark/>
          </w:tcPr>
          <w:p w14:paraId="64711B92" w14:textId="77777777" w:rsidR="00FC1C92" w:rsidRPr="00C5453C" w:rsidRDefault="00FC1C92" w:rsidP="00365A50">
            <w:pPr>
              <w:spacing w:after="0" w:line="240" w:lineRule="auto"/>
              <w:contextualSpacing/>
              <w:rPr>
                <w:rFonts w:ascii="Times New Roman" w:hAnsi="Times New Roman" w:cs="Times New Roman"/>
                <w:bCs/>
                <w:sz w:val="24"/>
                <w:szCs w:val="24"/>
                <w:lang w:val="kk-KZ"/>
              </w:rPr>
            </w:pPr>
            <w:r w:rsidRPr="00C5453C">
              <w:rPr>
                <w:rFonts w:ascii="Times New Roman" w:hAnsi="Times New Roman" w:cs="Times New Roman"/>
                <w:bCs/>
                <w:sz w:val="24"/>
                <w:szCs w:val="24"/>
                <w:lang w:val="kk-KZ"/>
              </w:rPr>
              <w:t>Келесі оқу жылына арналған ұсыныстар мен міндеттерді белгілеу</w:t>
            </w:r>
          </w:p>
        </w:tc>
        <w:tc>
          <w:tcPr>
            <w:tcW w:w="0" w:type="auto"/>
            <w:hideMark/>
          </w:tcPr>
          <w:p w14:paraId="623B8C0D"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Мамыр–маусым</w:t>
            </w:r>
          </w:p>
        </w:tc>
        <w:tc>
          <w:tcPr>
            <w:tcW w:w="0" w:type="auto"/>
            <w:hideMark/>
          </w:tcPr>
          <w:p w14:paraId="2178AAA9" w14:textId="77777777" w:rsidR="00FC1C92" w:rsidRPr="00C5453C" w:rsidRDefault="00FC1C92" w:rsidP="00365A50">
            <w:pPr>
              <w:spacing w:after="0"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w:t>
            </w:r>
          </w:p>
        </w:tc>
      </w:tr>
    </w:tbl>
    <w:p w14:paraId="681324A6" w14:textId="77777777" w:rsidR="00FC1C92" w:rsidRPr="00C5453C" w:rsidRDefault="00FC1C92" w:rsidP="00365A50">
      <w:pPr>
        <w:spacing w:after="0" w:line="240" w:lineRule="auto"/>
        <w:ind w:right="-144"/>
        <w:contextualSpacing/>
        <w:rPr>
          <w:rFonts w:ascii="Times New Roman" w:hAnsi="Times New Roman" w:cs="Times New Roman"/>
          <w:bCs/>
          <w:sz w:val="24"/>
          <w:szCs w:val="24"/>
          <w:lang w:val="kk-KZ"/>
        </w:rPr>
      </w:pPr>
    </w:p>
    <w:p w14:paraId="593C58E6" w14:textId="77777777" w:rsidR="00FC1C92" w:rsidRPr="00C5453C" w:rsidRDefault="00FC1C92" w:rsidP="00365A50">
      <w:pPr>
        <w:spacing w:after="0" w:line="240" w:lineRule="auto"/>
        <w:ind w:right="-144"/>
        <w:contextualSpacing/>
        <w:rPr>
          <w:rFonts w:ascii="Times New Roman" w:hAnsi="Times New Roman" w:cs="Times New Roman"/>
          <w:b/>
          <w:sz w:val="24"/>
          <w:szCs w:val="24"/>
        </w:rPr>
      </w:pPr>
      <w:r w:rsidRPr="00C5453C">
        <w:rPr>
          <w:rFonts w:ascii="Times New Roman" w:hAnsi="Times New Roman" w:cs="Times New Roman"/>
          <w:b/>
          <w:sz w:val="24"/>
          <w:szCs w:val="24"/>
        </w:rPr>
        <w:t>VI. Ата-аналармен және әлеуметтік серіктестермен жұмыс</w:t>
      </w:r>
    </w:p>
    <w:p w14:paraId="5E6FDBC9" w14:textId="77777777" w:rsidR="004B6F3B" w:rsidRPr="00C5453C" w:rsidRDefault="004B6F3B" w:rsidP="00365A50">
      <w:pPr>
        <w:spacing w:after="0" w:line="240" w:lineRule="auto"/>
        <w:ind w:right="-144"/>
        <w:contextualSpacing/>
        <w:rPr>
          <w:rFonts w:ascii="Times New Roman" w:hAnsi="Times New Roman" w:cs="Times New Roman"/>
          <w:b/>
          <w:sz w:val="24"/>
          <w:szCs w:val="24"/>
        </w:rPr>
      </w:pPr>
      <w:r w:rsidRPr="00C5453C">
        <w:rPr>
          <w:rFonts w:ascii="Times New Roman" w:hAnsi="Times New Roman" w:cs="Times New Roman"/>
          <w:b/>
          <w:sz w:val="24"/>
          <w:szCs w:val="24"/>
          <w:lang w:val="kk-KZ"/>
        </w:rPr>
        <w:t>6</w:t>
      </w:r>
      <w:r w:rsidRPr="00C5453C">
        <w:rPr>
          <w:rFonts w:ascii="Times New Roman" w:hAnsi="Times New Roman" w:cs="Times New Roman"/>
          <w:b/>
          <w:sz w:val="24"/>
          <w:szCs w:val="24"/>
        </w:rPr>
        <w:t>.1. Жалпы ата-аналар жиналысы</w:t>
      </w:r>
    </w:p>
    <w:p w14:paraId="7D604EF5" w14:textId="77777777" w:rsidR="004B6F3B" w:rsidRPr="00C5453C" w:rsidRDefault="004B6F3B" w:rsidP="00365A50">
      <w:pPr>
        <w:spacing w:after="0" w:line="240" w:lineRule="auto"/>
        <w:ind w:right="-144"/>
        <w:contextualSpacing/>
        <w:rPr>
          <w:rFonts w:ascii="Times New Roman" w:hAnsi="Times New Roman" w:cs="Times New Roman"/>
          <w:b/>
          <w:sz w:val="24"/>
          <w:szCs w:val="24"/>
        </w:rPr>
      </w:pPr>
    </w:p>
    <w:tbl>
      <w:tblPr>
        <w:tblStyle w:val="13"/>
        <w:tblW w:w="0" w:type="auto"/>
        <w:tblLook w:val="04A0" w:firstRow="1" w:lastRow="0" w:firstColumn="1" w:lastColumn="0" w:noHBand="0" w:noVBand="1"/>
      </w:tblPr>
      <w:tblGrid>
        <w:gridCol w:w="367"/>
        <w:gridCol w:w="4388"/>
        <w:gridCol w:w="2041"/>
        <w:gridCol w:w="1354"/>
        <w:gridCol w:w="1812"/>
      </w:tblGrid>
      <w:tr w:rsidR="00C5453C" w:rsidRPr="00C5453C" w14:paraId="0EC8ACCB" w14:textId="77777777" w:rsidTr="004B6F3B">
        <w:tc>
          <w:tcPr>
            <w:tcW w:w="0" w:type="auto"/>
            <w:hideMark/>
          </w:tcPr>
          <w:p w14:paraId="06E08A3A" w14:textId="77777777" w:rsidR="004B6F3B" w:rsidRPr="00C5453C" w:rsidRDefault="004B6F3B" w:rsidP="00365A50">
            <w:pPr>
              <w:spacing w:after="0" w:line="240" w:lineRule="auto"/>
              <w:ind w:right="-91"/>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6F2395C1" w14:textId="77777777" w:rsidR="004B6F3B" w:rsidRPr="00C5453C" w:rsidRDefault="004B6F3B" w:rsidP="00365A50">
            <w:pPr>
              <w:spacing w:after="0" w:line="240" w:lineRule="auto"/>
              <w:ind w:right="-91"/>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43350047" w14:textId="77777777" w:rsidR="004B6F3B" w:rsidRPr="00C5453C" w:rsidRDefault="004B6F3B" w:rsidP="00365A50">
            <w:pPr>
              <w:spacing w:after="0" w:line="240" w:lineRule="auto"/>
              <w:ind w:right="-91"/>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түрі</w:t>
            </w:r>
          </w:p>
        </w:tc>
        <w:tc>
          <w:tcPr>
            <w:tcW w:w="0" w:type="auto"/>
            <w:hideMark/>
          </w:tcPr>
          <w:p w14:paraId="635884AC" w14:textId="77777777" w:rsidR="004B6F3B" w:rsidRPr="00C5453C" w:rsidRDefault="004B6F3B" w:rsidP="00365A50">
            <w:pPr>
              <w:spacing w:after="0" w:line="240" w:lineRule="auto"/>
              <w:ind w:right="-91"/>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55E6B55E" w14:textId="77777777" w:rsidR="004B6F3B" w:rsidRPr="00C5453C" w:rsidRDefault="004B6F3B" w:rsidP="00365A50">
            <w:pPr>
              <w:spacing w:after="0" w:line="240" w:lineRule="auto"/>
              <w:ind w:right="-91"/>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Жауаптылар</w:t>
            </w:r>
          </w:p>
        </w:tc>
      </w:tr>
      <w:tr w:rsidR="00C5453C" w:rsidRPr="00C5453C" w14:paraId="5023B82C" w14:textId="77777777" w:rsidTr="004B6F3B">
        <w:tc>
          <w:tcPr>
            <w:tcW w:w="0" w:type="auto"/>
            <w:hideMark/>
          </w:tcPr>
          <w:p w14:paraId="4399B2D3" w14:textId="77777777" w:rsidR="004B6F3B" w:rsidRPr="00C5453C" w:rsidRDefault="004B6F3B" w:rsidP="00365A50">
            <w:pPr>
              <w:spacing w:after="0" w:line="240" w:lineRule="auto"/>
              <w:ind w:right="-91"/>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1</w:t>
            </w:r>
          </w:p>
        </w:tc>
        <w:tc>
          <w:tcPr>
            <w:tcW w:w="0" w:type="auto"/>
            <w:hideMark/>
          </w:tcPr>
          <w:p w14:paraId="7A6E22A3"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«Бала тәрбиесі – ортақ міндет»</w:t>
            </w:r>
            <w:r w:rsidRPr="00C5453C">
              <w:rPr>
                <w:rFonts w:ascii="Times New Roman" w:hAnsi="Times New Roman" w:cs="Times New Roman"/>
                <w:sz w:val="24"/>
                <w:szCs w:val="24"/>
              </w:rPr>
              <w:t xml:space="preserve"> – 2026–2027 оқу жылындағы тәрбиелеу-білім беру жұмысының негізгі бағыттарымен таныстыру; </w:t>
            </w:r>
            <w:r w:rsidRPr="00C5453C">
              <w:rPr>
                <w:rFonts w:ascii="Times New Roman" w:eastAsiaTheme="majorEastAsia" w:hAnsi="Times New Roman" w:cs="Times New Roman"/>
                <w:bCs/>
                <w:sz w:val="24"/>
                <w:szCs w:val="24"/>
              </w:rPr>
              <w:t>ерте даму, ұлттық құндылықтар, мектеп пен балабақша сабақтастығы, «Заң мен тәртіп», қауіпсіздік</w:t>
            </w:r>
            <w:r w:rsidRPr="00C5453C">
              <w:rPr>
                <w:rFonts w:ascii="Times New Roman" w:hAnsi="Times New Roman" w:cs="Times New Roman"/>
                <w:sz w:val="24"/>
                <w:szCs w:val="24"/>
              </w:rPr>
              <w:t xml:space="preserve"> бағыттары </w:t>
            </w:r>
            <w:r w:rsidRPr="00C5453C">
              <w:rPr>
                <w:rFonts w:ascii="Times New Roman" w:hAnsi="Times New Roman" w:cs="Times New Roman"/>
                <w:sz w:val="24"/>
                <w:szCs w:val="24"/>
              </w:rPr>
              <w:lastRenderedPageBreak/>
              <w:t>бойынша ата-аналармен бірлескен жұмысты белгілеу; баланың балабақшаға бейімделуі мен күн тәртібін сақтау мәселелерін талқылау</w:t>
            </w:r>
          </w:p>
        </w:tc>
        <w:tc>
          <w:tcPr>
            <w:tcW w:w="0" w:type="auto"/>
            <w:hideMark/>
          </w:tcPr>
          <w:p w14:paraId="6E33CD2F" w14:textId="1BCB1673"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hAnsi="Times New Roman" w:cs="Times New Roman"/>
                <w:sz w:val="24"/>
                <w:szCs w:val="24"/>
              </w:rPr>
              <w:lastRenderedPageBreak/>
              <w:t>Жалпы ата-аналар жиналысы</w:t>
            </w:r>
          </w:p>
        </w:tc>
        <w:tc>
          <w:tcPr>
            <w:tcW w:w="0" w:type="auto"/>
            <w:hideMark/>
          </w:tcPr>
          <w:p w14:paraId="54537B95"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Қыркүйек</w:t>
            </w:r>
          </w:p>
        </w:tc>
        <w:tc>
          <w:tcPr>
            <w:tcW w:w="0" w:type="auto"/>
            <w:hideMark/>
          </w:tcPr>
          <w:p w14:paraId="21B8F88B"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 педагогтер, педагог-психолог</w:t>
            </w:r>
          </w:p>
        </w:tc>
      </w:tr>
      <w:tr w:rsidR="00C5453C" w:rsidRPr="00C5453C" w14:paraId="44D92931" w14:textId="77777777" w:rsidTr="004B6F3B">
        <w:tc>
          <w:tcPr>
            <w:tcW w:w="0" w:type="auto"/>
            <w:hideMark/>
          </w:tcPr>
          <w:p w14:paraId="055D5B5C" w14:textId="77777777" w:rsidR="004B6F3B" w:rsidRPr="00C5453C" w:rsidRDefault="004B6F3B" w:rsidP="00365A50">
            <w:pPr>
              <w:spacing w:after="0" w:line="240" w:lineRule="auto"/>
              <w:ind w:right="-91"/>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lastRenderedPageBreak/>
              <w:t>2</w:t>
            </w:r>
          </w:p>
        </w:tc>
        <w:tc>
          <w:tcPr>
            <w:tcW w:w="0" w:type="auto"/>
            <w:hideMark/>
          </w:tcPr>
          <w:p w14:paraId="6986970F"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«Балаға қолдау – отбасы мен балабақша бірлігінен»</w:t>
            </w:r>
            <w:r w:rsidRPr="00C5453C">
              <w:rPr>
                <w:rFonts w:ascii="Times New Roman" w:hAnsi="Times New Roman" w:cs="Times New Roman"/>
                <w:sz w:val="24"/>
                <w:szCs w:val="24"/>
              </w:rPr>
              <w:t xml:space="preserve"> – баланың эмоционалдық әл-ауқатын қолдау, қауіпсіз орта қалыптастыру, гаджеттерді тиімді пайдалану, қаржылық және экологиялық мәдениетті қалыптастыруда ата-ананың рөлін талқылау; бала мінез-құлқындағы өзгерістерге дұрыс қолдау көрсету жолдарын ұсыну</w:t>
            </w:r>
          </w:p>
        </w:tc>
        <w:tc>
          <w:tcPr>
            <w:tcW w:w="0" w:type="auto"/>
            <w:hideMark/>
          </w:tcPr>
          <w:p w14:paraId="6B5E14F4"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hAnsi="Times New Roman" w:cs="Times New Roman"/>
                <w:sz w:val="24"/>
                <w:szCs w:val="24"/>
              </w:rPr>
              <w:t>Жалпы ата-аналар жиналысы, тренинг элементтері, практикалық кеңес</w:t>
            </w:r>
          </w:p>
        </w:tc>
        <w:tc>
          <w:tcPr>
            <w:tcW w:w="0" w:type="auto"/>
            <w:hideMark/>
          </w:tcPr>
          <w:p w14:paraId="1356D42C"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Қаңтар</w:t>
            </w:r>
          </w:p>
        </w:tc>
        <w:tc>
          <w:tcPr>
            <w:tcW w:w="0" w:type="auto"/>
            <w:hideMark/>
          </w:tcPr>
          <w:p w14:paraId="05165575"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 педагог-психолог, педагогтер</w:t>
            </w:r>
          </w:p>
        </w:tc>
      </w:tr>
      <w:tr w:rsidR="00C5453C" w:rsidRPr="00C5453C" w14:paraId="2B768FD3" w14:textId="77777777" w:rsidTr="004B6F3B">
        <w:tc>
          <w:tcPr>
            <w:tcW w:w="0" w:type="auto"/>
            <w:hideMark/>
          </w:tcPr>
          <w:p w14:paraId="5A0E25C6" w14:textId="77777777" w:rsidR="004B6F3B" w:rsidRPr="00C5453C" w:rsidRDefault="004B6F3B" w:rsidP="00365A50">
            <w:pPr>
              <w:spacing w:after="0" w:line="240" w:lineRule="auto"/>
              <w:ind w:right="-91"/>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3</w:t>
            </w:r>
          </w:p>
        </w:tc>
        <w:tc>
          <w:tcPr>
            <w:tcW w:w="0" w:type="auto"/>
            <w:hideMark/>
          </w:tcPr>
          <w:p w14:paraId="6BCC0920"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«Бір жылдық нәтиже – баланың жетістігі»</w:t>
            </w:r>
            <w:r w:rsidRPr="00C5453C">
              <w:rPr>
                <w:rFonts w:ascii="Times New Roman" w:hAnsi="Times New Roman" w:cs="Times New Roman"/>
                <w:sz w:val="24"/>
                <w:szCs w:val="24"/>
              </w:rPr>
              <w:t xml:space="preserve"> – оқу жылындағы тәрбиелеу-білім беру жұмысының нәтижелерін қорытындылау; балалардың даму жетістіктерін талдау; ата-аналармен кері байланыс орнату; жазғы кезеңдегі қауіпсіздік, денсаулық және баланың дамуын жалғастыру бойынша ұсыныстар беру; мектепалды топ тәрбиеленушілерінің мектепке дайындығы мен сабақтастығын талқылау</w:t>
            </w:r>
          </w:p>
        </w:tc>
        <w:tc>
          <w:tcPr>
            <w:tcW w:w="0" w:type="auto"/>
            <w:hideMark/>
          </w:tcPr>
          <w:p w14:paraId="0D86F58F"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hAnsi="Times New Roman" w:cs="Times New Roman"/>
                <w:sz w:val="24"/>
                <w:szCs w:val="24"/>
              </w:rPr>
              <w:t>Қорытынды жалпы ата-аналар жиналысы, кері байланыс, пікір алмасу</w:t>
            </w:r>
          </w:p>
        </w:tc>
        <w:tc>
          <w:tcPr>
            <w:tcW w:w="0" w:type="auto"/>
            <w:hideMark/>
          </w:tcPr>
          <w:p w14:paraId="0D8715D7"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eastAsiaTheme="majorEastAsia" w:hAnsi="Times New Roman" w:cs="Times New Roman"/>
                <w:bCs/>
                <w:sz w:val="24"/>
                <w:szCs w:val="24"/>
              </w:rPr>
              <w:t>Мамыр</w:t>
            </w:r>
          </w:p>
        </w:tc>
        <w:tc>
          <w:tcPr>
            <w:tcW w:w="0" w:type="auto"/>
            <w:hideMark/>
          </w:tcPr>
          <w:p w14:paraId="125D9700" w14:textId="77777777" w:rsidR="004B6F3B" w:rsidRPr="00C5453C" w:rsidRDefault="004B6F3B" w:rsidP="00365A50">
            <w:pPr>
              <w:spacing w:after="0" w:line="240" w:lineRule="auto"/>
              <w:ind w:right="108"/>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 педагогтер, педагог-психолог</w:t>
            </w:r>
          </w:p>
        </w:tc>
      </w:tr>
    </w:tbl>
    <w:p w14:paraId="579C3319" w14:textId="4DBD488A" w:rsidR="00FC1C92" w:rsidRPr="00C5453C" w:rsidRDefault="004B6F3B" w:rsidP="00365A50">
      <w:pPr>
        <w:spacing w:after="0" w:line="240" w:lineRule="auto"/>
        <w:ind w:right="-144"/>
        <w:contextualSpacing/>
        <w:rPr>
          <w:rFonts w:ascii="Times New Roman" w:hAnsi="Times New Roman" w:cs="Times New Roman"/>
          <w:b/>
          <w:sz w:val="24"/>
          <w:szCs w:val="24"/>
          <w:lang w:val="kk-KZ"/>
        </w:rPr>
      </w:pPr>
      <w:r w:rsidRPr="00C5453C">
        <w:rPr>
          <w:rFonts w:ascii="Times New Roman" w:hAnsi="Times New Roman" w:cs="Times New Roman"/>
          <w:b/>
          <w:sz w:val="24"/>
          <w:szCs w:val="24"/>
        </w:rPr>
        <w:br/>
      </w:r>
      <w:r w:rsidRPr="00C5453C">
        <w:rPr>
          <w:rFonts w:ascii="Times New Roman" w:hAnsi="Times New Roman" w:cs="Times New Roman"/>
          <w:b/>
          <w:sz w:val="24"/>
          <w:szCs w:val="24"/>
          <w:lang w:val="kk-KZ"/>
        </w:rPr>
        <w:t>6</w:t>
      </w:r>
      <w:r w:rsidRPr="00C5453C">
        <w:rPr>
          <w:rFonts w:ascii="Times New Roman" w:hAnsi="Times New Roman" w:cs="Times New Roman"/>
          <w:b/>
          <w:sz w:val="24"/>
          <w:szCs w:val="24"/>
        </w:rPr>
        <w:t>.2. Топтық ата-аналар жиналыстары</w:t>
      </w:r>
      <w:r w:rsidR="00FA15A2" w:rsidRPr="00C5453C">
        <w:rPr>
          <w:rFonts w:ascii="Times New Roman" w:hAnsi="Times New Roman" w:cs="Times New Roman"/>
          <w:b/>
          <w:sz w:val="24"/>
          <w:szCs w:val="24"/>
          <w:lang w:val="kk-KZ"/>
        </w:rPr>
        <w:t xml:space="preserve"> мен </w:t>
      </w:r>
      <w:r w:rsidR="00FA15A2" w:rsidRPr="00C5453C">
        <w:rPr>
          <w:rFonts w:ascii="Times New Roman" w:eastAsia="Calibri" w:hAnsi="Times New Roman" w:cs="Times New Roman"/>
          <w:b/>
          <w:sz w:val="24"/>
          <w:szCs w:val="24"/>
          <w:lang w:val="kk-KZ"/>
        </w:rPr>
        <w:t>а</w:t>
      </w:r>
      <w:r w:rsidR="00FA15A2" w:rsidRPr="00C5453C">
        <w:rPr>
          <w:rFonts w:ascii="Times New Roman" w:eastAsia="Calibri" w:hAnsi="Times New Roman" w:cs="Times New Roman"/>
          <w:b/>
          <w:sz w:val="24"/>
          <w:szCs w:val="24"/>
        </w:rPr>
        <w:t>та-аналарға арналған консультациялар</w:t>
      </w:r>
    </w:p>
    <w:p w14:paraId="6B08FF61" w14:textId="11D0FF92" w:rsidR="004B6F3B" w:rsidRPr="00C5453C" w:rsidRDefault="004B6F3B" w:rsidP="00365A50">
      <w:pPr>
        <w:spacing w:after="0" w:line="240" w:lineRule="auto"/>
        <w:ind w:right="-144"/>
        <w:contextualSpacing/>
        <w:rPr>
          <w:rFonts w:ascii="Times New Roman" w:hAnsi="Times New Roman" w:cs="Times New Roman"/>
          <w:b/>
          <w:sz w:val="24"/>
          <w:szCs w:val="24"/>
          <w:lang w:val="kk-KZ"/>
        </w:rPr>
      </w:pPr>
      <w:r w:rsidRPr="00C5453C">
        <w:rPr>
          <w:rFonts w:ascii="Times New Roman" w:eastAsia="Calibri" w:hAnsi="Times New Roman" w:cs="Times New Roman"/>
          <w:b/>
          <w:sz w:val="24"/>
          <w:szCs w:val="24"/>
          <w:lang w:val="kk-KZ"/>
        </w:rPr>
        <w:t xml:space="preserve">Мақсаты: </w:t>
      </w:r>
      <w:r w:rsidRPr="00C5453C">
        <w:rPr>
          <w:rFonts w:ascii="Times New Roman" w:eastAsia="Calibri" w:hAnsi="Times New Roman" w:cs="Times New Roman"/>
          <w:sz w:val="24"/>
          <w:szCs w:val="24"/>
          <w:lang w:val="kk-KZ"/>
        </w:rPr>
        <w:t>Мектепке дейінгі тәрбие мен білім беруде ата-аналардың педагогикалық құзыреттіліктерін жоғарылату, баланың жан-жақты дамуы үшін ата-аталар мен бөбекжайның өзара әрекетін белсендендіру, ата-аналардың педагогикалық мәдениетін жоғарылату.</w:t>
      </w:r>
    </w:p>
    <w:p w14:paraId="1E61216C" w14:textId="6F46452C" w:rsidR="00FC1C92" w:rsidRPr="00C5453C" w:rsidRDefault="00575A57" w:rsidP="00365A50">
      <w:pPr>
        <w:spacing w:after="0" w:line="240" w:lineRule="auto"/>
        <w:ind w:right="-144"/>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Ерте жас тобы</w:t>
      </w:r>
    </w:p>
    <w:tbl>
      <w:tblPr>
        <w:tblStyle w:val="13"/>
        <w:tblW w:w="0" w:type="auto"/>
        <w:tblLook w:val="04A0" w:firstRow="1" w:lastRow="0" w:firstColumn="1" w:lastColumn="0" w:noHBand="0" w:noVBand="1"/>
      </w:tblPr>
      <w:tblGrid>
        <w:gridCol w:w="1341"/>
        <w:gridCol w:w="6592"/>
        <w:gridCol w:w="1696"/>
      </w:tblGrid>
      <w:tr w:rsidR="00BB18A6" w:rsidRPr="00C5453C" w14:paraId="1E2FB344" w14:textId="77777777" w:rsidTr="00575A57">
        <w:tc>
          <w:tcPr>
            <w:tcW w:w="0" w:type="auto"/>
            <w:hideMark/>
          </w:tcPr>
          <w:p w14:paraId="0F47BD28" w14:textId="77777777" w:rsidR="00575A57" w:rsidRPr="00C5453C" w:rsidRDefault="00575A57" w:rsidP="00365A50">
            <w:pPr>
              <w:spacing w:after="0" w:line="240" w:lineRule="auto"/>
              <w:contextualSpacing/>
              <w:jc w:val="center"/>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Мерзімі</w:t>
            </w:r>
          </w:p>
        </w:tc>
        <w:tc>
          <w:tcPr>
            <w:tcW w:w="6592" w:type="dxa"/>
            <w:hideMark/>
          </w:tcPr>
          <w:p w14:paraId="4E306619" w14:textId="77777777" w:rsidR="00575A57" w:rsidRPr="00C5453C" w:rsidRDefault="00575A57" w:rsidP="00365A50">
            <w:pPr>
              <w:spacing w:after="0" w:line="240" w:lineRule="auto"/>
              <w:contextualSpacing/>
              <w:jc w:val="center"/>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Жүргізілетін іс-әрекеттер мен іс-шаралар</w:t>
            </w:r>
          </w:p>
        </w:tc>
        <w:tc>
          <w:tcPr>
            <w:tcW w:w="1696" w:type="dxa"/>
            <w:hideMark/>
          </w:tcPr>
          <w:p w14:paraId="31C99A42" w14:textId="77777777" w:rsidR="00575A57" w:rsidRPr="00C5453C" w:rsidRDefault="00575A57" w:rsidP="00365A50">
            <w:pPr>
              <w:spacing w:after="0" w:line="240" w:lineRule="auto"/>
              <w:contextualSpacing/>
              <w:jc w:val="center"/>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Жауаптылар</w:t>
            </w:r>
          </w:p>
        </w:tc>
      </w:tr>
      <w:tr w:rsidR="00BB18A6" w:rsidRPr="00C5453C" w14:paraId="2086A24E" w14:textId="77777777" w:rsidTr="00575A57">
        <w:tc>
          <w:tcPr>
            <w:tcW w:w="0" w:type="auto"/>
            <w:hideMark/>
          </w:tcPr>
          <w:p w14:paraId="26FCF0A7"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Қыркүйек</w:t>
            </w:r>
          </w:p>
        </w:tc>
        <w:tc>
          <w:tcPr>
            <w:tcW w:w="6592" w:type="dxa"/>
            <w:hideMark/>
          </w:tcPr>
          <w:p w14:paraId="50A8EBF1"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1. Жаңадан қабылданған балалардың ата-аналарымен танысу, бейімделу кезеңін ұйымдастыру.</w:t>
            </w:r>
            <w:r w:rsidRPr="00C5453C">
              <w:rPr>
                <w:rFonts w:ascii="Times New Roman" w:eastAsia="Calibri" w:hAnsi="Times New Roman" w:cs="Times New Roman"/>
                <w:sz w:val="24"/>
                <w:szCs w:val="24"/>
              </w:rPr>
              <w:br/>
              <w:t xml:space="preserve">2. №1 топтық ата-аналар жиналысы: </w:t>
            </w:r>
            <w:r w:rsidRPr="00C5453C">
              <w:rPr>
                <w:rFonts w:ascii="Times New Roman" w:eastAsia="Calibri" w:hAnsi="Times New Roman" w:cs="Times New Roman"/>
                <w:bCs/>
                <w:sz w:val="24"/>
                <w:szCs w:val="24"/>
              </w:rPr>
              <w:t>«Ерте жас тобындағы баланың балабақшаға бейімделуі»</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3. Кеңес: </w:t>
            </w:r>
            <w:r w:rsidRPr="00C5453C">
              <w:rPr>
                <w:rFonts w:ascii="Times New Roman" w:eastAsia="Calibri" w:hAnsi="Times New Roman" w:cs="Times New Roman"/>
                <w:bCs/>
                <w:sz w:val="24"/>
                <w:szCs w:val="24"/>
              </w:rPr>
              <w:t>«Баланы анасынан жеңіл ажыратудың тиімді жолдары»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4. Ақпараттық бұрыш: </w:t>
            </w:r>
            <w:r w:rsidRPr="00C5453C">
              <w:rPr>
                <w:rFonts w:ascii="Times New Roman" w:eastAsia="Calibri" w:hAnsi="Times New Roman" w:cs="Times New Roman"/>
                <w:bCs/>
                <w:sz w:val="24"/>
                <w:szCs w:val="24"/>
              </w:rPr>
              <w:t>«Ерте жастағы баланың күн тәртібі»</w:t>
            </w:r>
            <w:r w:rsidRPr="00C5453C">
              <w:rPr>
                <w:rFonts w:ascii="Times New Roman" w:eastAsia="Calibri" w:hAnsi="Times New Roman" w:cs="Times New Roman"/>
                <w:sz w:val="24"/>
                <w:szCs w:val="24"/>
              </w:rPr>
              <w:t>.</w:t>
            </w:r>
          </w:p>
        </w:tc>
        <w:tc>
          <w:tcPr>
            <w:tcW w:w="1696" w:type="dxa"/>
            <w:hideMark/>
          </w:tcPr>
          <w:p w14:paraId="7B705C02"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Меңгеруші, әдіскер, тәрбиешілер, психолог, медбике</w:t>
            </w:r>
          </w:p>
        </w:tc>
      </w:tr>
      <w:tr w:rsidR="00BB18A6" w:rsidRPr="00C5453C" w14:paraId="790749C4" w14:textId="77777777" w:rsidTr="00575A57">
        <w:tc>
          <w:tcPr>
            <w:tcW w:w="0" w:type="auto"/>
            <w:hideMark/>
          </w:tcPr>
          <w:p w14:paraId="680D3B43"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Қазан</w:t>
            </w:r>
          </w:p>
        </w:tc>
        <w:tc>
          <w:tcPr>
            <w:tcW w:w="6592" w:type="dxa"/>
            <w:hideMark/>
          </w:tcPr>
          <w:p w14:paraId="5EA76AA1"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1.Кеңес: </w:t>
            </w:r>
            <w:r w:rsidRPr="00C5453C">
              <w:rPr>
                <w:rFonts w:ascii="Times New Roman" w:eastAsia="Calibri" w:hAnsi="Times New Roman" w:cs="Times New Roman"/>
                <w:bCs/>
                <w:sz w:val="24"/>
                <w:szCs w:val="24"/>
              </w:rPr>
              <w:t>«Өзі тамақтану және қарапайым өзін-өзі күту дағдыларын қалыптастыру»</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2. Отбасылық шығармашылық көрме: </w:t>
            </w:r>
            <w:r w:rsidRPr="00C5453C">
              <w:rPr>
                <w:rFonts w:ascii="Times New Roman" w:eastAsia="Calibri" w:hAnsi="Times New Roman" w:cs="Times New Roman"/>
                <w:bCs/>
                <w:sz w:val="24"/>
                <w:szCs w:val="24"/>
              </w:rPr>
              <w:t>«Күз сыйы»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3. Ашық ұйымдастырылған іс-әрекет: </w:t>
            </w:r>
            <w:r w:rsidRPr="00C5453C">
              <w:rPr>
                <w:rFonts w:ascii="Times New Roman" w:eastAsia="Calibri" w:hAnsi="Times New Roman" w:cs="Times New Roman"/>
                <w:bCs/>
                <w:sz w:val="24"/>
                <w:szCs w:val="24"/>
              </w:rPr>
              <w:t>«Біз бірге ойнаймыз»</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4. Жадынама: </w:t>
            </w:r>
            <w:r w:rsidRPr="00C5453C">
              <w:rPr>
                <w:rFonts w:ascii="Times New Roman" w:eastAsia="Calibri" w:hAnsi="Times New Roman" w:cs="Times New Roman"/>
                <w:bCs/>
                <w:sz w:val="24"/>
                <w:szCs w:val="24"/>
              </w:rPr>
              <w:t>«Ұсақ моториканы дамытатын қарапайым ойындар»</w:t>
            </w:r>
            <w:r w:rsidRPr="00C5453C">
              <w:rPr>
                <w:rFonts w:ascii="Times New Roman" w:eastAsia="Calibri" w:hAnsi="Times New Roman" w:cs="Times New Roman"/>
                <w:sz w:val="24"/>
                <w:szCs w:val="24"/>
              </w:rPr>
              <w:t>.</w:t>
            </w:r>
          </w:p>
        </w:tc>
        <w:tc>
          <w:tcPr>
            <w:tcW w:w="1696" w:type="dxa"/>
            <w:hideMark/>
          </w:tcPr>
          <w:p w14:paraId="57B294E7"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Әдіскер, тәрбиешілер</w:t>
            </w:r>
          </w:p>
        </w:tc>
      </w:tr>
      <w:tr w:rsidR="00BB18A6" w:rsidRPr="00C5453C" w14:paraId="274AE1FA" w14:textId="77777777" w:rsidTr="00575A57">
        <w:tc>
          <w:tcPr>
            <w:tcW w:w="0" w:type="auto"/>
            <w:hideMark/>
          </w:tcPr>
          <w:p w14:paraId="27A5DAF7"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Қараша</w:t>
            </w:r>
          </w:p>
        </w:tc>
        <w:tc>
          <w:tcPr>
            <w:tcW w:w="6592" w:type="dxa"/>
            <w:hideMark/>
          </w:tcPr>
          <w:p w14:paraId="20CE0BD3"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Отбасылық ойын күні: </w:t>
            </w:r>
            <w:r w:rsidRPr="00C5453C">
              <w:rPr>
                <w:rFonts w:ascii="Times New Roman" w:eastAsia="Calibri" w:hAnsi="Times New Roman" w:cs="Times New Roman"/>
                <w:bCs/>
                <w:sz w:val="24"/>
                <w:szCs w:val="24"/>
              </w:rPr>
              <w:t>«Анаммен бірге ойнаймын»</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2. Кеңес: </w:t>
            </w:r>
            <w:r w:rsidRPr="00C5453C">
              <w:rPr>
                <w:rFonts w:ascii="Times New Roman" w:eastAsia="Calibri" w:hAnsi="Times New Roman" w:cs="Times New Roman"/>
                <w:bCs/>
                <w:sz w:val="24"/>
                <w:szCs w:val="24"/>
              </w:rPr>
              <w:t>«Алғашқы сөздерден сөйлеуге дейін»</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3. Жылжымалы папка: </w:t>
            </w:r>
            <w:r w:rsidRPr="00C5453C">
              <w:rPr>
                <w:rFonts w:ascii="Times New Roman" w:eastAsia="Calibri" w:hAnsi="Times New Roman" w:cs="Times New Roman"/>
                <w:bCs/>
                <w:sz w:val="24"/>
                <w:szCs w:val="24"/>
              </w:rPr>
              <w:t>«Саусақ ойындарының маңызы»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4. Жеке кеңестер.</w:t>
            </w:r>
          </w:p>
        </w:tc>
        <w:tc>
          <w:tcPr>
            <w:tcW w:w="1696" w:type="dxa"/>
            <w:hideMark/>
          </w:tcPr>
          <w:p w14:paraId="1BA86C2E"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психолог</w:t>
            </w:r>
          </w:p>
        </w:tc>
      </w:tr>
      <w:tr w:rsidR="00BB18A6" w:rsidRPr="00C5453C" w14:paraId="316885BA" w14:textId="77777777" w:rsidTr="00575A57">
        <w:tc>
          <w:tcPr>
            <w:tcW w:w="0" w:type="auto"/>
            <w:hideMark/>
          </w:tcPr>
          <w:p w14:paraId="7ECBEF4F"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lastRenderedPageBreak/>
              <w:t>Желтоқсан</w:t>
            </w:r>
          </w:p>
        </w:tc>
        <w:tc>
          <w:tcPr>
            <w:tcW w:w="6592" w:type="dxa"/>
            <w:hideMark/>
          </w:tcPr>
          <w:p w14:paraId="70A8B271"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№2 топтық ата-аналар жиналысы: </w:t>
            </w:r>
            <w:r w:rsidRPr="00C5453C">
              <w:rPr>
                <w:rFonts w:ascii="Times New Roman" w:eastAsia="Calibri" w:hAnsi="Times New Roman" w:cs="Times New Roman"/>
                <w:bCs/>
                <w:sz w:val="24"/>
                <w:szCs w:val="24"/>
              </w:rPr>
              <w:t>«Қыс мезгілінде бүлдіршіннің денсаулығын сақтау»</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2. Кеңес: </w:t>
            </w:r>
            <w:r w:rsidRPr="00C5453C">
              <w:rPr>
                <w:rFonts w:ascii="Times New Roman" w:eastAsia="Calibri" w:hAnsi="Times New Roman" w:cs="Times New Roman"/>
                <w:bCs/>
                <w:sz w:val="24"/>
                <w:szCs w:val="24"/>
              </w:rPr>
              <w:t>«Суық тиюдің алдын алу жолдары»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3. Жадынама: </w:t>
            </w:r>
            <w:r w:rsidRPr="00C5453C">
              <w:rPr>
                <w:rFonts w:ascii="Times New Roman" w:eastAsia="Calibri" w:hAnsi="Times New Roman" w:cs="Times New Roman"/>
                <w:bCs/>
                <w:sz w:val="24"/>
                <w:szCs w:val="24"/>
              </w:rPr>
              <w:t>«Қысқы серуеннің пайдасы»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4. Жаңа жылдық мерекеге ата-аналардың қатысуы.</w:t>
            </w:r>
          </w:p>
        </w:tc>
        <w:tc>
          <w:tcPr>
            <w:tcW w:w="1696" w:type="dxa"/>
            <w:hideMark/>
          </w:tcPr>
          <w:p w14:paraId="12D285ED"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психолог, медбике, музыка жетекшісі</w:t>
            </w:r>
          </w:p>
        </w:tc>
      </w:tr>
      <w:tr w:rsidR="00BB18A6" w:rsidRPr="00C5453C" w14:paraId="2D9EFBB0" w14:textId="77777777" w:rsidTr="00575A57">
        <w:tc>
          <w:tcPr>
            <w:tcW w:w="0" w:type="auto"/>
            <w:hideMark/>
          </w:tcPr>
          <w:p w14:paraId="11DF05FE"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Қаңтар</w:t>
            </w:r>
          </w:p>
        </w:tc>
        <w:tc>
          <w:tcPr>
            <w:tcW w:w="6592" w:type="dxa"/>
            <w:hideMark/>
          </w:tcPr>
          <w:p w14:paraId="33F59773"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Таным апталығы: </w:t>
            </w:r>
            <w:r w:rsidRPr="00C5453C">
              <w:rPr>
                <w:rFonts w:ascii="Times New Roman" w:eastAsia="Calibri" w:hAnsi="Times New Roman" w:cs="Times New Roman"/>
                <w:bCs/>
                <w:sz w:val="24"/>
                <w:szCs w:val="24"/>
              </w:rPr>
              <w:t>«Бала әлемді сезім мүшелері арқылы таниды»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2. Шығармашылық жұмыс: </w:t>
            </w:r>
            <w:r w:rsidRPr="00C5453C">
              <w:rPr>
                <w:rFonts w:ascii="Times New Roman" w:eastAsia="Calibri" w:hAnsi="Times New Roman" w:cs="Times New Roman"/>
                <w:bCs/>
                <w:sz w:val="24"/>
                <w:szCs w:val="24"/>
              </w:rPr>
              <w:t>«Ата-анамен бірге сурет саламыз»</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3. Кеңес: </w:t>
            </w:r>
            <w:r w:rsidRPr="00C5453C">
              <w:rPr>
                <w:rFonts w:ascii="Times New Roman" w:eastAsia="Calibri" w:hAnsi="Times New Roman" w:cs="Times New Roman"/>
                <w:bCs/>
                <w:sz w:val="24"/>
                <w:szCs w:val="24"/>
              </w:rPr>
              <w:t>«Сенсорлық дамуды қолдайтын ойындар»</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4. Ақпараттық бұрыш: </w:t>
            </w:r>
            <w:r w:rsidRPr="00C5453C">
              <w:rPr>
                <w:rFonts w:ascii="Times New Roman" w:eastAsia="Calibri" w:hAnsi="Times New Roman" w:cs="Times New Roman"/>
                <w:bCs/>
                <w:sz w:val="24"/>
                <w:szCs w:val="24"/>
              </w:rPr>
              <w:t>«Үйде бірге ойнайық»</w:t>
            </w:r>
            <w:r w:rsidRPr="00C5453C">
              <w:rPr>
                <w:rFonts w:ascii="Times New Roman" w:eastAsia="Calibri" w:hAnsi="Times New Roman" w:cs="Times New Roman"/>
                <w:sz w:val="24"/>
                <w:szCs w:val="24"/>
              </w:rPr>
              <w:t>.</w:t>
            </w:r>
          </w:p>
        </w:tc>
        <w:tc>
          <w:tcPr>
            <w:tcW w:w="1696" w:type="dxa"/>
            <w:hideMark/>
          </w:tcPr>
          <w:p w14:paraId="6FBFD6C3"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әдіскер</w:t>
            </w:r>
          </w:p>
        </w:tc>
      </w:tr>
      <w:tr w:rsidR="00BB18A6" w:rsidRPr="00C5453C" w14:paraId="61A1E4C2" w14:textId="77777777" w:rsidTr="00575A57">
        <w:tc>
          <w:tcPr>
            <w:tcW w:w="0" w:type="auto"/>
            <w:hideMark/>
          </w:tcPr>
          <w:p w14:paraId="472A6AB9"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Ақпан</w:t>
            </w:r>
          </w:p>
        </w:tc>
        <w:tc>
          <w:tcPr>
            <w:tcW w:w="6592" w:type="dxa"/>
            <w:hideMark/>
          </w:tcPr>
          <w:p w14:paraId="414D289A"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Дөңгелек үстел: </w:t>
            </w:r>
            <w:r w:rsidRPr="00C5453C">
              <w:rPr>
                <w:rFonts w:ascii="Times New Roman" w:eastAsia="Calibri" w:hAnsi="Times New Roman" w:cs="Times New Roman"/>
                <w:bCs/>
                <w:sz w:val="24"/>
                <w:szCs w:val="24"/>
              </w:rPr>
              <w:t>«Бақытты бала – мейірімді отбасы»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2. Шығармашылық шара: </w:t>
            </w:r>
            <w:r w:rsidRPr="00C5453C">
              <w:rPr>
                <w:rFonts w:ascii="Times New Roman" w:eastAsia="Calibri" w:hAnsi="Times New Roman" w:cs="Times New Roman"/>
                <w:bCs/>
                <w:sz w:val="24"/>
                <w:szCs w:val="24"/>
              </w:rPr>
              <w:t>«Анаммен бірге ән айтамын»</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3. Ашық есік күні.</w:t>
            </w:r>
            <w:r w:rsidRPr="00C5453C">
              <w:rPr>
                <w:rFonts w:ascii="Times New Roman" w:eastAsia="Calibri" w:hAnsi="Times New Roman" w:cs="Times New Roman"/>
                <w:sz w:val="24"/>
                <w:szCs w:val="24"/>
              </w:rPr>
              <w:br/>
              <w:t xml:space="preserve">4. Кеңес: </w:t>
            </w:r>
            <w:r w:rsidRPr="00C5453C">
              <w:rPr>
                <w:rFonts w:ascii="Times New Roman" w:eastAsia="Calibri" w:hAnsi="Times New Roman" w:cs="Times New Roman"/>
                <w:bCs/>
                <w:sz w:val="24"/>
                <w:szCs w:val="24"/>
              </w:rPr>
              <w:t>«Баланың жағымды эмоцияларын қалыптастыру»</w:t>
            </w:r>
            <w:r w:rsidRPr="00C5453C">
              <w:rPr>
                <w:rFonts w:ascii="Times New Roman" w:eastAsia="Calibri" w:hAnsi="Times New Roman" w:cs="Times New Roman"/>
                <w:sz w:val="24"/>
                <w:szCs w:val="24"/>
              </w:rPr>
              <w:t>.</w:t>
            </w:r>
          </w:p>
        </w:tc>
        <w:tc>
          <w:tcPr>
            <w:tcW w:w="1696" w:type="dxa"/>
            <w:hideMark/>
          </w:tcPr>
          <w:p w14:paraId="481B7D47"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Әдіскер, тәрбиешілер, музыка жетекшісі</w:t>
            </w:r>
          </w:p>
        </w:tc>
      </w:tr>
      <w:tr w:rsidR="00BB18A6" w:rsidRPr="00C5453C" w14:paraId="28D7BECF" w14:textId="77777777" w:rsidTr="00575A57">
        <w:tc>
          <w:tcPr>
            <w:tcW w:w="0" w:type="auto"/>
            <w:hideMark/>
          </w:tcPr>
          <w:p w14:paraId="1AD1C9C2"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Наурыз</w:t>
            </w:r>
          </w:p>
        </w:tc>
        <w:tc>
          <w:tcPr>
            <w:tcW w:w="6592" w:type="dxa"/>
            <w:hideMark/>
          </w:tcPr>
          <w:p w14:paraId="7D35E4CD"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Мерекелік іс-шара: </w:t>
            </w:r>
            <w:r w:rsidRPr="00C5453C">
              <w:rPr>
                <w:rFonts w:ascii="Times New Roman" w:eastAsia="Calibri" w:hAnsi="Times New Roman" w:cs="Times New Roman"/>
                <w:bCs/>
                <w:sz w:val="24"/>
                <w:szCs w:val="24"/>
              </w:rPr>
              <w:t>«Анашым – жан шуағым»</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2. Ұлттық ойындармен таныстыру.</w:t>
            </w:r>
            <w:r w:rsidRPr="00C5453C">
              <w:rPr>
                <w:rFonts w:ascii="Times New Roman" w:eastAsia="Calibri" w:hAnsi="Times New Roman" w:cs="Times New Roman"/>
                <w:sz w:val="24"/>
                <w:szCs w:val="24"/>
              </w:rPr>
              <w:br/>
              <w:t xml:space="preserve">3. </w:t>
            </w:r>
            <w:r w:rsidRPr="00C5453C">
              <w:rPr>
                <w:rFonts w:ascii="Times New Roman" w:eastAsia="Calibri" w:hAnsi="Times New Roman" w:cs="Times New Roman"/>
                <w:bCs/>
                <w:sz w:val="24"/>
                <w:szCs w:val="24"/>
              </w:rPr>
              <w:t>«Армысың, әз Наурыз!»</w:t>
            </w:r>
            <w:r w:rsidRPr="00C5453C">
              <w:rPr>
                <w:rFonts w:ascii="Times New Roman" w:eastAsia="Calibri" w:hAnsi="Times New Roman" w:cs="Times New Roman"/>
                <w:sz w:val="24"/>
                <w:szCs w:val="24"/>
              </w:rPr>
              <w:t xml:space="preserve"> мерекесі.</w:t>
            </w:r>
            <w:r w:rsidRPr="00C5453C">
              <w:rPr>
                <w:rFonts w:ascii="Times New Roman" w:eastAsia="Calibri" w:hAnsi="Times New Roman" w:cs="Times New Roman"/>
                <w:sz w:val="24"/>
                <w:szCs w:val="24"/>
              </w:rPr>
              <w:br/>
              <w:t>4. Отбасылық ұлттық бұйымдар көрмесі.</w:t>
            </w:r>
          </w:p>
        </w:tc>
        <w:tc>
          <w:tcPr>
            <w:tcW w:w="1696" w:type="dxa"/>
            <w:hideMark/>
          </w:tcPr>
          <w:p w14:paraId="179777B3"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музыка жетекшісі, әдіскер</w:t>
            </w:r>
          </w:p>
        </w:tc>
      </w:tr>
      <w:tr w:rsidR="00BB18A6" w:rsidRPr="00C5453C" w14:paraId="6158C699" w14:textId="77777777" w:rsidTr="00575A57">
        <w:tc>
          <w:tcPr>
            <w:tcW w:w="0" w:type="auto"/>
            <w:hideMark/>
          </w:tcPr>
          <w:p w14:paraId="77BFC830"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Сәуір</w:t>
            </w:r>
          </w:p>
        </w:tc>
        <w:tc>
          <w:tcPr>
            <w:tcW w:w="6592" w:type="dxa"/>
            <w:hideMark/>
          </w:tcPr>
          <w:p w14:paraId="136FD419"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Экологиялық акция: </w:t>
            </w:r>
            <w:r w:rsidRPr="00C5453C">
              <w:rPr>
                <w:rFonts w:ascii="Times New Roman" w:eastAsia="Calibri" w:hAnsi="Times New Roman" w:cs="Times New Roman"/>
                <w:bCs/>
                <w:sz w:val="24"/>
                <w:szCs w:val="24"/>
              </w:rPr>
              <w:t>«Таза аула – таза әлем»</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2. Табиғатты бақылау серуені: </w:t>
            </w:r>
            <w:r w:rsidRPr="00C5453C">
              <w:rPr>
                <w:rFonts w:ascii="Times New Roman" w:eastAsia="Calibri" w:hAnsi="Times New Roman" w:cs="Times New Roman"/>
                <w:bCs/>
                <w:sz w:val="24"/>
                <w:szCs w:val="24"/>
              </w:rPr>
              <w:t>«Көктем келді»</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3. Шығармашылық жұмыс: </w:t>
            </w:r>
            <w:r w:rsidRPr="00C5453C">
              <w:rPr>
                <w:rFonts w:ascii="Times New Roman" w:eastAsia="Calibri" w:hAnsi="Times New Roman" w:cs="Times New Roman"/>
                <w:bCs/>
                <w:sz w:val="24"/>
                <w:szCs w:val="24"/>
              </w:rPr>
              <w:t>«Әкеммен бірге жасаймын»</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4. Кеңес: </w:t>
            </w:r>
            <w:r w:rsidRPr="00C5453C">
              <w:rPr>
                <w:rFonts w:ascii="Times New Roman" w:eastAsia="Calibri" w:hAnsi="Times New Roman" w:cs="Times New Roman"/>
                <w:bCs/>
                <w:sz w:val="24"/>
                <w:szCs w:val="24"/>
              </w:rPr>
              <w:t>«Баланы табиғатты сүюге қалай үйретеміз?»</w:t>
            </w:r>
            <w:r w:rsidRPr="00C5453C">
              <w:rPr>
                <w:rFonts w:ascii="Times New Roman" w:eastAsia="Calibri" w:hAnsi="Times New Roman" w:cs="Times New Roman"/>
                <w:sz w:val="24"/>
                <w:szCs w:val="24"/>
              </w:rPr>
              <w:t>.</w:t>
            </w:r>
          </w:p>
        </w:tc>
        <w:tc>
          <w:tcPr>
            <w:tcW w:w="1696" w:type="dxa"/>
            <w:hideMark/>
          </w:tcPr>
          <w:p w14:paraId="442883E5"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әдіскер</w:t>
            </w:r>
          </w:p>
        </w:tc>
      </w:tr>
      <w:tr w:rsidR="00BB18A6" w:rsidRPr="00C5453C" w14:paraId="692F40CF" w14:textId="77777777" w:rsidTr="00575A57">
        <w:tc>
          <w:tcPr>
            <w:tcW w:w="0" w:type="auto"/>
            <w:hideMark/>
          </w:tcPr>
          <w:p w14:paraId="25C7D6B1"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Мамыр</w:t>
            </w:r>
          </w:p>
        </w:tc>
        <w:tc>
          <w:tcPr>
            <w:tcW w:w="6592" w:type="dxa"/>
            <w:hideMark/>
          </w:tcPr>
          <w:p w14:paraId="7E84087B"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Мерекелік іс-шара: </w:t>
            </w:r>
            <w:r w:rsidRPr="00C5453C">
              <w:rPr>
                <w:rFonts w:ascii="Times New Roman" w:eastAsia="Calibri" w:hAnsi="Times New Roman" w:cs="Times New Roman"/>
                <w:bCs/>
                <w:sz w:val="24"/>
                <w:szCs w:val="24"/>
              </w:rPr>
              <w:t>«Бақытты балдырған»</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2. Танымдық серуен: </w:t>
            </w:r>
            <w:r w:rsidRPr="00C5453C">
              <w:rPr>
                <w:rFonts w:ascii="Times New Roman" w:eastAsia="Calibri" w:hAnsi="Times New Roman" w:cs="Times New Roman"/>
                <w:bCs/>
                <w:sz w:val="24"/>
                <w:szCs w:val="24"/>
              </w:rPr>
              <w:t>«Көктемгі табиғатқа саяхат»</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3. №3 топтық ата-аналар жиналысы: </w:t>
            </w:r>
            <w:r w:rsidRPr="00C5453C">
              <w:rPr>
                <w:rFonts w:ascii="Times New Roman" w:eastAsia="Calibri" w:hAnsi="Times New Roman" w:cs="Times New Roman"/>
                <w:bCs/>
                <w:sz w:val="24"/>
                <w:szCs w:val="24"/>
              </w:rPr>
              <w:t>«Бейімделуден – алғашқы жетістіктерге дейін»</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 xml:space="preserve">4. Кеңес: </w:t>
            </w:r>
            <w:r w:rsidRPr="00C5453C">
              <w:rPr>
                <w:rFonts w:ascii="Times New Roman" w:eastAsia="Calibri" w:hAnsi="Times New Roman" w:cs="Times New Roman"/>
                <w:bCs/>
                <w:sz w:val="24"/>
                <w:szCs w:val="24"/>
              </w:rPr>
              <w:t>«Жаз мезгілінде ерте жастағы баланың қауіпсіздігі»</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t>5. Белсенді ата-аналарды марапаттау және оқу жылын қорытындылау.</w:t>
            </w:r>
          </w:p>
        </w:tc>
        <w:tc>
          <w:tcPr>
            <w:tcW w:w="1696" w:type="dxa"/>
            <w:hideMark/>
          </w:tcPr>
          <w:p w14:paraId="2A466220"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Меңгеруші, әдіскер, тәрбиешілер, медбике, психолог</w:t>
            </w:r>
          </w:p>
        </w:tc>
      </w:tr>
    </w:tbl>
    <w:p w14:paraId="75D88A8A" w14:textId="77777777" w:rsidR="00575A57" w:rsidRPr="00C5453C" w:rsidRDefault="00575A57" w:rsidP="00365A50">
      <w:pPr>
        <w:spacing w:after="0" w:line="240" w:lineRule="auto"/>
        <w:ind w:right="-144"/>
        <w:contextualSpacing/>
        <w:rPr>
          <w:rFonts w:ascii="Times New Roman" w:hAnsi="Times New Roman" w:cs="Times New Roman"/>
          <w:b/>
          <w:sz w:val="24"/>
          <w:szCs w:val="24"/>
          <w:lang w:val="kk-KZ"/>
        </w:rPr>
      </w:pPr>
    </w:p>
    <w:p w14:paraId="093A135F" w14:textId="76A10D02" w:rsidR="00575A57" w:rsidRPr="00C5453C" w:rsidRDefault="00575A57" w:rsidP="00365A50">
      <w:pPr>
        <w:spacing w:after="0" w:line="240" w:lineRule="auto"/>
        <w:ind w:right="-144"/>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Кіші топ жоспары</w:t>
      </w:r>
    </w:p>
    <w:tbl>
      <w:tblPr>
        <w:tblStyle w:val="13"/>
        <w:tblW w:w="0" w:type="auto"/>
        <w:tblLook w:val="04A0" w:firstRow="1" w:lastRow="0" w:firstColumn="1" w:lastColumn="0" w:noHBand="0" w:noVBand="1"/>
      </w:tblPr>
      <w:tblGrid>
        <w:gridCol w:w="1341"/>
        <w:gridCol w:w="6592"/>
        <w:gridCol w:w="1696"/>
      </w:tblGrid>
      <w:tr w:rsidR="00BB18A6" w:rsidRPr="00C5453C" w14:paraId="3E44AB2F" w14:textId="77777777" w:rsidTr="00575A57">
        <w:tc>
          <w:tcPr>
            <w:tcW w:w="0" w:type="auto"/>
            <w:hideMark/>
          </w:tcPr>
          <w:p w14:paraId="26B828DE" w14:textId="77777777" w:rsidR="00575A57" w:rsidRPr="00C5453C" w:rsidRDefault="00575A57" w:rsidP="00365A50">
            <w:pPr>
              <w:spacing w:after="0" w:line="240" w:lineRule="auto"/>
              <w:contextualSpacing/>
              <w:jc w:val="center"/>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Мерзімі</w:t>
            </w:r>
          </w:p>
        </w:tc>
        <w:tc>
          <w:tcPr>
            <w:tcW w:w="6592" w:type="dxa"/>
            <w:hideMark/>
          </w:tcPr>
          <w:p w14:paraId="02049123" w14:textId="77777777" w:rsidR="00575A57" w:rsidRPr="00C5453C" w:rsidRDefault="00575A57" w:rsidP="00365A50">
            <w:pPr>
              <w:pStyle w:val="7"/>
              <w:jc w:val="center"/>
              <w:outlineLvl w:val="6"/>
              <w:rPr>
                <w:rFonts w:cs="Times New Roman"/>
                <w:b/>
                <w:sz w:val="24"/>
              </w:rPr>
            </w:pPr>
            <w:r w:rsidRPr="00C5453C">
              <w:rPr>
                <w:rFonts w:cs="Times New Roman"/>
                <w:b/>
                <w:sz w:val="24"/>
              </w:rPr>
              <w:t>Жүргізілетін іс-әрекеттер мен іс-шаралар</w:t>
            </w:r>
          </w:p>
        </w:tc>
        <w:tc>
          <w:tcPr>
            <w:tcW w:w="1696" w:type="dxa"/>
            <w:hideMark/>
          </w:tcPr>
          <w:p w14:paraId="04409FF2" w14:textId="77777777" w:rsidR="00575A57" w:rsidRPr="00C5453C" w:rsidRDefault="00575A57" w:rsidP="00365A50">
            <w:pPr>
              <w:spacing w:after="0" w:line="240" w:lineRule="auto"/>
              <w:contextualSpacing/>
              <w:jc w:val="center"/>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Жауаптылар</w:t>
            </w:r>
          </w:p>
        </w:tc>
      </w:tr>
      <w:tr w:rsidR="00BB18A6" w:rsidRPr="00C5453C" w14:paraId="31A489E6" w14:textId="77777777" w:rsidTr="00575A57">
        <w:tc>
          <w:tcPr>
            <w:tcW w:w="0" w:type="auto"/>
            <w:hideMark/>
          </w:tcPr>
          <w:p w14:paraId="6B67F13F"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Қыркүйек</w:t>
            </w:r>
          </w:p>
        </w:tc>
        <w:tc>
          <w:tcPr>
            <w:tcW w:w="6592" w:type="dxa"/>
            <w:hideMark/>
          </w:tcPr>
          <w:p w14:paraId="0D9EDDE0"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1. Жаңадан қабылданған балалардың ата-аналарымен танысу, құжаттарды рәсімдеу, баланың балабақшаға бейімделуіне қолдау көрсету.</w:t>
            </w:r>
          </w:p>
          <w:p w14:paraId="22B281B7"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2. №1 топтық ата-аналар жиналысы: </w:t>
            </w:r>
            <w:r w:rsidRPr="00C5453C">
              <w:rPr>
                <w:rFonts w:ascii="Times New Roman" w:eastAsia="Calibri" w:hAnsi="Times New Roman" w:cs="Times New Roman"/>
                <w:bCs/>
                <w:sz w:val="24"/>
                <w:szCs w:val="24"/>
              </w:rPr>
              <w:t>«Кіші топтағы баланың балабақшаға бейімделуі»</w:t>
            </w:r>
            <w:r w:rsidRPr="00C5453C">
              <w:rPr>
                <w:rFonts w:ascii="Times New Roman" w:eastAsia="Calibri" w:hAnsi="Times New Roman" w:cs="Times New Roman"/>
                <w:sz w:val="24"/>
                <w:szCs w:val="24"/>
              </w:rPr>
              <w:t>.</w:t>
            </w:r>
          </w:p>
          <w:p w14:paraId="35270AD2"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3. Кеңес: </w:t>
            </w:r>
            <w:r w:rsidRPr="00C5453C">
              <w:rPr>
                <w:rFonts w:ascii="Times New Roman" w:eastAsia="Calibri" w:hAnsi="Times New Roman" w:cs="Times New Roman"/>
                <w:bCs/>
                <w:sz w:val="24"/>
                <w:szCs w:val="24"/>
              </w:rPr>
              <w:t>«Баланың балабақшаға тез бейімделуіне қалай көмектесеміз?»</w:t>
            </w:r>
            <w:r w:rsidRPr="00C5453C">
              <w:rPr>
                <w:rFonts w:ascii="Times New Roman" w:eastAsia="Calibri" w:hAnsi="Times New Roman" w:cs="Times New Roman"/>
                <w:sz w:val="24"/>
                <w:szCs w:val="24"/>
              </w:rPr>
              <w:t>.</w:t>
            </w:r>
          </w:p>
          <w:p w14:paraId="35D6DCC0"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4. Ақпараттық бұрыш: </w:t>
            </w:r>
            <w:r w:rsidRPr="00C5453C">
              <w:rPr>
                <w:rFonts w:ascii="Times New Roman" w:eastAsia="Calibri" w:hAnsi="Times New Roman" w:cs="Times New Roman"/>
                <w:bCs/>
                <w:sz w:val="24"/>
                <w:szCs w:val="24"/>
              </w:rPr>
              <w:t>«Күн тәртібі – бала денсаулығының кепілі»</w:t>
            </w:r>
            <w:r w:rsidRPr="00C5453C">
              <w:rPr>
                <w:rFonts w:ascii="Times New Roman" w:eastAsia="Calibri" w:hAnsi="Times New Roman" w:cs="Times New Roman"/>
                <w:sz w:val="24"/>
                <w:szCs w:val="24"/>
              </w:rPr>
              <w:t>.</w:t>
            </w:r>
          </w:p>
        </w:tc>
        <w:tc>
          <w:tcPr>
            <w:tcW w:w="1696" w:type="dxa"/>
            <w:hideMark/>
          </w:tcPr>
          <w:p w14:paraId="0EDF9003"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Меңгеруші, әдіскер, тәрбиешілер, психолог, медбике</w:t>
            </w:r>
          </w:p>
        </w:tc>
      </w:tr>
      <w:tr w:rsidR="00BB18A6" w:rsidRPr="00C5453C" w14:paraId="55771441" w14:textId="77777777" w:rsidTr="00575A57">
        <w:tc>
          <w:tcPr>
            <w:tcW w:w="0" w:type="auto"/>
            <w:hideMark/>
          </w:tcPr>
          <w:p w14:paraId="104B08FC"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Қазан</w:t>
            </w:r>
          </w:p>
        </w:tc>
        <w:tc>
          <w:tcPr>
            <w:tcW w:w="6592" w:type="dxa"/>
            <w:hideMark/>
          </w:tcPr>
          <w:p w14:paraId="29A46984"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Кеңес: </w:t>
            </w:r>
            <w:r w:rsidRPr="00C5453C">
              <w:rPr>
                <w:rFonts w:ascii="Times New Roman" w:eastAsia="Calibri" w:hAnsi="Times New Roman" w:cs="Times New Roman"/>
                <w:bCs/>
                <w:sz w:val="24"/>
                <w:szCs w:val="24"/>
              </w:rPr>
              <w:t>«Кіші жастағы баланың дербестік дағдыларын қалыптастыру»</w:t>
            </w:r>
            <w:r w:rsidRPr="00C5453C">
              <w:rPr>
                <w:rFonts w:ascii="Times New Roman" w:eastAsia="Calibri" w:hAnsi="Times New Roman" w:cs="Times New Roman"/>
                <w:sz w:val="24"/>
                <w:szCs w:val="24"/>
              </w:rPr>
              <w:t>.</w:t>
            </w:r>
          </w:p>
          <w:p w14:paraId="2370A8BF"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2. Қолөнер көрмесі: </w:t>
            </w:r>
            <w:r w:rsidRPr="00C5453C">
              <w:rPr>
                <w:rFonts w:ascii="Times New Roman" w:eastAsia="Calibri" w:hAnsi="Times New Roman" w:cs="Times New Roman"/>
                <w:bCs/>
                <w:sz w:val="24"/>
                <w:szCs w:val="24"/>
              </w:rPr>
              <w:t>«Алтын күз сыйы»</w:t>
            </w:r>
            <w:r w:rsidRPr="00C5453C">
              <w:rPr>
                <w:rFonts w:ascii="Times New Roman" w:eastAsia="Calibri" w:hAnsi="Times New Roman" w:cs="Times New Roman"/>
                <w:sz w:val="24"/>
                <w:szCs w:val="24"/>
              </w:rPr>
              <w:t xml:space="preserve"> (ата-ана мен баланың бірлескен жұмыстары).</w:t>
            </w:r>
          </w:p>
          <w:p w14:paraId="34067F47"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3.Жадынама: </w:t>
            </w:r>
            <w:r w:rsidRPr="00C5453C">
              <w:rPr>
                <w:rFonts w:ascii="Times New Roman" w:eastAsia="Calibri" w:hAnsi="Times New Roman" w:cs="Times New Roman"/>
                <w:bCs/>
                <w:sz w:val="24"/>
                <w:szCs w:val="24"/>
              </w:rPr>
              <w:t>«Үйде ұсақ моториканы дамыту жолдары»</w:t>
            </w:r>
            <w:r w:rsidRPr="00C5453C">
              <w:rPr>
                <w:rFonts w:ascii="Times New Roman" w:eastAsia="Calibri" w:hAnsi="Times New Roman" w:cs="Times New Roman"/>
                <w:sz w:val="24"/>
                <w:szCs w:val="24"/>
              </w:rPr>
              <w:t>.</w:t>
            </w:r>
          </w:p>
        </w:tc>
        <w:tc>
          <w:tcPr>
            <w:tcW w:w="1696" w:type="dxa"/>
            <w:hideMark/>
          </w:tcPr>
          <w:p w14:paraId="784DA31A"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Әдіскер, тәрбиешілер</w:t>
            </w:r>
          </w:p>
        </w:tc>
      </w:tr>
      <w:tr w:rsidR="00BB18A6" w:rsidRPr="00C5453C" w14:paraId="2BC5D9F1" w14:textId="77777777" w:rsidTr="00575A57">
        <w:tc>
          <w:tcPr>
            <w:tcW w:w="0" w:type="auto"/>
            <w:hideMark/>
          </w:tcPr>
          <w:p w14:paraId="5450EC89"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Қараша</w:t>
            </w:r>
          </w:p>
        </w:tc>
        <w:tc>
          <w:tcPr>
            <w:tcW w:w="6592" w:type="dxa"/>
            <w:hideMark/>
          </w:tcPr>
          <w:p w14:paraId="3F8F2554"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Отбасылық ойын күні: </w:t>
            </w:r>
            <w:r w:rsidRPr="00C5453C">
              <w:rPr>
                <w:rFonts w:ascii="Times New Roman" w:eastAsia="Calibri" w:hAnsi="Times New Roman" w:cs="Times New Roman"/>
                <w:bCs/>
                <w:sz w:val="24"/>
                <w:szCs w:val="24"/>
              </w:rPr>
              <w:t>«Бірге ойнайық»</w:t>
            </w:r>
            <w:r w:rsidRPr="00C5453C">
              <w:rPr>
                <w:rFonts w:ascii="Times New Roman" w:eastAsia="Calibri" w:hAnsi="Times New Roman" w:cs="Times New Roman"/>
                <w:sz w:val="24"/>
                <w:szCs w:val="24"/>
              </w:rPr>
              <w:t>.</w:t>
            </w:r>
          </w:p>
          <w:p w14:paraId="7197CE05"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2. Кеңес: </w:t>
            </w:r>
            <w:r w:rsidRPr="00C5453C">
              <w:rPr>
                <w:rFonts w:ascii="Times New Roman" w:eastAsia="Calibri" w:hAnsi="Times New Roman" w:cs="Times New Roman"/>
                <w:bCs/>
                <w:sz w:val="24"/>
                <w:szCs w:val="24"/>
              </w:rPr>
              <w:t>«Баланың тілін дамытуда ата-ананың рөлі»</w:t>
            </w:r>
            <w:r w:rsidRPr="00C5453C">
              <w:rPr>
                <w:rFonts w:ascii="Times New Roman" w:eastAsia="Calibri" w:hAnsi="Times New Roman" w:cs="Times New Roman"/>
                <w:sz w:val="24"/>
                <w:szCs w:val="24"/>
              </w:rPr>
              <w:t>.</w:t>
            </w:r>
          </w:p>
          <w:p w14:paraId="67C79318"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lastRenderedPageBreak/>
              <w:t xml:space="preserve">3. Жылжымалы папка: </w:t>
            </w:r>
            <w:r w:rsidRPr="00C5453C">
              <w:rPr>
                <w:rFonts w:ascii="Times New Roman" w:eastAsia="Calibri" w:hAnsi="Times New Roman" w:cs="Times New Roman"/>
                <w:bCs/>
                <w:sz w:val="24"/>
                <w:szCs w:val="24"/>
              </w:rPr>
              <w:t>«Ертегі оқудың пайдасы»</w:t>
            </w:r>
            <w:r w:rsidRPr="00C5453C">
              <w:rPr>
                <w:rFonts w:ascii="Times New Roman" w:eastAsia="Calibri" w:hAnsi="Times New Roman" w:cs="Times New Roman"/>
                <w:sz w:val="24"/>
                <w:szCs w:val="24"/>
              </w:rPr>
              <w:t>.</w:t>
            </w:r>
          </w:p>
          <w:p w14:paraId="6E62F488"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4. Жеке кеңестер.</w:t>
            </w:r>
          </w:p>
        </w:tc>
        <w:tc>
          <w:tcPr>
            <w:tcW w:w="1696" w:type="dxa"/>
            <w:hideMark/>
          </w:tcPr>
          <w:p w14:paraId="654BE610"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lastRenderedPageBreak/>
              <w:t>Тәрбиешілер, психолог</w:t>
            </w:r>
          </w:p>
        </w:tc>
      </w:tr>
      <w:tr w:rsidR="00BB18A6" w:rsidRPr="00C5453C" w14:paraId="242B5C7F" w14:textId="77777777" w:rsidTr="00575A57">
        <w:tc>
          <w:tcPr>
            <w:tcW w:w="0" w:type="auto"/>
            <w:hideMark/>
          </w:tcPr>
          <w:p w14:paraId="6046BC21"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lastRenderedPageBreak/>
              <w:t>Желтоқсан</w:t>
            </w:r>
          </w:p>
        </w:tc>
        <w:tc>
          <w:tcPr>
            <w:tcW w:w="6592" w:type="dxa"/>
            <w:hideMark/>
          </w:tcPr>
          <w:p w14:paraId="14AC2611"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№2 топтық ата-аналар жиналысы: </w:t>
            </w:r>
            <w:r w:rsidRPr="00C5453C">
              <w:rPr>
                <w:rFonts w:ascii="Times New Roman" w:eastAsia="Calibri" w:hAnsi="Times New Roman" w:cs="Times New Roman"/>
                <w:bCs/>
                <w:sz w:val="24"/>
                <w:szCs w:val="24"/>
              </w:rPr>
              <w:t>«Қыс мезгіліндегі баланың қауіпсіздігі»</w:t>
            </w:r>
            <w:r w:rsidRPr="00C5453C">
              <w:rPr>
                <w:rFonts w:ascii="Times New Roman" w:eastAsia="Calibri" w:hAnsi="Times New Roman" w:cs="Times New Roman"/>
                <w:sz w:val="24"/>
                <w:szCs w:val="24"/>
              </w:rPr>
              <w:t>.</w:t>
            </w:r>
          </w:p>
          <w:p w14:paraId="2B3D191E"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2. Кеңес: </w:t>
            </w:r>
            <w:r w:rsidRPr="00C5453C">
              <w:rPr>
                <w:rFonts w:ascii="Times New Roman" w:eastAsia="Calibri" w:hAnsi="Times New Roman" w:cs="Times New Roman"/>
                <w:bCs/>
                <w:sz w:val="24"/>
                <w:szCs w:val="24"/>
              </w:rPr>
              <w:t>«Қысқы кезеңде баланың денсаулығын сақтау»</w:t>
            </w:r>
            <w:r w:rsidRPr="00C5453C">
              <w:rPr>
                <w:rFonts w:ascii="Times New Roman" w:eastAsia="Calibri" w:hAnsi="Times New Roman" w:cs="Times New Roman"/>
                <w:sz w:val="24"/>
                <w:szCs w:val="24"/>
              </w:rPr>
              <w:t>.</w:t>
            </w:r>
          </w:p>
          <w:p w14:paraId="61F95D8D"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3. Жадынама: </w:t>
            </w:r>
            <w:r w:rsidRPr="00C5453C">
              <w:rPr>
                <w:rFonts w:ascii="Times New Roman" w:eastAsia="Calibri" w:hAnsi="Times New Roman" w:cs="Times New Roman"/>
                <w:bCs/>
                <w:sz w:val="24"/>
                <w:szCs w:val="24"/>
              </w:rPr>
              <w:t>«Қысқы серуеннің пайдасы»</w:t>
            </w:r>
            <w:r w:rsidRPr="00C5453C">
              <w:rPr>
                <w:rFonts w:ascii="Times New Roman" w:eastAsia="Calibri" w:hAnsi="Times New Roman" w:cs="Times New Roman"/>
                <w:sz w:val="24"/>
                <w:szCs w:val="24"/>
              </w:rPr>
              <w:t>.</w:t>
            </w:r>
          </w:p>
          <w:p w14:paraId="3686D944"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4. Жаңа жылдық ертеңгілікке ата-аналардың қатысуы.</w:t>
            </w:r>
          </w:p>
        </w:tc>
        <w:tc>
          <w:tcPr>
            <w:tcW w:w="1696" w:type="dxa"/>
            <w:hideMark/>
          </w:tcPr>
          <w:p w14:paraId="6E49E6E2"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психолог, медбике, музыка жетекшісі</w:t>
            </w:r>
          </w:p>
        </w:tc>
      </w:tr>
      <w:tr w:rsidR="00BB18A6" w:rsidRPr="00C5453C" w14:paraId="767B9B45" w14:textId="77777777" w:rsidTr="00575A57">
        <w:tc>
          <w:tcPr>
            <w:tcW w:w="0" w:type="auto"/>
            <w:hideMark/>
          </w:tcPr>
          <w:p w14:paraId="2E88394C"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Қаңтар</w:t>
            </w:r>
          </w:p>
        </w:tc>
        <w:tc>
          <w:tcPr>
            <w:tcW w:w="6592" w:type="dxa"/>
            <w:hideMark/>
          </w:tcPr>
          <w:p w14:paraId="3B0AE530"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Танымдық апта: </w:t>
            </w:r>
            <w:r w:rsidRPr="00C5453C">
              <w:rPr>
                <w:rFonts w:ascii="Times New Roman" w:eastAsia="Calibri" w:hAnsi="Times New Roman" w:cs="Times New Roman"/>
                <w:bCs/>
                <w:sz w:val="24"/>
                <w:szCs w:val="24"/>
              </w:rPr>
              <w:t>«Кішкентай зерттеуші»</w:t>
            </w:r>
            <w:r w:rsidRPr="00C5453C">
              <w:rPr>
                <w:rFonts w:ascii="Times New Roman" w:eastAsia="Calibri" w:hAnsi="Times New Roman" w:cs="Times New Roman"/>
                <w:sz w:val="24"/>
                <w:szCs w:val="24"/>
              </w:rPr>
              <w:t>.</w:t>
            </w:r>
          </w:p>
          <w:p w14:paraId="2C072E57"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2. Кеңес: </w:t>
            </w:r>
            <w:r w:rsidRPr="00C5453C">
              <w:rPr>
                <w:rFonts w:ascii="Times New Roman" w:eastAsia="Calibri" w:hAnsi="Times New Roman" w:cs="Times New Roman"/>
                <w:bCs/>
                <w:sz w:val="24"/>
                <w:szCs w:val="24"/>
              </w:rPr>
              <w:t>«Баланың сенсорлық дамуы»</w:t>
            </w:r>
            <w:r w:rsidRPr="00C5453C">
              <w:rPr>
                <w:rFonts w:ascii="Times New Roman" w:eastAsia="Calibri" w:hAnsi="Times New Roman" w:cs="Times New Roman"/>
                <w:sz w:val="24"/>
                <w:szCs w:val="24"/>
              </w:rPr>
              <w:t>.</w:t>
            </w:r>
          </w:p>
          <w:p w14:paraId="2A899985"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p>
        </w:tc>
        <w:tc>
          <w:tcPr>
            <w:tcW w:w="1696" w:type="dxa"/>
            <w:hideMark/>
          </w:tcPr>
          <w:p w14:paraId="7BD35BF4"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әдіскер</w:t>
            </w:r>
          </w:p>
        </w:tc>
      </w:tr>
      <w:tr w:rsidR="00BB18A6" w:rsidRPr="00C5453C" w14:paraId="21C5084E" w14:textId="77777777" w:rsidTr="00575A57">
        <w:tc>
          <w:tcPr>
            <w:tcW w:w="0" w:type="auto"/>
            <w:hideMark/>
          </w:tcPr>
          <w:p w14:paraId="7F009B2D"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Ақпан</w:t>
            </w:r>
          </w:p>
        </w:tc>
        <w:tc>
          <w:tcPr>
            <w:tcW w:w="6592" w:type="dxa"/>
            <w:hideMark/>
          </w:tcPr>
          <w:p w14:paraId="554E09F4"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1.Дөңгелек үстел: </w:t>
            </w:r>
            <w:r w:rsidRPr="00C5453C">
              <w:rPr>
                <w:rFonts w:ascii="Times New Roman" w:eastAsia="Calibri" w:hAnsi="Times New Roman" w:cs="Times New Roman"/>
                <w:bCs/>
                <w:sz w:val="24"/>
                <w:szCs w:val="24"/>
              </w:rPr>
              <w:t>«Отбасындағы сүйіспеншілік – бала бақыты»</w:t>
            </w:r>
            <w:r w:rsidRPr="00C5453C">
              <w:rPr>
                <w:rFonts w:ascii="Times New Roman" w:eastAsia="Calibri" w:hAnsi="Times New Roman" w:cs="Times New Roman"/>
                <w:sz w:val="24"/>
                <w:szCs w:val="24"/>
              </w:rPr>
              <w:t>.</w:t>
            </w:r>
          </w:p>
          <w:p w14:paraId="2DE0B22E"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2. Шығармашылық шара: </w:t>
            </w:r>
            <w:r w:rsidRPr="00C5453C">
              <w:rPr>
                <w:rFonts w:ascii="Times New Roman" w:eastAsia="Calibri" w:hAnsi="Times New Roman" w:cs="Times New Roman"/>
                <w:bCs/>
                <w:sz w:val="24"/>
                <w:szCs w:val="24"/>
              </w:rPr>
              <w:t>«Анаммен бірге»</w:t>
            </w:r>
            <w:r w:rsidRPr="00C5453C">
              <w:rPr>
                <w:rFonts w:ascii="Times New Roman" w:eastAsia="Calibri" w:hAnsi="Times New Roman" w:cs="Times New Roman"/>
                <w:sz w:val="24"/>
                <w:szCs w:val="24"/>
              </w:rPr>
              <w:t>.</w:t>
            </w:r>
          </w:p>
          <w:p w14:paraId="20204EB4"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3. Ашық есік күні.</w:t>
            </w:r>
          </w:p>
        </w:tc>
        <w:tc>
          <w:tcPr>
            <w:tcW w:w="1696" w:type="dxa"/>
            <w:hideMark/>
          </w:tcPr>
          <w:p w14:paraId="12780784"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Әдіскер, тәрбиешілер, музыка жетекшісі</w:t>
            </w:r>
          </w:p>
        </w:tc>
      </w:tr>
      <w:tr w:rsidR="00BB18A6" w:rsidRPr="00C5453C" w14:paraId="15A06961" w14:textId="77777777" w:rsidTr="00575A57">
        <w:tc>
          <w:tcPr>
            <w:tcW w:w="0" w:type="auto"/>
            <w:hideMark/>
          </w:tcPr>
          <w:p w14:paraId="1EDC5867"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Наурыз</w:t>
            </w:r>
          </w:p>
        </w:tc>
        <w:tc>
          <w:tcPr>
            <w:tcW w:w="6592" w:type="dxa"/>
            <w:hideMark/>
          </w:tcPr>
          <w:p w14:paraId="06382683"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 xml:space="preserve">1. Мерекелік іс-шара: </w:t>
            </w:r>
            <w:r w:rsidRPr="00C5453C">
              <w:rPr>
                <w:rFonts w:ascii="Times New Roman" w:eastAsia="Calibri" w:hAnsi="Times New Roman" w:cs="Times New Roman"/>
                <w:bCs/>
                <w:sz w:val="24"/>
                <w:szCs w:val="24"/>
              </w:rPr>
              <w:t>«Анашым – асыл жан»</w:t>
            </w:r>
            <w:r w:rsidRPr="00C5453C">
              <w:rPr>
                <w:rFonts w:ascii="Times New Roman" w:eastAsia="Calibri" w:hAnsi="Times New Roman" w:cs="Times New Roman"/>
                <w:bCs/>
                <w:sz w:val="24"/>
                <w:szCs w:val="24"/>
                <w:lang w:val="kk-KZ"/>
              </w:rPr>
              <w:t xml:space="preserve"> ертеңгілігіне ата-аналрды шақыру</w:t>
            </w:r>
            <w:r w:rsidRPr="00C5453C">
              <w:rPr>
                <w:rFonts w:ascii="Times New Roman" w:eastAsia="Calibri" w:hAnsi="Times New Roman" w:cs="Times New Roman"/>
                <w:sz w:val="24"/>
                <w:szCs w:val="24"/>
              </w:rPr>
              <w:t>.</w:t>
            </w:r>
          </w:p>
          <w:p w14:paraId="332A20D2" w14:textId="77777777" w:rsidR="00575A57" w:rsidRPr="00C5453C" w:rsidRDefault="00575A57" w:rsidP="00365A50">
            <w:pPr>
              <w:spacing w:after="0" w:line="240" w:lineRule="auto"/>
              <w:contextualSpacing/>
              <w:rPr>
                <w:rFonts w:ascii="Times New Roman" w:eastAsia="Calibri" w:hAnsi="Times New Roman" w:cs="Times New Roman"/>
                <w:sz w:val="24"/>
                <w:szCs w:val="24"/>
                <w:lang w:val="kk-KZ"/>
              </w:rPr>
            </w:pPr>
            <w:r w:rsidRPr="00C5453C">
              <w:rPr>
                <w:rFonts w:ascii="Times New Roman" w:eastAsia="Calibri" w:hAnsi="Times New Roman" w:cs="Times New Roman"/>
                <w:sz w:val="24"/>
                <w:szCs w:val="24"/>
              </w:rPr>
              <w:t xml:space="preserve">2. </w:t>
            </w:r>
            <w:r w:rsidRPr="00C5453C">
              <w:rPr>
                <w:rFonts w:ascii="Times New Roman" w:eastAsia="Calibri" w:hAnsi="Times New Roman" w:cs="Times New Roman"/>
                <w:sz w:val="24"/>
                <w:szCs w:val="24"/>
                <w:lang w:val="kk-KZ"/>
              </w:rPr>
              <w:t>«</w:t>
            </w:r>
            <w:r w:rsidRPr="00C5453C">
              <w:rPr>
                <w:rFonts w:ascii="Times New Roman" w:eastAsia="Calibri" w:hAnsi="Times New Roman" w:cs="Times New Roman"/>
                <w:sz w:val="24"/>
                <w:szCs w:val="24"/>
              </w:rPr>
              <w:t>Ұлттық ойындар күн</w:t>
            </w:r>
            <w:r w:rsidRPr="00C5453C">
              <w:rPr>
                <w:rFonts w:ascii="Times New Roman" w:eastAsia="Calibri" w:hAnsi="Times New Roman" w:cs="Times New Roman"/>
                <w:sz w:val="24"/>
                <w:szCs w:val="24"/>
                <w:lang w:val="kk-KZ"/>
              </w:rPr>
              <w:t>і» Әкелер мектебі аясында жүргізу</w:t>
            </w:r>
          </w:p>
          <w:p w14:paraId="7239D8BA" w14:textId="77777777" w:rsidR="00575A57" w:rsidRPr="00C5453C" w:rsidRDefault="00575A57" w:rsidP="00365A50">
            <w:pPr>
              <w:spacing w:after="0" w:line="240" w:lineRule="auto"/>
              <w:contextualSpacing/>
              <w:rPr>
                <w:rFonts w:ascii="Times New Roman" w:eastAsia="Calibri" w:hAnsi="Times New Roman" w:cs="Times New Roman"/>
                <w:sz w:val="24"/>
                <w:szCs w:val="24"/>
                <w:lang w:val="kk-KZ"/>
              </w:rPr>
            </w:pPr>
            <w:r w:rsidRPr="00C5453C">
              <w:rPr>
                <w:rFonts w:ascii="Times New Roman" w:eastAsia="Calibri" w:hAnsi="Times New Roman" w:cs="Times New Roman"/>
                <w:sz w:val="24"/>
                <w:szCs w:val="24"/>
                <w:lang w:val="kk-KZ"/>
              </w:rPr>
              <w:t xml:space="preserve">3. </w:t>
            </w:r>
            <w:r w:rsidRPr="00C5453C">
              <w:rPr>
                <w:rFonts w:ascii="Times New Roman" w:eastAsia="Calibri" w:hAnsi="Times New Roman" w:cs="Times New Roman"/>
                <w:bCs/>
                <w:sz w:val="24"/>
                <w:szCs w:val="24"/>
                <w:lang w:val="kk-KZ"/>
              </w:rPr>
              <w:t>«Наурыз – береке бастауы»</w:t>
            </w:r>
            <w:r w:rsidRPr="00C5453C">
              <w:rPr>
                <w:rFonts w:ascii="Times New Roman" w:eastAsia="Calibri" w:hAnsi="Times New Roman" w:cs="Times New Roman"/>
                <w:sz w:val="24"/>
                <w:szCs w:val="24"/>
                <w:lang w:val="kk-KZ"/>
              </w:rPr>
              <w:t xml:space="preserve"> мерекесі </w:t>
            </w:r>
            <w:r w:rsidRPr="00C5453C">
              <w:rPr>
                <w:rFonts w:ascii="Times New Roman" w:eastAsia="Calibri" w:hAnsi="Times New Roman" w:cs="Times New Roman"/>
                <w:bCs/>
                <w:sz w:val="24"/>
                <w:szCs w:val="24"/>
                <w:lang w:val="kk-KZ"/>
              </w:rPr>
              <w:t>ертеңгілігіне ата-аналрды шақыру</w:t>
            </w:r>
            <w:r w:rsidRPr="00C5453C">
              <w:rPr>
                <w:rFonts w:ascii="Times New Roman" w:eastAsia="Calibri" w:hAnsi="Times New Roman" w:cs="Times New Roman"/>
                <w:sz w:val="24"/>
                <w:szCs w:val="24"/>
                <w:lang w:val="kk-KZ"/>
              </w:rPr>
              <w:t>. «Әжелер мектебін» қатыстыру</w:t>
            </w:r>
          </w:p>
          <w:p w14:paraId="303C3981"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p>
        </w:tc>
        <w:tc>
          <w:tcPr>
            <w:tcW w:w="1696" w:type="dxa"/>
            <w:hideMark/>
          </w:tcPr>
          <w:p w14:paraId="1176CCED"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музыка жетекшісі, әдіскер</w:t>
            </w:r>
          </w:p>
        </w:tc>
      </w:tr>
      <w:tr w:rsidR="00BB18A6" w:rsidRPr="00C5453C" w14:paraId="0D5155DF" w14:textId="77777777" w:rsidTr="00575A57">
        <w:tc>
          <w:tcPr>
            <w:tcW w:w="0" w:type="auto"/>
            <w:hideMark/>
          </w:tcPr>
          <w:p w14:paraId="45F77A71"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Сәуір</w:t>
            </w:r>
          </w:p>
        </w:tc>
        <w:tc>
          <w:tcPr>
            <w:tcW w:w="6592" w:type="dxa"/>
            <w:hideMark/>
          </w:tcPr>
          <w:p w14:paraId="4221107A"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rPr>
              <w:t>1.</w:t>
            </w:r>
            <w:r w:rsidRPr="00C5453C">
              <w:rPr>
                <w:rFonts w:ascii="Times New Roman" w:eastAsia="Calibri" w:hAnsi="Times New Roman" w:cs="Times New Roman"/>
                <w:bCs/>
                <w:sz w:val="24"/>
                <w:szCs w:val="24"/>
              </w:rPr>
              <w:t>«Әкеммен бірге еңбек етемін»</w:t>
            </w:r>
            <w:r w:rsidRPr="00C5453C">
              <w:rPr>
                <w:rFonts w:ascii="Times New Roman" w:eastAsia="Calibri" w:hAnsi="Times New Roman" w:cs="Times New Roman"/>
                <w:sz w:val="24"/>
                <w:szCs w:val="24"/>
              </w:rPr>
              <w:t xml:space="preserve"> шығармашылық шарасы.</w:t>
            </w:r>
          </w:p>
          <w:p w14:paraId="0981E07B"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sz w:val="24"/>
                <w:szCs w:val="24"/>
                <w:lang w:val="kk-KZ"/>
              </w:rPr>
              <w:t>2</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«Баланың табиғатқа сүйіспеншілігін қалыптастыру»</w:t>
            </w:r>
            <w:r w:rsidRPr="00C5453C">
              <w:rPr>
                <w:rFonts w:ascii="Times New Roman" w:eastAsia="Calibri" w:hAnsi="Times New Roman" w:cs="Times New Roman"/>
                <w:sz w:val="24"/>
                <w:szCs w:val="24"/>
              </w:rPr>
              <w:t>.</w:t>
            </w:r>
          </w:p>
        </w:tc>
        <w:tc>
          <w:tcPr>
            <w:tcW w:w="1696" w:type="dxa"/>
            <w:hideMark/>
          </w:tcPr>
          <w:p w14:paraId="568D7F16"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әдіскер</w:t>
            </w:r>
          </w:p>
        </w:tc>
      </w:tr>
      <w:tr w:rsidR="00BB18A6" w:rsidRPr="003E6251" w14:paraId="3EB3CFEC" w14:textId="77777777" w:rsidTr="00575A57">
        <w:tc>
          <w:tcPr>
            <w:tcW w:w="0" w:type="auto"/>
            <w:hideMark/>
          </w:tcPr>
          <w:p w14:paraId="04580E8D"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Мамыр</w:t>
            </w:r>
          </w:p>
        </w:tc>
        <w:tc>
          <w:tcPr>
            <w:tcW w:w="6592" w:type="dxa"/>
            <w:hideMark/>
          </w:tcPr>
          <w:p w14:paraId="4132F616" w14:textId="77777777" w:rsidR="00575A57" w:rsidRPr="00C5453C" w:rsidRDefault="00575A57" w:rsidP="00365A50">
            <w:pPr>
              <w:spacing w:after="0" w:line="240" w:lineRule="auto"/>
              <w:contextualSpacing/>
              <w:rPr>
                <w:rFonts w:ascii="Times New Roman" w:eastAsia="Calibri" w:hAnsi="Times New Roman" w:cs="Times New Roman"/>
                <w:sz w:val="24"/>
                <w:szCs w:val="24"/>
                <w:lang w:val="kk-KZ"/>
              </w:rPr>
            </w:pPr>
            <w:r w:rsidRPr="00C5453C">
              <w:rPr>
                <w:rFonts w:ascii="Times New Roman" w:eastAsia="Calibri" w:hAnsi="Times New Roman" w:cs="Times New Roman"/>
                <w:sz w:val="24"/>
                <w:szCs w:val="24"/>
              </w:rPr>
              <w:t>1.</w:t>
            </w:r>
            <w:r w:rsidRPr="00C5453C">
              <w:rPr>
                <w:rFonts w:ascii="Times New Roman" w:eastAsia="Calibri" w:hAnsi="Times New Roman" w:cs="Times New Roman"/>
                <w:sz w:val="24"/>
                <w:szCs w:val="24"/>
                <w:lang w:val="kk-KZ"/>
              </w:rPr>
              <w:t xml:space="preserve"> </w:t>
            </w:r>
            <w:r w:rsidRPr="00C5453C">
              <w:rPr>
                <w:rFonts w:ascii="Times New Roman" w:eastAsia="Calibri" w:hAnsi="Times New Roman" w:cs="Times New Roman"/>
                <w:sz w:val="24"/>
                <w:szCs w:val="24"/>
              </w:rPr>
              <w:t xml:space="preserve">№3 топтық ата-аналар жиналысы: </w:t>
            </w:r>
            <w:r w:rsidRPr="00C5453C">
              <w:rPr>
                <w:rFonts w:ascii="Times New Roman" w:eastAsia="Calibri" w:hAnsi="Times New Roman" w:cs="Times New Roman"/>
                <w:bCs/>
                <w:sz w:val="24"/>
                <w:szCs w:val="24"/>
              </w:rPr>
              <w:t>«Бала дамуы: бүгінгі нәтиже, ертеңгі жетістік»</w:t>
            </w:r>
            <w:r w:rsidRPr="00C5453C">
              <w:rPr>
                <w:rFonts w:ascii="Times New Roman" w:eastAsia="Calibri" w:hAnsi="Times New Roman" w:cs="Times New Roman"/>
                <w:bCs/>
                <w:sz w:val="24"/>
                <w:szCs w:val="24"/>
                <w:lang w:val="kk-KZ"/>
              </w:rPr>
              <w:t>.</w:t>
            </w:r>
          </w:p>
          <w:p w14:paraId="5B17930A" w14:textId="77777777" w:rsidR="00575A57" w:rsidRPr="00C5453C" w:rsidRDefault="00575A57" w:rsidP="00365A50">
            <w:pPr>
              <w:spacing w:after="0" w:line="240" w:lineRule="auto"/>
              <w:contextualSpacing/>
              <w:rPr>
                <w:rFonts w:ascii="Times New Roman" w:eastAsia="Calibri" w:hAnsi="Times New Roman" w:cs="Times New Roman"/>
                <w:sz w:val="24"/>
                <w:szCs w:val="24"/>
                <w:lang w:val="kk-KZ"/>
              </w:rPr>
            </w:pPr>
            <w:r w:rsidRPr="00C5453C">
              <w:rPr>
                <w:rFonts w:ascii="Times New Roman" w:eastAsia="Calibri" w:hAnsi="Times New Roman" w:cs="Times New Roman"/>
                <w:sz w:val="24"/>
                <w:szCs w:val="24"/>
                <w:lang w:val="kk-KZ"/>
              </w:rPr>
              <w:t>2. Тренинг: «Бірге өстік, бірге үйрендік»</w:t>
            </w:r>
          </w:p>
          <w:p w14:paraId="3270D9CC" w14:textId="77777777" w:rsidR="00575A57" w:rsidRPr="00C5453C" w:rsidRDefault="00575A57" w:rsidP="00365A50">
            <w:pPr>
              <w:spacing w:after="0" w:line="240" w:lineRule="auto"/>
              <w:contextualSpacing/>
              <w:rPr>
                <w:rFonts w:ascii="Times New Roman" w:eastAsia="Calibri" w:hAnsi="Times New Roman" w:cs="Times New Roman"/>
                <w:sz w:val="24"/>
                <w:szCs w:val="24"/>
                <w:lang w:val="kk-KZ"/>
              </w:rPr>
            </w:pPr>
            <w:r w:rsidRPr="00C5453C">
              <w:rPr>
                <w:rFonts w:ascii="Times New Roman" w:eastAsia="Calibri" w:hAnsi="Times New Roman" w:cs="Times New Roman"/>
                <w:sz w:val="24"/>
                <w:szCs w:val="24"/>
                <w:lang w:val="kk-KZ"/>
              </w:rPr>
              <w:t>3. Жыл қорытындысы бойынша ата-аналарға алғыс хаттар табыстау.</w:t>
            </w:r>
          </w:p>
        </w:tc>
        <w:tc>
          <w:tcPr>
            <w:tcW w:w="1696" w:type="dxa"/>
            <w:hideMark/>
          </w:tcPr>
          <w:p w14:paraId="2E6047EB"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lang w:val="kk-KZ"/>
              </w:rPr>
            </w:pPr>
            <w:r w:rsidRPr="00C5453C">
              <w:rPr>
                <w:rFonts w:ascii="Times New Roman" w:eastAsia="Calibri" w:hAnsi="Times New Roman" w:cs="Times New Roman"/>
                <w:sz w:val="24"/>
                <w:szCs w:val="24"/>
                <w:lang w:val="kk-KZ"/>
              </w:rPr>
              <w:t>Меңгеруші, әдіскер, тәрбиешілер, медбике, психолог</w:t>
            </w:r>
          </w:p>
        </w:tc>
      </w:tr>
    </w:tbl>
    <w:p w14:paraId="1B7D0867" w14:textId="77777777" w:rsidR="00575A57" w:rsidRPr="00C5453C" w:rsidRDefault="00575A57" w:rsidP="00365A50">
      <w:pPr>
        <w:spacing w:after="0" w:line="240" w:lineRule="auto"/>
        <w:ind w:right="-144"/>
        <w:contextualSpacing/>
        <w:rPr>
          <w:rFonts w:ascii="Times New Roman" w:hAnsi="Times New Roman" w:cs="Times New Roman"/>
          <w:b/>
          <w:sz w:val="24"/>
          <w:szCs w:val="24"/>
          <w:lang w:val="kk-KZ"/>
        </w:rPr>
      </w:pPr>
    </w:p>
    <w:p w14:paraId="133C6A80" w14:textId="3681BB3B" w:rsidR="00575A57" w:rsidRPr="00C5453C" w:rsidRDefault="00575A57" w:rsidP="00365A50">
      <w:pPr>
        <w:spacing w:after="0" w:line="240" w:lineRule="auto"/>
        <w:ind w:right="-144"/>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Ортаңғы тобы жоспары</w:t>
      </w:r>
    </w:p>
    <w:tbl>
      <w:tblPr>
        <w:tblStyle w:val="13"/>
        <w:tblW w:w="0" w:type="auto"/>
        <w:tblLook w:val="04A0" w:firstRow="1" w:lastRow="0" w:firstColumn="1" w:lastColumn="0" w:noHBand="0" w:noVBand="1"/>
      </w:tblPr>
      <w:tblGrid>
        <w:gridCol w:w="1391"/>
        <w:gridCol w:w="6542"/>
        <w:gridCol w:w="1696"/>
      </w:tblGrid>
      <w:tr w:rsidR="00BB18A6" w:rsidRPr="00C5453C" w14:paraId="78F12098" w14:textId="77777777" w:rsidTr="00575A57">
        <w:tc>
          <w:tcPr>
            <w:tcW w:w="0" w:type="auto"/>
            <w:hideMark/>
          </w:tcPr>
          <w:p w14:paraId="5E424382" w14:textId="77777777" w:rsidR="00575A57" w:rsidRPr="00C5453C" w:rsidRDefault="00575A57" w:rsidP="00365A50">
            <w:pPr>
              <w:spacing w:after="0" w:line="240" w:lineRule="auto"/>
              <w:ind w:right="50"/>
              <w:contextualSpacing/>
              <w:jc w:val="center"/>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Мерзімі</w:t>
            </w:r>
          </w:p>
        </w:tc>
        <w:tc>
          <w:tcPr>
            <w:tcW w:w="6542" w:type="dxa"/>
            <w:hideMark/>
          </w:tcPr>
          <w:p w14:paraId="2F24ADDD" w14:textId="77777777" w:rsidR="00575A57" w:rsidRPr="00C5453C" w:rsidRDefault="00575A57" w:rsidP="00365A50">
            <w:pPr>
              <w:spacing w:after="0" w:line="240" w:lineRule="auto"/>
              <w:ind w:right="50"/>
              <w:contextualSpacing/>
              <w:jc w:val="center"/>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Жүргізілетін іс-әрекеттер мен іс-шаралар</w:t>
            </w:r>
          </w:p>
        </w:tc>
        <w:tc>
          <w:tcPr>
            <w:tcW w:w="1696" w:type="dxa"/>
            <w:hideMark/>
          </w:tcPr>
          <w:p w14:paraId="2D2ED6BF" w14:textId="77777777" w:rsidR="00575A57" w:rsidRPr="00C5453C" w:rsidRDefault="00575A57" w:rsidP="00365A50">
            <w:pPr>
              <w:spacing w:after="0" w:line="240" w:lineRule="auto"/>
              <w:ind w:right="50"/>
              <w:contextualSpacing/>
              <w:jc w:val="center"/>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Жауаптылар</w:t>
            </w:r>
          </w:p>
        </w:tc>
      </w:tr>
      <w:tr w:rsidR="00BB18A6" w:rsidRPr="00C5453C" w14:paraId="7E8D0646" w14:textId="77777777" w:rsidTr="00575A57">
        <w:tc>
          <w:tcPr>
            <w:tcW w:w="0" w:type="auto"/>
            <w:hideMark/>
          </w:tcPr>
          <w:p w14:paraId="557C64CC"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Қыркүйек</w:t>
            </w:r>
          </w:p>
        </w:tc>
        <w:tc>
          <w:tcPr>
            <w:tcW w:w="6542" w:type="dxa"/>
            <w:hideMark/>
          </w:tcPr>
          <w:p w14:paraId="2033D06F"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№1 топтық ата-аналар жиналысы: </w:t>
            </w:r>
            <w:r w:rsidRPr="00C5453C">
              <w:rPr>
                <w:rFonts w:ascii="Times New Roman" w:eastAsia="Calibri" w:hAnsi="Times New Roman" w:cs="Times New Roman"/>
                <w:bCs/>
                <w:sz w:val="24"/>
                <w:szCs w:val="24"/>
              </w:rPr>
              <w:t>«</w:t>
            </w:r>
            <w:r w:rsidRPr="00C5453C">
              <w:rPr>
                <w:rFonts w:ascii="Times New Roman" w:eastAsia="Calibri" w:hAnsi="Times New Roman" w:cs="Times New Roman"/>
                <w:bCs/>
                <w:sz w:val="24"/>
                <w:szCs w:val="24"/>
                <w:lang w:val="kk-KZ"/>
              </w:rPr>
              <w:t>Біз ойнаймыз, тілімізді дамытамыз</w:t>
            </w:r>
            <w:r w:rsidRPr="00C5453C">
              <w:rPr>
                <w:rFonts w:ascii="Times New Roman" w:eastAsia="Calibri" w:hAnsi="Times New Roman" w:cs="Times New Roman"/>
                <w:bCs/>
                <w:sz w:val="24"/>
                <w:szCs w:val="24"/>
              </w:rPr>
              <w:t>»</w:t>
            </w:r>
            <w:r w:rsidRPr="00C5453C">
              <w:rPr>
                <w:rFonts w:ascii="Times New Roman" w:eastAsia="Calibri" w:hAnsi="Times New Roman" w:cs="Times New Roman"/>
                <w:sz w:val="24"/>
                <w:szCs w:val="24"/>
              </w:rPr>
              <w:t>.</w:t>
            </w:r>
          </w:p>
          <w:p w14:paraId="7ED0027E"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Психологиялық тренинг: </w:t>
            </w:r>
            <w:r w:rsidRPr="00C5453C">
              <w:rPr>
                <w:rFonts w:ascii="Times New Roman" w:eastAsia="Calibri" w:hAnsi="Times New Roman" w:cs="Times New Roman"/>
                <w:bCs/>
                <w:sz w:val="24"/>
                <w:szCs w:val="24"/>
              </w:rPr>
              <w:t>«Балаңызды тыңдай аласыз ба?»</w:t>
            </w:r>
            <w:r w:rsidRPr="00C5453C">
              <w:rPr>
                <w:rFonts w:ascii="Times New Roman" w:eastAsia="Calibri" w:hAnsi="Times New Roman" w:cs="Times New Roman"/>
                <w:sz w:val="24"/>
                <w:szCs w:val="24"/>
              </w:rPr>
              <w:t>.</w:t>
            </w:r>
          </w:p>
          <w:p w14:paraId="0CFCA99E"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Сауалнама: </w:t>
            </w:r>
            <w:r w:rsidRPr="00C5453C">
              <w:rPr>
                <w:rFonts w:ascii="Times New Roman" w:eastAsia="Calibri" w:hAnsi="Times New Roman" w:cs="Times New Roman"/>
                <w:bCs/>
                <w:sz w:val="24"/>
                <w:szCs w:val="24"/>
              </w:rPr>
              <w:t>«Отбасындағы тәрбиенің басым бағыттары»</w:t>
            </w:r>
            <w:r w:rsidRPr="00C5453C">
              <w:rPr>
                <w:rFonts w:ascii="Times New Roman" w:eastAsia="Calibri" w:hAnsi="Times New Roman" w:cs="Times New Roman"/>
                <w:sz w:val="24"/>
                <w:szCs w:val="24"/>
              </w:rPr>
              <w:t>.</w:t>
            </w:r>
          </w:p>
          <w:p w14:paraId="5403C007"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4.</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«Баланың дербестігін қалыптастырудың тиімді жолдары»</w:t>
            </w:r>
            <w:r w:rsidRPr="00C5453C">
              <w:rPr>
                <w:rFonts w:ascii="Times New Roman" w:eastAsia="Calibri" w:hAnsi="Times New Roman" w:cs="Times New Roman"/>
                <w:sz w:val="24"/>
                <w:szCs w:val="24"/>
              </w:rPr>
              <w:t>.</w:t>
            </w:r>
          </w:p>
        </w:tc>
        <w:tc>
          <w:tcPr>
            <w:tcW w:w="1696" w:type="dxa"/>
            <w:hideMark/>
          </w:tcPr>
          <w:p w14:paraId="2EEABE23"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Меңгеруші, әдіскер, психолог, тәрбиешілер</w:t>
            </w:r>
          </w:p>
        </w:tc>
      </w:tr>
      <w:tr w:rsidR="00BB18A6" w:rsidRPr="00C5453C" w14:paraId="6393F17B" w14:textId="77777777" w:rsidTr="00575A57">
        <w:tc>
          <w:tcPr>
            <w:tcW w:w="0" w:type="auto"/>
            <w:hideMark/>
          </w:tcPr>
          <w:p w14:paraId="0336A92A"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Қазан</w:t>
            </w:r>
          </w:p>
        </w:tc>
        <w:tc>
          <w:tcPr>
            <w:tcW w:w="6542" w:type="dxa"/>
            <w:hideMark/>
          </w:tcPr>
          <w:p w14:paraId="63045BF0"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Отбасылық шығармашылық жоба: </w:t>
            </w:r>
            <w:r w:rsidRPr="00C5453C">
              <w:rPr>
                <w:rFonts w:ascii="Times New Roman" w:eastAsia="Calibri" w:hAnsi="Times New Roman" w:cs="Times New Roman"/>
                <w:bCs/>
                <w:sz w:val="24"/>
                <w:szCs w:val="24"/>
              </w:rPr>
              <w:t>«Менің сүйікті кітабым»</w:t>
            </w:r>
            <w:r w:rsidRPr="00C5453C">
              <w:rPr>
                <w:rFonts w:ascii="Times New Roman" w:eastAsia="Calibri" w:hAnsi="Times New Roman" w:cs="Times New Roman"/>
                <w:sz w:val="24"/>
                <w:szCs w:val="24"/>
              </w:rPr>
              <w:t>.</w:t>
            </w:r>
          </w:p>
          <w:p w14:paraId="3948026C"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lang w:val="kk-KZ"/>
              </w:rPr>
              <w:t>2</w:t>
            </w:r>
            <w:r w:rsidRPr="00C5453C">
              <w:rPr>
                <w:rFonts w:ascii="Times New Roman" w:eastAsia="Calibri" w:hAnsi="Times New Roman" w:cs="Times New Roman"/>
                <w:bCs/>
                <w:sz w:val="24"/>
                <w:szCs w:val="24"/>
              </w:rPr>
              <w:t>.</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«Баланың сөздік қорын күнделікті өмірде дамыту»</w:t>
            </w:r>
            <w:r w:rsidRPr="00C5453C">
              <w:rPr>
                <w:rFonts w:ascii="Times New Roman" w:eastAsia="Calibri" w:hAnsi="Times New Roman" w:cs="Times New Roman"/>
                <w:sz w:val="24"/>
                <w:szCs w:val="24"/>
              </w:rPr>
              <w:t>.</w:t>
            </w:r>
          </w:p>
        </w:tc>
        <w:tc>
          <w:tcPr>
            <w:tcW w:w="1696" w:type="dxa"/>
            <w:hideMark/>
          </w:tcPr>
          <w:p w14:paraId="1A91B9DC"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Әдіскер, тәрбиешілер</w:t>
            </w:r>
          </w:p>
        </w:tc>
      </w:tr>
      <w:tr w:rsidR="00BB18A6" w:rsidRPr="00C5453C" w14:paraId="0712D54C" w14:textId="77777777" w:rsidTr="00575A57">
        <w:tc>
          <w:tcPr>
            <w:tcW w:w="0" w:type="auto"/>
            <w:hideMark/>
          </w:tcPr>
          <w:p w14:paraId="3DA3DD3E"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Қараша</w:t>
            </w:r>
          </w:p>
        </w:tc>
        <w:tc>
          <w:tcPr>
            <w:tcW w:w="6542" w:type="dxa"/>
            <w:hideMark/>
          </w:tcPr>
          <w:p w14:paraId="526B5A08"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Дөңгелек үстел: </w:t>
            </w:r>
            <w:r w:rsidRPr="00C5453C">
              <w:rPr>
                <w:rFonts w:ascii="Times New Roman" w:eastAsia="Calibri" w:hAnsi="Times New Roman" w:cs="Times New Roman"/>
                <w:bCs/>
                <w:sz w:val="24"/>
                <w:szCs w:val="24"/>
              </w:rPr>
              <w:t>«Баланың қызығушылығын қалай қолдаймыз?»</w:t>
            </w:r>
            <w:r w:rsidRPr="00C5453C">
              <w:rPr>
                <w:rFonts w:ascii="Times New Roman" w:eastAsia="Calibri" w:hAnsi="Times New Roman" w:cs="Times New Roman"/>
                <w:sz w:val="24"/>
                <w:szCs w:val="24"/>
              </w:rPr>
              <w:t>.</w:t>
            </w:r>
          </w:p>
          <w:p w14:paraId="7B69BBD2"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Шеберлік сағаты: </w:t>
            </w:r>
            <w:r w:rsidRPr="00C5453C">
              <w:rPr>
                <w:rFonts w:ascii="Times New Roman" w:eastAsia="Calibri" w:hAnsi="Times New Roman" w:cs="Times New Roman"/>
                <w:bCs/>
                <w:sz w:val="24"/>
                <w:szCs w:val="24"/>
              </w:rPr>
              <w:t>«Дамытушы ойыншықты өз қолымызбен жасаймыз»</w:t>
            </w:r>
            <w:r w:rsidRPr="00C5453C">
              <w:rPr>
                <w:rFonts w:ascii="Times New Roman" w:eastAsia="Calibri" w:hAnsi="Times New Roman" w:cs="Times New Roman"/>
                <w:sz w:val="24"/>
                <w:szCs w:val="24"/>
              </w:rPr>
              <w:t>.</w:t>
            </w:r>
          </w:p>
          <w:p w14:paraId="22575C1B"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Жеке кеңестер.</w:t>
            </w:r>
          </w:p>
        </w:tc>
        <w:tc>
          <w:tcPr>
            <w:tcW w:w="1696" w:type="dxa"/>
            <w:hideMark/>
          </w:tcPr>
          <w:p w14:paraId="0C75322E"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психолог</w:t>
            </w:r>
          </w:p>
        </w:tc>
      </w:tr>
      <w:tr w:rsidR="00BB18A6" w:rsidRPr="00C5453C" w14:paraId="45070AAE" w14:textId="77777777" w:rsidTr="00575A57">
        <w:tc>
          <w:tcPr>
            <w:tcW w:w="0" w:type="auto"/>
            <w:hideMark/>
          </w:tcPr>
          <w:p w14:paraId="788D7C21"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Желтоқсан</w:t>
            </w:r>
          </w:p>
        </w:tc>
        <w:tc>
          <w:tcPr>
            <w:tcW w:w="6542" w:type="dxa"/>
            <w:hideMark/>
          </w:tcPr>
          <w:p w14:paraId="66DFEEAE"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№2 топтық ата-аналар жиналысы: </w:t>
            </w:r>
            <w:r w:rsidRPr="00C5453C">
              <w:rPr>
                <w:rFonts w:ascii="Times New Roman" w:eastAsia="Calibri" w:hAnsi="Times New Roman" w:cs="Times New Roman"/>
                <w:bCs/>
                <w:sz w:val="24"/>
                <w:szCs w:val="24"/>
              </w:rPr>
              <w:t>««Баланың жан-жақты дамуы: қазақ тілі, цифрлық қауіпсіздік және қаржылық сауаттылық»»</w:t>
            </w:r>
            <w:r w:rsidRPr="00C5453C">
              <w:rPr>
                <w:rFonts w:ascii="Times New Roman" w:eastAsia="Calibri" w:hAnsi="Times New Roman" w:cs="Times New Roman"/>
                <w:sz w:val="24"/>
                <w:szCs w:val="24"/>
              </w:rPr>
              <w:t>.</w:t>
            </w:r>
          </w:p>
          <w:p w14:paraId="37D46A3E"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Практикум: </w:t>
            </w:r>
            <w:r w:rsidRPr="00C5453C">
              <w:rPr>
                <w:rFonts w:ascii="Times New Roman" w:eastAsia="Calibri" w:hAnsi="Times New Roman" w:cs="Times New Roman"/>
                <w:bCs/>
                <w:sz w:val="24"/>
                <w:szCs w:val="24"/>
              </w:rPr>
              <w:t>«Отбасындағы жағымды қарым-қатынас мәдениеті»</w:t>
            </w:r>
            <w:r w:rsidRPr="00C5453C">
              <w:rPr>
                <w:rFonts w:ascii="Times New Roman" w:eastAsia="Calibri" w:hAnsi="Times New Roman" w:cs="Times New Roman"/>
                <w:sz w:val="24"/>
                <w:szCs w:val="24"/>
              </w:rPr>
              <w:t>.</w:t>
            </w:r>
          </w:p>
          <w:p w14:paraId="6AFCAEFA"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lastRenderedPageBreak/>
              <w:t>3.</w:t>
            </w:r>
            <w:r w:rsidRPr="00C5453C">
              <w:rPr>
                <w:rFonts w:ascii="Times New Roman" w:eastAsia="Calibri" w:hAnsi="Times New Roman" w:cs="Times New Roman"/>
                <w:sz w:val="24"/>
                <w:szCs w:val="24"/>
              </w:rPr>
              <w:t xml:space="preserve"> Жаңа жылдық шығармашылық шеберхана.</w:t>
            </w:r>
          </w:p>
          <w:p w14:paraId="7AD1A095"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4.</w:t>
            </w:r>
            <w:r w:rsidRPr="00C5453C">
              <w:rPr>
                <w:rFonts w:ascii="Times New Roman" w:eastAsia="Calibri" w:hAnsi="Times New Roman" w:cs="Times New Roman"/>
                <w:sz w:val="24"/>
                <w:szCs w:val="24"/>
              </w:rPr>
              <w:t xml:space="preserve"> Мерекелік ертеңгілікке ата-аналардың қатысуы.</w:t>
            </w:r>
          </w:p>
        </w:tc>
        <w:tc>
          <w:tcPr>
            <w:tcW w:w="1696" w:type="dxa"/>
            <w:hideMark/>
          </w:tcPr>
          <w:p w14:paraId="570A6665"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lastRenderedPageBreak/>
              <w:t>Тәрбиешілер, психолог, музыка жетекшісі</w:t>
            </w:r>
          </w:p>
        </w:tc>
      </w:tr>
      <w:tr w:rsidR="00BB18A6" w:rsidRPr="00C5453C" w14:paraId="70E30FD5" w14:textId="77777777" w:rsidTr="00575A57">
        <w:tc>
          <w:tcPr>
            <w:tcW w:w="0" w:type="auto"/>
            <w:hideMark/>
          </w:tcPr>
          <w:p w14:paraId="3A3194D2"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lastRenderedPageBreak/>
              <w:t>Қаңтар</w:t>
            </w:r>
          </w:p>
        </w:tc>
        <w:tc>
          <w:tcPr>
            <w:tcW w:w="6542" w:type="dxa"/>
            <w:hideMark/>
          </w:tcPr>
          <w:p w14:paraId="1B270D70"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Отбасылық оқу марафоны: </w:t>
            </w:r>
            <w:r w:rsidRPr="00C5453C">
              <w:rPr>
                <w:rFonts w:ascii="Times New Roman" w:eastAsia="Calibri" w:hAnsi="Times New Roman" w:cs="Times New Roman"/>
                <w:bCs/>
                <w:sz w:val="24"/>
                <w:szCs w:val="24"/>
              </w:rPr>
              <w:t>«Отбасылық кітап оқу – бала тәрбиесінің негізі»</w:t>
            </w:r>
            <w:r w:rsidRPr="00C5453C">
              <w:rPr>
                <w:rFonts w:ascii="Times New Roman" w:eastAsia="Calibri" w:hAnsi="Times New Roman" w:cs="Times New Roman"/>
                <w:sz w:val="24"/>
                <w:szCs w:val="24"/>
              </w:rPr>
              <w:t>.</w:t>
            </w:r>
          </w:p>
          <w:p w14:paraId="443B50A9"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Жадынама: </w:t>
            </w:r>
            <w:r w:rsidRPr="00C5453C">
              <w:rPr>
                <w:rFonts w:ascii="Times New Roman" w:eastAsia="Calibri" w:hAnsi="Times New Roman" w:cs="Times New Roman"/>
                <w:bCs/>
                <w:sz w:val="24"/>
                <w:szCs w:val="24"/>
              </w:rPr>
              <w:t>«Экран уақыты: тепе-теңдікті қалай сақтаймыз?»</w:t>
            </w:r>
            <w:r w:rsidRPr="00C5453C">
              <w:rPr>
                <w:rFonts w:ascii="Times New Roman" w:eastAsia="Calibri" w:hAnsi="Times New Roman" w:cs="Times New Roman"/>
                <w:sz w:val="24"/>
                <w:szCs w:val="24"/>
              </w:rPr>
              <w:t>.</w:t>
            </w:r>
          </w:p>
          <w:p w14:paraId="32924E78"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«Баланың ойлау қабілетін дамытатын үстел ойындары»</w:t>
            </w:r>
            <w:r w:rsidRPr="00C5453C">
              <w:rPr>
                <w:rFonts w:ascii="Times New Roman" w:eastAsia="Calibri" w:hAnsi="Times New Roman" w:cs="Times New Roman"/>
                <w:sz w:val="24"/>
                <w:szCs w:val="24"/>
              </w:rPr>
              <w:t>.</w:t>
            </w:r>
          </w:p>
        </w:tc>
        <w:tc>
          <w:tcPr>
            <w:tcW w:w="1696" w:type="dxa"/>
            <w:hideMark/>
          </w:tcPr>
          <w:p w14:paraId="31D91ABA"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Тәрбиешілер, әдіскер</w:t>
            </w:r>
          </w:p>
        </w:tc>
      </w:tr>
      <w:tr w:rsidR="00BB18A6" w:rsidRPr="00C5453C" w14:paraId="5182B41F" w14:textId="77777777" w:rsidTr="00575A57">
        <w:tc>
          <w:tcPr>
            <w:tcW w:w="0" w:type="auto"/>
            <w:hideMark/>
          </w:tcPr>
          <w:p w14:paraId="51E35C68"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Ақпан</w:t>
            </w:r>
          </w:p>
        </w:tc>
        <w:tc>
          <w:tcPr>
            <w:tcW w:w="6542" w:type="dxa"/>
            <w:hideMark/>
          </w:tcPr>
          <w:p w14:paraId="1A5CEFB4"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Спорттық кездесу: </w:t>
            </w:r>
            <w:r w:rsidRPr="00C5453C">
              <w:rPr>
                <w:rFonts w:ascii="Times New Roman" w:eastAsia="Calibri" w:hAnsi="Times New Roman" w:cs="Times New Roman"/>
                <w:bCs/>
                <w:sz w:val="24"/>
                <w:szCs w:val="24"/>
              </w:rPr>
              <w:t>«Әкем, анам және мен – белсенді отбасы»</w:t>
            </w:r>
            <w:r w:rsidRPr="00C5453C">
              <w:rPr>
                <w:rFonts w:ascii="Times New Roman" w:eastAsia="Calibri" w:hAnsi="Times New Roman" w:cs="Times New Roman"/>
                <w:sz w:val="24"/>
                <w:szCs w:val="24"/>
              </w:rPr>
              <w:t>.</w:t>
            </w:r>
          </w:p>
          <w:p w14:paraId="7A6491C5"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Семинар: </w:t>
            </w:r>
            <w:r w:rsidRPr="00C5453C">
              <w:rPr>
                <w:rFonts w:ascii="Times New Roman" w:eastAsia="Calibri" w:hAnsi="Times New Roman" w:cs="Times New Roman"/>
                <w:bCs/>
                <w:sz w:val="24"/>
                <w:szCs w:val="24"/>
              </w:rPr>
              <w:t>«</w:t>
            </w:r>
            <w:r w:rsidRPr="00C5453C">
              <w:rPr>
                <w:rFonts w:ascii="Times New Roman" w:eastAsia="Calibri" w:hAnsi="Times New Roman" w:cs="Times New Roman"/>
                <w:bCs/>
                <w:sz w:val="24"/>
                <w:szCs w:val="24"/>
                <w:lang w:val="kk-KZ"/>
              </w:rPr>
              <w:t>3 жастағы бала дағдарысын деген не?</w:t>
            </w:r>
            <w:r w:rsidRPr="00C5453C">
              <w:rPr>
                <w:rFonts w:ascii="Times New Roman" w:eastAsia="Calibri" w:hAnsi="Times New Roman" w:cs="Times New Roman"/>
                <w:bCs/>
                <w:sz w:val="24"/>
                <w:szCs w:val="24"/>
              </w:rPr>
              <w:t>»</w:t>
            </w:r>
            <w:r w:rsidRPr="00C5453C">
              <w:rPr>
                <w:rFonts w:ascii="Times New Roman" w:eastAsia="Calibri" w:hAnsi="Times New Roman" w:cs="Times New Roman"/>
                <w:sz w:val="24"/>
                <w:szCs w:val="24"/>
              </w:rPr>
              <w:t>.</w:t>
            </w:r>
          </w:p>
        </w:tc>
        <w:tc>
          <w:tcPr>
            <w:tcW w:w="1696" w:type="dxa"/>
            <w:hideMark/>
          </w:tcPr>
          <w:p w14:paraId="7F393A68"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Медбике, дене шынықтыру нұсқаушысы, тәрбиешілер</w:t>
            </w:r>
          </w:p>
        </w:tc>
      </w:tr>
      <w:tr w:rsidR="00BB18A6" w:rsidRPr="00C5453C" w14:paraId="0B860BC9" w14:textId="77777777" w:rsidTr="00575A57">
        <w:tc>
          <w:tcPr>
            <w:tcW w:w="0" w:type="auto"/>
            <w:hideMark/>
          </w:tcPr>
          <w:p w14:paraId="1E44EB58"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Наурыз</w:t>
            </w:r>
          </w:p>
        </w:tc>
        <w:tc>
          <w:tcPr>
            <w:tcW w:w="6542" w:type="dxa"/>
            <w:hideMark/>
          </w:tcPr>
          <w:p w14:paraId="55055FE4"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Ұлттық құндылықтар апталығы: </w:t>
            </w:r>
            <w:r w:rsidRPr="00C5453C">
              <w:rPr>
                <w:rFonts w:ascii="Times New Roman" w:eastAsia="Calibri" w:hAnsi="Times New Roman" w:cs="Times New Roman"/>
                <w:bCs/>
                <w:sz w:val="24"/>
                <w:szCs w:val="24"/>
              </w:rPr>
              <w:t>«Отбасымның салт-дәстүрі»</w:t>
            </w:r>
            <w:r w:rsidRPr="00C5453C">
              <w:rPr>
                <w:rFonts w:ascii="Times New Roman" w:eastAsia="Calibri" w:hAnsi="Times New Roman" w:cs="Times New Roman"/>
                <w:sz w:val="24"/>
                <w:szCs w:val="24"/>
              </w:rPr>
              <w:t>.</w:t>
            </w:r>
          </w:p>
          <w:p w14:paraId="4A3C8E43"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Отбасылық көрме: </w:t>
            </w:r>
            <w:r w:rsidRPr="00C5453C">
              <w:rPr>
                <w:rFonts w:ascii="Times New Roman" w:eastAsia="Calibri" w:hAnsi="Times New Roman" w:cs="Times New Roman"/>
                <w:bCs/>
                <w:sz w:val="24"/>
                <w:szCs w:val="24"/>
              </w:rPr>
              <w:t>«Ұлттық бұйымдар сыры»</w:t>
            </w:r>
            <w:r w:rsidRPr="00C5453C">
              <w:rPr>
                <w:rFonts w:ascii="Times New Roman" w:eastAsia="Calibri" w:hAnsi="Times New Roman" w:cs="Times New Roman"/>
                <w:sz w:val="24"/>
                <w:szCs w:val="24"/>
              </w:rPr>
              <w:t>.</w:t>
            </w:r>
          </w:p>
          <w:p w14:paraId="102A716A"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Наурыз мерекесіне ата-аналардың қатысуымен ұлттық ойындар ұйымдастыру.</w:t>
            </w:r>
          </w:p>
        </w:tc>
        <w:tc>
          <w:tcPr>
            <w:tcW w:w="1696" w:type="dxa"/>
            <w:hideMark/>
          </w:tcPr>
          <w:p w14:paraId="474DB784"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Музыка жетекшісі, тәрбиешілер</w:t>
            </w:r>
          </w:p>
        </w:tc>
      </w:tr>
      <w:tr w:rsidR="00BB18A6" w:rsidRPr="00C5453C" w14:paraId="59616502" w14:textId="77777777" w:rsidTr="00575A57">
        <w:tc>
          <w:tcPr>
            <w:tcW w:w="0" w:type="auto"/>
            <w:hideMark/>
          </w:tcPr>
          <w:p w14:paraId="307EE6C7"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Сәуір</w:t>
            </w:r>
          </w:p>
        </w:tc>
        <w:tc>
          <w:tcPr>
            <w:tcW w:w="6542" w:type="dxa"/>
            <w:hideMark/>
          </w:tcPr>
          <w:p w14:paraId="0F682215"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Экологиялық акция: </w:t>
            </w:r>
            <w:r w:rsidRPr="00C5453C">
              <w:rPr>
                <w:rFonts w:ascii="Times New Roman" w:eastAsia="Calibri" w:hAnsi="Times New Roman" w:cs="Times New Roman"/>
                <w:bCs/>
                <w:sz w:val="24"/>
                <w:szCs w:val="24"/>
              </w:rPr>
              <w:t>«Бір отбасы – бір гүл»</w:t>
            </w:r>
            <w:r w:rsidRPr="00C5453C">
              <w:rPr>
                <w:rFonts w:ascii="Times New Roman" w:eastAsia="Calibri" w:hAnsi="Times New Roman" w:cs="Times New Roman"/>
                <w:sz w:val="24"/>
                <w:szCs w:val="24"/>
              </w:rPr>
              <w:t>.</w:t>
            </w:r>
          </w:p>
          <w:p w14:paraId="28F0458A"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lang w:val="kk-KZ"/>
              </w:rPr>
            </w:pPr>
            <w:r w:rsidRPr="00C5453C">
              <w:rPr>
                <w:rFonts w:ascii="Times New Roman" w:eastAsia="Calibri" w:hAnsi="Times New Roman" w:cs="Times New Roman"/>
                <w:bCs/>
                <w:sz w:val="24"/>
                <w:szCs w:val="24"/>
                <w:lang w:val="kk-KZ"/>
              </w:rPr>
              <w:t>2</w:t>
            </w:r>
            <w:r w:rsidRPr="00C5453C">
              <w:rPr>
                <w:rFonts w:ascii="Times New Roman" w:eastAsia="Calibri" w:hAnsi="Times New Roman" w:cs="Times New Roman"/>
                <w:bCs/>
                <w:sz w:val="24"/>
                <w:szCs w:val="24"/>
              </w:rPr>
              <w:t>.</w:t>
            </w:r>
            <w:r w:rsidRPr="00C5453C">
              <w:rPr>
                <w:rFonts w:ascii="Times New Roman" w:eastAsia="Calibri" w:hAnsi="Times New Roman" w:cs="Times New Roman"/>
                <w:sz w:val="24"/>
                <w:szCs w:val="24"/>
              </w:rPr>
              <w:t xml:space="preserve"> Ашық есік күні.</w:t>
            </w:r>
            <w:r w:rsidRPr="00C5453C">
              <w:rPr>
                <w:rFonts w:ascii="Times New Roman" w:eastAsia="Calibri" w:hAnsi="Times New Roman" w:cs="Times New Roman"/>
                <w:sz w:val="24"/>
                <w:szCs w:val="24"/>
                <w:lang w:val="kk-KZ"/>
              </w:rPr>
              <w:t xml:space="preserve"> </w:t>
            </w:r>
          </w:p>
          <w:p w14:paraId="24A884AB" w14:textId="77777777" w:rsidR="00575A57" w:rsidRPr="00C5453C" w:rsidRDefault="00575A57" w:rsidP="00365A50">
            <w:pPr>
              <w:spacing w:after="0" w:line="240" w:lineRule="auto"/>
              <w:ind w:right="50"/>
              <w:contextualSpacing/>
              <w:rPr>
                <w:rFonts w:ascii="Times New Roman" w:eastAsia="Calibri" w:hAnsi="Times New Roman" w:cs="Times New Roman"/>
                <w:bCs/>
                <w:sz w:val="24"/>
                <w:szCs w:val="24"/>
              </w:rPr>
            </w:pPr>
            <w:r w:rsidRPr="00C5453C">
              <w:rPr>
                <w:rFonts w:ascii="Times New Roman" w:eastAsia="Calibri" w:hAnsi="Times New Roman" w:cs="Times New Roman"/>
                <w:bCs/>
                <w:sz w:val="24"/>
                <w:szCs w:val="24"/>
                <w:lang w:val="kk-KZ"/>
              </w:rPr>
              <w:t>3</w:t>
            </w:r>
            <w:r w:rsidRPr="00C5453C">
              <w:rPr>
                <w:rFonts w:ascii="Times New Roman" w:eastAsia="Calibri" w:hAnsi="Times New Roman" w:cs="Times New Roman"/>
                <w:bCs/>
                <w:sz w:val="24"/>
                <w:szCs w:val="24"/>
              </w:rPr>
              <w:t>.</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«Гаджетке бөлінетін уақытты азайтып, кітап оқуға қызығушылық оятыңыз.»</w:t>
            </w:r>
          </w:p>
        </w:tc>
        <w:tc>
          <w:tcPr>
            <w:tcW w:w="1696" w:type="dxa"/>
            <w:hideMark/>
          </w:tcPr>
          <w:p w14:paraId="6FF65D2C"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Әдіскер, тәрбиешілер</w:t>
            </w:r>
          </w:p>
        </w:tc>
      </w:tr>
      <w:tr w:rsidR="00BB18A6" w:rsidRPr="00C5453C" w14:paraId="6E33E9BA" w14:textId="77777777" w:rsidTr="00575A57">
        <w:tc>
          <w:tcPr>
            <w:tcW w:w="0" w:type="auto"/>
            <w:hideMark/>
          </w:tcPr>
          <w:p w14:paraId="086CD9AB"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bCs/>
                <w:sz w:val="24"/>
                <w:szCs w:val="24"/>
              </w:rPr>
              <w:t>Мамыр</w:t>
            </w:r>
          </w:p>
        </w:tc>
        <w:tc>
          <w:tcPr>
            <w:tcW w:w="6542" w:type="dxa"/>
            <w:hideMark/>
          </w:tcPr>
          <w:p w14:paraId="52E723BA"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№3 топтық ата-аналар жиналысы</w:t>
            </w:r>
            <w:r w:rsidRPr="00C5453C">
              <w:rPr>
                <w:rFonts w:ascii="Times New Roman" w:eastAsia="Calibri" w:hAnsi="Times New Roman" w:cs="Times New Roman"/>
                <w:sz w:val="24"/>
                <w:szCs w:val="24"/>
                <w:lang w:val="kk-KZ"/>
              </w:rPr>
              <w:t xml:space="preserve">: </w:t>
            </w:r>
            <w:r w:rsidRPr="00C5453C">
              <w:rPr>
                <w:rFonts w:ascii="Times New Roman" w:eastAsia="Calibri" w:hAnsi="Times New Roman" w:cs="Times New Roman"/>
                <w:bCs/>
                <w:sz w:val="24"/>
                <w:szCs w:val="24"/>
              </w:rPr>
              <w:t>«Балабақша мен отбасы: бірлескен жұмыстың нәтижесі»</w:t>
            </w:r>
            <w:r w:rsidRPr="00C5453C">
              <w:rPr>
                <w:rFonts w:ascii="Times New Roman" w:eastAsia="Calibri" w:hAnsi="Times New Roman" w:cs="Times New Roman"/>
                <w:sz w:val="24"/>
                <w:szCs w:val="24"/>
              </w:rPr>
              <w:t>.</w:t>
            </w:r>
          </w:p>
          <w:p w14:paraId="08526FAA"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«Жаз мезгіліндегі қауіпсіздік және демалыс»</w:t>
            </w:r>
            <w:r w:rsidRPr="00C5453C">
              <w:rPr>
                <w:rFonts w:ascii="Times New Roman" w:eastAsia="Calibri" w:hAnsi="Times New Roman" w:cs="Times New Roman"/>
                <w:sz w:val="24"/>
                <w:szCs w:val="24"/>
              </w:rPr>
              <w:t>.</w:t>
            </w:r>
          </w:p>
          <w:p w14:paraId="5D927F1C"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lang w:val="kk-KZ"/>
              </w:rPr>
            </w:pPr>
            <w:r w:rsidRPr="00C5453C">
              <w:rPr>
                <w:rFonts w:ascii="Times New Roman" w:eastAsia="Calibri" w:hAnsi="Times New Roman" w:cs="Times New Roman"/>
                <w:sz w:val="24"/>
                <w:szCs w:val="24"/>
                <w:lang w:val="kk-KZ"/>
              </w:rPr>
              <w:t>3. «Жетістіктер қадамы» жаттығуы</w:t>
            </w:r>
          </w:p>
          <w:p w14:paraId="58233168" w14:textId="77777777" w:rsidR="00575A57" w:rsidRPr="00C5453C" w:rsidRDefault="00575A57" w:rsidP="00365A50">
            <w:pPr>
              <w:spacing w:after="0" w:line="240" w:lineRule="auto"/>
              <w:ind w:right="50"/>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lang w:val="kk-KZ"/>
              </w:rPr>
              <w:t>3</w:t>
            </w:r>
            <w:r w:rsidRPr="00C5453C">
              <w:rPr>
                <w:rFonts w:ascii="Times New Roman" w:eastAsia="Calibri" w:hAnsi="Times New Roman" w:cs="Times New Roman"/>
                <w:bCs/>
                <w:sz w:val="24"/>
                <w:szCs w:val="24"/>
              </w:rPr>
              <w:t>.</w:t>
            </w:r>
            <w:r w:rsidRPr="00C5453C">
              <w:rPr>
                <w:rFonts w:ascii="Times New Roman" w:eastAsia="Calibri" w:hAnsi="Times New Roman" w:cs="Times New Roman"/>
                <w:sz w:val="24"/>
                <w:szCs w:val="24"/>
              </w:rPr>
              <w:t xml:space="preserve"> Белсенді ата-аналарды марапаттау.</w:t>
            </w:r>
          </w:p>
        </w:tc>
        <w:tc>
          <w:tcPr>
            <w:tcW w:w="1696" w:type="dxa"/>
            <w:hideMark/>
          </w:tcPr>
          <w:p w14:paraId="592B539F" w14:textId="77777777" w:rsidR="00575A57" w:rsidRPr="00C5453C" w:rsidRDefault="00575A57" w:rsidP="00365A50">
            <w:pPr>
              <w:spacing w:after="0" w:line="240" w:lineRule="auto"/>
              <w:ind w:right="50"/>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Меңгеруші, әдіскер, тәрбиешілер</w:t>
            </w:r>
          </w:p>
        </w:tc>
      </w:tr>
    </w:tbl>
    <w:p w14:paraId="5318411F" w14:textId="77777777" w:rsidR="00575A57" w:rsidRPr="00C5453C" w:rsidRDefault="00575A57" w:rsidP="00365A50">
      <w:pPr>
        <w:spacing w:after="0" w:line="240" w:lineRule="auto"/>
        <w:ind w:right="-144"/>
        <w:contextualSpacing/>
        <w:rPr>
          <w:rFonts w:ascii="Times New Roman" w:hAnsi="Times New Roman" w:cs="Times New Roman"/>
          <w:b/>
          <w:sz w:val="24"/>
          <w:szCs w:val="24"/>
          <w:lang w:val="kk-KZ"/>
        </w:rPr>
      </w:pPr>
    </w:p>
    <w:p w14:paraId="6B542556" w14:textId="09E7C2C2" w:rsidR="00C13DE4" w:rsidRPr="00C5453C" w:rsidRDefault="00575A57" w:rsidP="00365A50">
      <w:pPr>
        <w:spacing w:after="0" w:line="240" w:lineRule="auto"/>
        <w:contextualSpacing/>
        <w:textAlignment w:val="baseline"/>
        <w:rPr>
          <w:rFonts w:ascii="Times New Roman" w:eastAsia="Times New Roman" w:hAnsi="Times New Roman" w:cs="Times New Roman"/>
          <w:b/>
          <w:sz w:val="24"/>
          <w:szCs w:val="24"/>
          <w:lang w:val="kk-KZ" w:eastAsia="ru-RU"/>
        </w:rPr>
      </w:pPr>
      <w:bookmarkStart w:id="10" w:name="_Hlk176635618"/>
      <w:r w:rsidRPr="00C5453C">
        <w:rPr>
          <w:rFonts w:ascii="Times New Roman" w:eastAsia="Times New Roman" w:hAnsi="Times New Roman" w:cs="Times New Roman"/>
          <w:b/>
          <w:sz w:val="24"/>
          <w:szCs w:val="24"/>
          <w:lang w:val="kk-KZ" w:eastAsia="ru-RU"/>
        </w:rPr>
        <w:t>Ересек тобы жоспары</w:t>
      </w:r>
    </w:p>
    <w:tbl>
      <w:tblPr>
        <w:tblStyle w:val="13"/>
        <w:tblW w:w="0" w:type="auto"/>
        <w:tblLook w:val="04A0" w:firstRow="1" w:lastRow="0" w:firstColumn="1" w:lastColumn="0" w:noHBand="0" w:noVBand="1"/>
      </w:tblPr>
      <w:tblGrid>
        <w:gridCol w:w="1436"/>
        <w:gridCol w:w="6497"/>
        <w:gridCol w:w="1696"/>
      </w:tblGrid>
      <w:tr w:rsidR="00BB18A6" w:rsidRPr="00C5453C" w14:paraId="301910C3" w14:textId="77777777" w:rsidTr="00575A57">
        <w:tc>
          <w:tcPr>
            <w:tcW w:w="0" w:type="auto"/>
            <w:hideMark/>
          </w:tcPr>
          <w:p w14:paraId="15877AFA" w14:textId="77777777" w:rsidR="00575A57" w:rsidRPr="00C5453C" w:rsidRDefault="00575A57" w:rsidP="00365A50">
            <w:pPr>
              <w:spacing w:after="0" w:line="240" w:lineRule="auto"/>
              <w:contextualSpacing/>
              <w:jc w:val="both"/>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Мерзімі</w:t>
            </w:r>
          </w:p>
        </w:tc>
        <w:tc>
          <w:tcPr>
            <w:tcW w:w="6497" w:type="dxa"/>
            <w:hideMark/>
          </w:tcPr>
          <w:p w14:paraId="09859374" w14:textId="77777777" w:rsidR="00575A57" w:rsidRPr="00C5453C" w:rsidRDefault="00575A57" w:rsidP="00365A50">
            <w:pPr>
              <w:spacing w:after="0" w:line="240" w:lineRule="auto"/>
              <w:contextualSpacing/>
              <w:jc w:val="both"/>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Жүргізілетін іс-әрекеттер мен іс-шаралар</w:t>
            </w:r>
          </w:p>
        </w:tc>
        <w:tc>
          <w:tcPr>
            <w:tcW w:w="1696" w:type="dxa"/>
            <w:hideMark/>
          </w:tcPr>
          <w:p w14:paraId="64767951" w14:textId="77777777" w:rsidR="00575A57" w:rsidRPr="00C5453C" w:rsidRDefault="00575A57" w:rsidP="00365A50">
            <w:pPr>
              <w:spacing w:after="0" w:line="240" w:lineRule="auto"/>
              <w:contextualSpacing/>
              <w:jc w:val="both"/>
              <w:rPr>
                <w:rFonts w:ascii="Times New Roman" w:eastAsia="Calibri" w:hAnsi="Times New Roman" w:cs="Times New Roman"/>
                <w:b/>
                <w:bCs/>
                <w:sz w:val="24"/>
                <w:szCs w:val="24"/>
              </w:rPr>
            </w:pPr>
            <w:r w:rsidRPr="00C5453C">
              <w:rPr>
                <w:rFonts w:ascii="Times New Roman" w:eastAsia="Calibri" w:hAnsi="Times New Roman" w:cs="Times New Roman"/>
                <w:b/>
                <w:bCs/>
                <w:sz w:val="24"/>
                <w:szCs w:val="24"/>
              </w:rPr>
              <w:t>Жауаптылар</w:t>
            </w:r>
          </w:p>
        </w:tc>
      </w:tr>
      <w:tr w:rsidR="00BB18A6" w:rsidRPr="00C5453C" w14:paraId="4261DB78" w14:textId="77777777" w:rsidTr="00575A57">
        <w:tc>
          <w:tcPr>
            <w:tcW w:w="0" w:type="auto"/>
            <w:hideMark/>
          </w:tcPr>
          <w:p w14:paraId="4CA4D7BD"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
                <w:bCs/>
                <w:sz w:val="24"/>
                <w:szCs w:val="24"/>
              </w:rPr>
              <w:t>Қыркүйек</w:t>
            </w:r>
          </w:p>
        </w:tc>
        <w:tc>
          <w:tcPr>
            <w:tcW w:w="6497" w:type="dxa"/>
            <w:hideMark/>
          </w:tcPr>
          <w:p w14:paraId="6AF551C3"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№1 топтық ата-аналар жиналысы: </w:t>
            </w:r>
            <w:r w:rsidRPr="00C5453C">
              <w:rPr>
                <w:rFonts w:ascii="Times New Roman" w:eastAsia="Calibri" w:hAnsi="Times New Roman" w:cs="Times New Roman"/>
                <w:bCs/>
                <w:sz w:val="24"/>
                <w:szCs w:val="24"/>
              </w:rPr>
              <w:t>«Ересек топтағы тәрбиелеу мен оқытудың негізгі міндеттері»</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Сауалнама: </w:t>
            </w:r>
            <w:r w:rsidRPr="00C5453C">
              <w:rPr>
                <w:rFonts w:ascii="Times New Roman" w:eastAsia="Calibri" w:hAnsi="Times New Roman" w:cs="Times New Roman"/>
                <w:bCs/>
                <w:sz w:val="24"/>
                <w:szCs w:val="24"/>
              </w:rPr>
              <w:t>«Отбасындағы оқу мәдениеті»</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«Қазақ тілінде күнделікті қарым-қатынас жасау жолдары»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4.</w:t>
            </w:r>
            <w:r w:rsidRPr="00C5453C">
              <w:rPr>
                <w:rFonts w:ascii="Times New Roman" w:eastAsia="Calibri" w:hAnsi="Times New Roman" w:cs="Times New Roman"/>
                <w:sz w:val="24"/>
                <w:szCs w:val="24"/>
              </w:rPr>
              <w:t xml:space="preserve"> Ақпараттық бұрыш: </w:t>
            </w:r>
            <w:r w:rsidRPr="00C5453C">
              <w:rPr>
                <w:rFonts w:ascii="Times New Roman" w:eastAsia="Calibri" w:hAnsi="Times New Roman" w:cs="Times New Roman"/>
                <w:bCs/>
                <w:sz w:val="24"/>
                <w:szCs w:val="24"/>
              </w:rPr>
              <w:t>«Баланың функционалдық сауаттылығын қалай дамытамыз?»</w:t>
            </w:r>
          </w:p>
        </w:tc>
        <w:tc>
          <w:tcPr>
            <w:tcW w:w="1696" w:type="dxa"/>
            <w:hideMark/>
          </w:tcPr>
          <w:p w14:paraId="604E9974"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Меңгеруші, әдіскер, тәрбиешілер</w:t>
            </w:r>
          </w:p>
        </w:tc>
      </w:tr>
      <w:tr w:rsidR="00BB18A6" w:rsidRPr="00C5453C" w14:paraId="721AB046" w14:textId="77777777" w:rsidTr="00575A57">
        <w:tc>
          <w:tcPr>
            <w:tcW w:w="0" w:type="auto"/>
            <w:hideMark/>
          </w:tcPr>
          <w:p w14:paraId="3F2D6CC0"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
                <w:bCs/>
                <w:sz w:val="24"/>
                <w:szCs w:val="24"/>
              </w:rPr>
              <w:t>Қазан</w:t>
            </w:r>
          </w:p>
        </w:tc>
        <w:tc>
          <w:tcPr>
            <w:tcW w:w="6497" w:type="dxa"/>
            <w:hideMark/>
          </w:tcPr>
          <w:p w14:paraId="4CB1D9A4"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Семинар-практикум: </w:t>
            </w:r>
            <w:r w:rsidRPr="00C5453C">
              <w:rPr>
                <w:rFonts w:ascii="Times New Roman" w:eastAsia="Calibri" w:hAnsi="Times New Roman" w:cs="Times New Roman"/>
                <w:bCs/>
                <w:sz w:val="24"/>
                <w:szCs w:val="24"/>
              </w:rPr>
              <w:t>«Қаржылық сауаттылық – бала тәрбиесінен басталады»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Отбасылық жоба: </w:t>
            </w:r>
            <w:r w:rsidRPr="00C5453C">
              <w:rPr>
                <w:rFonts w:ascii="Times New Roman" w:eastAsia="Calibri" w:hAnsi="Times New Roman" w:cs="Times New Roman"/>
                <w:bCs/>
                <w:sz w:val="24"/>
                <w:szCs w:val="24"/>
              </w:rPr>
              <w:t>«Менің алғашқы бюджеттік жоспарым»</w:t>
            </w:r>
            <w:r w:rsidRPr="00C5453C">
              <w:rPr>
                <w:rFonts w:ascii="Times New Roman" w:eastAsia="Calibri" w:hAnsi="Times New Roman" w:cs="Times New Roman"/>
                <w:sz w:val="24"/>
                <w:szCs w:val="24"/>
              </w:rPr>
              <w:t xml:space="preserve"> (үнемдеу, жинақтау, сатып алу мәдениеті).</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Жадынама: </w:t>
            </w:r>
            <w:r w:rsidRPr="00C5453C">
              <w:rPr>
                <w:rFonts w:ascii="Times New Roman" w:eastAsia="Calibri" w:hAnsi="Times New Roman" w:cs="Times New Roman"/>
                <w:bCs/>
                <w:sz w:val="24"/>
                <w:szCs w:val="24"/>
              </w:rPr>
              <w:t>«Баламен дүкенге барған кезде нені үйретуге болады?»</w:t>
            </w:r>
          </w:p>
        </w:tc>
        <w:tc>
          <w:tcPr>
            <w:tcW w:w="1696" w:type="dxa"/>
            <w:hideMark/>
          </w:tcPr>
          <w:p w14:paraId="5DF744E3"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Әдіскер, тәрбиешілер</w:t>
            </w:r>
          </w:p>
        </w:tc>
      </w:tr>
      <w:tr w:rsidR="00BB18A6" w:rsidRPr="00C5453C" w14:paraId="718079C1" w14:textId="77777777" w:rsidTr="00575A57">
        <w:tc>
          <w:tcPr>
            <w:tcW w:w="0" w:type="auto"/>
            <w:hideMark/>
          </w:tcPr>
          <w:p w14:paraId="04E95848"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
                <w:bCs/>
                <w:sz w:val="24"/>
                <w:szCs w:val="24"/>
              </w:rPr>
              <w:t>Қараша</w:t>
            </w:r>
          </w:p>
        </w:tc>
        <w:tc>
          <w:tcPr>
            <w:tcW w:w="6497" w:type="dxa"/>
            <w:hideMark/>
          </w:tcPr>
          <w:p w14:paraId="06EC7689"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Практикалық кездесу: </w:t>
            </w:r>
            <w:r w:rsidRPr="00C5453C">
              <w:rPr>
                <w:rFonts w:ascii="Times New Roman" w:eastAsia="Calibri" w:hAnsi="Times New Roman" w:cs="Times New Roman"/>
                <w:bCs/>
                <w:sz w:val="24"/>
                <w:szCs w:val="24"/>
              </w:rPr>
              <w:t>«Жасанды интеллект – ата-ананың көмекшісі»</w:t>
            </w:r>
            <w:r w:rsidRPr="00C5453C">
              <w:rPr>
                <w:rFonts w:ascii="Times New Roman" w:eastAsia="Calibri" w:hAnsi="Times New Roman" w:cs="Times New Roman"/>
                <w:sz w:val="24"/>
                <w:szCs w:val="24"/>
              </w:rPr>
              <w:t xml:space="preserve"> (оқытуда қолданылатын қауіпсіз AI құралдары).</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Шеберлік сағаты: </w:t>
            </w:r>
            <w:r w:rsidRPr="00C5453C">
              <w:rPr>
                <w:rFonts w:ascii="Times New Roman" w:eastAsia="Calibri" w:hAnsi="Times New Roman" w:cs="Times New Roman"/>
                <w:bCs/>
                <w:sz w:val="24"/>
                <w:szCs w:val="24"/>
              </w:rPr>
              <w:t>«Балаларға арналған цифрлық білім беру ресурстары»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«Баланың экран алдындағы уақытын тиімді ұйымдастыру»</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p>
        </w:tc>
        <w:tc>
          <w:tcPr>
            <w:tcW w:w="1696" w:type="dxa"/>
            <w:hideMark/>
          </w:tcPr>
          <w:p w14:paraId="388C17F9"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Әдіскер, ІТ маманы (болған жағдайда), тәрбиешілер</w:t>
            </w:r>
          </w:p>
        </w:tc>
      </w:tr>
      <w:tr w:rsidR="00BB18A6" w:rsidRPr="00C5453C" w14:paraId="72A12711" w14:textId="77777777" w:rsidTr="00575A57">
        <w:tc>
          <w:tcPr>
            <w:tcW w:w="0" w:type="auto"/>
            <w:hideMark/>
          </w:tcPr>
          <w:p w14:paraId="68CBDA32"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
                <w:bCs/>
                <w:sz w:val="24"/>
                <w:szCs w:val="24"/>
              </w:rPr>
              <w:lastRenderedPageBreak/>
              <w:t>Желтоқсан</w:t>
            </w:r>
          </w:p>
        </w:tc>
        <w:tc>
          <w:tcPr>
            <w:tcW w:w="6497" w:type="dxa"/>
            <w:hideMark/>
          </w:tcPr>
          <w:p w14:paraId="6F7E9E62"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№2 топтық ата-аналар жиналысы: </w:t>
            </w:r>
            <w:r w:rsidRPr="00C5453C">
              <w:rPr>
                <w:rFonts w:ascii="Times New Roman" w:eastAsia="Calibri" w:hAnsi="Times New Roman" w:cs="Times New Roman"/>
                <w:bCs/>
                <w:sz w:val="24"/>
                <w:szCs w:val="24"/>
              </w:rPr>
              <w:t>«Баланың алғашқы жетістіктері және отбасының қолдауы»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Тренинг: </w:t>
            </w:r>
            <w:r w:rsidRPr="00C5453C">
              <w:rPr>
                <w:rFonts w:ascii="Times New Roman" w:eastAsia="Calibri" w:hAnsi="Times New Roman" w:cs="Times New Roman"/>
                <w:bCs/>
                <w:sz w:val="24"/>
                <w:szCs w:val="24"/>
              </w:rPr>
              <w:t>«Баламен тиімді қарым-қатынас жасаудың заманауи тәсілдері»</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Отбасылық шығармашылық шеберхана </w:t>
            </w:r>
            <w:r w:rsidRPr="00C5453C">
              <w:rPr>
                <w:rFonts w:ascii="Times New Roman" w:eastAsia="Calibri" w:hAnsi="Times New Roman" w:cs="Times New Roman"/>
                <w:bCs/>
                <w:sz w:val="24"/>
                <w:szCs w:val="24"/>
              </w:rPr>
              <w:t>«Жаңа жыл – жаңа идеялар»</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4.</w:t>
            </w:r>
            <w:r w:rsidRPr="00C5453C">
              <w:rPr>
                <w:rFonts w:ascii="Times New Roman" w:eastAsia="Calibri" w:hAnsi="Times New Roman" w:cs="Times New Roman"/>
                <w:sz w:val="24"/>
                <w:szCs w:val="24"/>
              </w:rPr>
              <w:t xml:space="preserve"> Жаңа жылдық мерекелік бағдарламаға ата-аналардың қатысуы.</w:t>
            </w:r>
          </w:p>
        </w:tc>
        <w:tc>
          <w:tcPr>
            <w:tcW w:w="1696" w:type="dxa"/>
            <w:hideMark/>
          </w:tcPr>
          <w:p w14:paraId="678EF6DB"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Психолог, тәрбиешілер, музыка жетекшісі</w:t>
            </w:r>
          </w:p>
        </w:tc>
      </w:tr>
      <w:tr w:rsidR="00BB18A6" w:rsidRPr="00C5453C" w14:paraId="0DAEFEE1" w14:textId="77777777" w:rsidTr="00575A57">
        <w:tc>
          <w:tcPr>
            <w:tcW w:w="0" w:type="auto"/>
            <w:hideMark/>
          </w:tcPr>
          <w:p w14:paraId="2B64AC84"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
                <w:bCs/>
                <w:sz w:val="24"/>
                <w:szCs w:val="24"/>
              </w:rPr>
              <w:t>Қаңтар</w:t>
            </w:r>
          </w:p>
        </w:tc>
        <w:tc>
          <w:tcPr>
            <w:tcW w:w="6497" w:type="dxa"/>
            <w:hideMark/>
          </w:tcPr>
          <w:p w14:paraId="503B08D0"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Ашық есік күні: </w:t>
            </w:r>
            <w:r w:rsidRPr="00C5453C">
              <w:rPr>
                <w:rFonts w:ascii="Times New Roman" w:eastAsia="Calibri" w:hAnsi="Times New Roman" w:cs="Times New Roman"/>
                <w:bCs/>
                <w:sz w:val="24"/>
                <w:szCs w:val="24"/>
              </w:rPr>
              <w:t>«Қазақ тілі – отбасы тілегі»</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Отбасылық челлендж: </w:t>
            </w:r>
            <w:r w:rsidRPr="00C5453C">
              <w:rPr>
                <w:rFonts w:ascii="Times New Roman" w:eastAsia="Calibri" w:hAnsi="Times New Roman" w:cs="Times New Roman"/>
                <w:bCs/>
                <w:sz w:val="24"/>
                <w:szCs w:val="24"/>
              </w:rPr>
              <w:t>«Ертегілер әлеміне саяхат: кітап оқитын отбасы – бақытты отбасы»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«Баланың байланыстырып сөйлеуін дамыту әдістері»</w:t>
            </w:r>
            <w:r w:rsidRPr="00C5453C">
              <w:rPr>
                <w:rFonts w:ascii="Times New Roman" w:eastAsia="Calibri" w:hAnsi="Times New Roman" w:cs="Times New Roman"/>
                <w:sz w:val="24"/>
                <w:szCs w:val="24"/>
              </w:rPr>
              <w:t>.</w:t>
            </w:r>
          </w:p>
        </w:tc>
        <w:tc>
          <w:tcPr>
            <w:tcW w:w="1696" w:type="dxa"/>
            <w:hideMark/>
          </w:tcPr>
          <w:p w14:paraId="03CDEAA2"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Қазақ тілі педагогі, тәрбиешілер</w:t>
            </w:r>
          </w:p>
        </w:tc>
      </w:tr>
      <w:tr w:rsidR="00BB18A6" w:rsidRPr="00C5453C" w14:paraId="2992B5D3" w14:textId="77777777" w:rsidTr="00575A57">
        <w:tc>
          <w:tcPr>
            <w:tcW w:w="0" w:type="auto"/>
            <w:hideMark/>
          </w:tcPr>
          <w:p w14:paraId="0D74AFCB"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
                <w:bCs/>
                <w:sz w:val="24"/>
                <w:szCs w:val="24"/>
              </w:rPr>
              <w:t>Ақпан</w:t>
            </w:r>
          </w:p>
        </w:tc>
        <w:tc>
          <w:tcPr>
            <w:tcW w:w="6497" w:type="dxa"/>
            <w:hideMark/>
          </w:tcPr>
          <w:p w14:paraId="5088BF1C"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Қауіпсіздік апталығы: </w:t>
            </w:r>
            <w:r w:rsidRPr="00C5453C">
              <w:rPr>
                <w:rFonts w:ascii="Times New Roman" w:eastAsia="Calibri" w:hAnsi="Times New Roman" w:cs="Times New Roman"/>
                <w:bCs/>
                <w:sz w:val="24"/>
                <w:szCs w:val="24"/>
              </w:rPr>
              <w:t>«Қауіпсіздік әліппесі»</w:t>
            </w:r>
            <w:r w:rsidRPr="00C5453C">
              <w:rPr>
                <w:rFonts w:ascii="Times New Roman" w:eastAsia="Calibri" w:hAnsi="Times New Roman" w:cs="Times New Roman"/>
                <w:sz w:val="24"/>
                <w:szCs w:val="24"/>
              </w:rPr>
              <w:t xml:space="preserve"> (үйде, көшеде, интернетте).</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Тәжірибелік кездесу: </w:t>
            </w:r>
            <w:r w:rsidRPr="00C5453C">
              <w:rPr>
                <w:rFonts w:ascii="Times New Roman" w:eastAsia="Calibri" w:hAnsi="Times New Roman" w:cs="Times New Roman"/>
                <w:bCs/>
                <w:sz w:val="24"/>
                <w:szCs w:val="24"/>
              </w:rPr>
              <w:t>«Төтенше жағдайда баланың әрекеті»</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Жадынама: </w:t>
            </w:r>
            <w:r w:rsidRPr="00C5453C">
              <w:rPr>
                <w:rFonts w:ascii="Times New Roman" w:eastAsia="Calibri" w:hAnsi="Times New Roman" w:cs="Times New Roman"/>
                <w:bCs/>
                <w:sz w:val="24"/>
                <w:szCs w:val="24"/>
              </w:rPr>
              <w:t>«Цифрлық қауіпсіздік ережелері»</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4.</w:t>
            </w:r>
            <w:r w:rsidRPr="00C5453C">
              <w:rPr>
                <w:rFonts w:ascii="Times New Roman" w:eastAsia="Calibri" w:hAnsi="Times New Roman" w:cs="Times New Roman"/>
                <w:sz w:val="24"/>
                <w:szCs w:val="24"/>
              </w:rPr>
              <w:t xml:space="preserve"> Құқық қорғау немесе ТЖ қызметкерімен кездесу.</w:t>
            </w:r>
          </w:p>
        </w:tc>
        <w:tc>
          <w:tcPr>
            <w:tcW w:w="1696" w:type="dxa"/>
            <w:hideMark/>
          </w:tcPr>
          <w:p w14:paraId="29187023"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Медбике, тәрбиешілер, ТЖ қызметкері</w:t>
            </w:r>
          </w:p>
        </w:tc>
      </w:tr>
      <w:tr w:rsidR="00BB18A6" w:rsidRPr="00C5453C" w14:paraId="4F8BBA40" w14:textId="77777777" w:rsidTr="00575A57">
        <w:tc>
          <w:tcPr>
            <w:tcW w:w="0" w:type="auto"/>
            <w:hideMark/>
          </w:tcPr>
          <w:p w14:paraId="7C562196"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
                <w:bCs/>
                <w:sz w:val="24"/>
                <w:szCs w:val="24"/>
              </w:rPr>
              <w:t>Наурыз</w:t>
            </w:r>
          </w:p>
        </w:tc>
        <w:tc>
          <w:tcPr>
            <w:tcW w:w="6497" w:type="dxa"/>
            <w:hideMark/>
          </w:tcPr>
          <w:p w14:paraId="0F5371B4"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Ұлттық құндылықтар фестивалі </w:t>
            </w:r>
            <w:r w:rsidRPr="00C5453C">
              <w:rPr>
                <w:rFonts w:ascii="Times New Roman" w:eastAsia="Calibri" w:hAnsi="Times New Roman" w:cs="Times New Roman"/>
                <w:bCs/>
                <w:sz w:val="24"/>
                <w:szCs w:val="24"/>
              </w:rPr>
              <w:t>«Ұлттық тәрбие – ұлт болашағы»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Отбасылық көрме: </w:t>
            </w:r>
            <w:r w:rsidRPr="00C5453C">
              <w:rPr>
                <w:rFonts w:ascii="Times New Roman" w:eastAsia="Calibri" w:hAnsi="Times New Roman" w:cs="Times New Roman"/>
                <w:bCs/>
                <w:sz w:val="24"/>
                <w:szCs w:val="24"/>
              </w:rPr>
              <w:t>«Қазақтың ұлттық мұрасы»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Шығармашылық кеш: </w:t>
            </w:r>
            <w:r w:rsidRPr="00C5453C">
              <w:rPr>
                <w:rFonts w:ascii="Times New Roman" w:eastAsia="Calibri" w:hAnsi="Times New Roman" w:cs="Times New Roman"/>
                <w:bCs/>
                <w:sz w:val="24"/>
                <w:szCs w:val="24"/>
              </w:rPr>
              <w:t>«Анамның өнері – отбасының қазынасы»</w:t>
            </w:r>
            <w:r w:rsidRPr="00C5453C">
              <w:rPr>
                <w:rFonts w:ascii="Times New Roman" w:eastAsia="Calibri" w:hAnsi="Times New Roman" w:cs="Times New Roman"/>
                <w:sz w:val="24"/>
                <w:szCs w:val="24"/>
              </w:rPr>
              <w:t>.</w:t>
            </w:r>
          </w:p>
        </w:tc>
        <w:tc>
          <w:tcPr>
            <w:tcW w:w="1696" w:type="dxa"/>
            <w:hideMark/>
          </w:tcPr>
          <w:p w14:paraId="0F3DC3C3"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Музыка жетекшісі, тәрбиешілер</w:t>
            </w:r>
          </w:p>
        </w:tc>
      </w:tr>
      <w:tr w:rsidR="00BB18A6" w:rsidRPr="00C5453C" w14:paraId="559E8F2D" w14:textId="77777777" w:rsidTr="00575A57">
        <w:tc>
          <w:tcPr>
            <w:tcW w:w="0" w:type="auto"/>
            <w:hideMark/>
          </w:tcPr>
          <w:p w14:paraId="3E74FBBF"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
                <w:bCs/>
                <w:sz w:val="24"/>
                <w:szCs w:val="24"/>
              </w:rPr>
              <w:t>Сәуір</w:t>
            </w:r>
          </w:p>
        </w:tc>
        <w:tc>
          <w:tcPr>
            <w:tcW w:w="6497" w:type="dxa"/>
            <w:hideMark/>
          </w:tcPr>
          <w:p w14:paraId="28EAA7B4"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Экологиялық жоба: </w:t>
            </w:r>
            <w:r w:rsidRPr="00C5453C">
              <w:rPr>
                <w:rFonts w:ascii="Times New Roman" w:eastAsia="Calibri" w:hAnsi="Times New Roman" w:cs="Times New Roman"/>
                <w:bCs/>
                <w:sz w:val="24"/>
                <w:szCs w:val="24"/>
              </w:rPr>
              <w:t>«Жасыл отбасы»</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Отбасылық зерттеу жұмысы: </w:t>
            </w:r>
            <w:r w:rsidRPr="00C5453C">
              <w:rPr>
                <w:rFonts w:ascii="Times New Roman" w:eastAsia="Calibri" w:hAnsi="Times New Roman" w:cs="Times New Roman"/>
                <w:bCs/>
                <w:sz w:val="24"/>
                <w:szCs w:val="24"/>
              </w:rPr>
              <w:t>«Суды қалай үнемдейміз?»</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Экологиялық сенбілік: </w:t>
            </w:r>
            <w:r w:rsidRPr="00C5453C">
              <w:rPr>
                <w:rFonts w:ascii="Times New Roman" w:eastAsia="Calibri" w:hAnsi="Times New Roman" w:cs="Times New Roman"/>
                <w:bCs/>
                <w:sz w:val="24"/>
                <w:szCs w:val="24"/>
              </w:rPr>
              <w:t>«Таза табиғат – жарқын болашақ»</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4.</w:t>
            </w:r>
            <w:r w:rsidRPr="00C5453C">
              <w:rPr>
                <w:rFonts w:ascii="Times New Roman" w:eastAsia="Calibri" w:hAnsi="Times New Roman" w:cs="Times New Roman"/>
                <w:sz w:val="24"/>
                <w:szCs w:val="24"/>
              </w:rPr>
              <w:t xml:space="preserve"> Шеберлік сабағы: </w:t>
            </w:r>
            <w:r w:rsidRPr="00C5453C">
              <w:rPr>
                <w:rFonts w:ascii="Times New Roman" w:eastAsia="Calibri" w:hAnsi="Times New Roman" w:cs="Times New Roman"/>
                <w:bCs/>
                <w:sz w:val="24"/>
                <w:szCs w:val="24"/>
              </w:rPr>
              <w:t>«Қайта өңделетін материалдарға екінші өмір сыйлаймыз»</w:t>
            </w:r>
            <w:r w:rsidRPr="00C5453C">
              <w:rPr>
                <w:rFonts w:ascii="Times New Roman" w:eastAsia="Calibri" w:hAnsi="Times New Roman" w:cs="Times New Roman"/>
                <w:sz w:val="24"/>
                <w:szCs w:val="24"/>
              </w:rPr>
              <w:t>.</w:t>
            </w:r>
          </w:p>
        </w:tc>
        <w:tc>
          <w:tcPr>
            <w:tcW w:w="1696" w:type="dxa"/>
            <w:hideMark/>
          </w:tcPr>
          <w:p w14:paraId="4D306BA6"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Әдіскер, тәрбиешілер</w:t>
            </w:r>
          </w:p>
        </w:tc>
      </w:tr>
      <w:tr w:rsidR="00BB18A6" w:rsidRPr="00C5453C" w14:paraId="13FD54D5" w14:textId="77777777" w:rsidTr="00575A57">
        <w:tc>
          <w:tcPr>
            <w:tcW w:w="0" w:type="auto"/>
            <w:hideMark/>
          </w:tcPr>
          <w:p w14:paraId="3EE7A350"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b/>
                <w:bCs/>
                <w:sz w:val="24"/>
                <w:szCs w:val="24"/>
              </w:rPr>
              <w:t>Мамыр</w:t>
            </w:r>
          </w:p>
        </w:tc>
        <w:tc>
          <w:tcPr>
            <w:tcW w:w="6497" w:type="dxa"/>
            <w:hideMark/>
          </w:tcPr>
          <w:p w14:paraId="57711877" w14:textId="77777777" w:rsidR="00575A57" w:rsidRPr="00C5453C" w:rsidRDefault="00575A57" w:rsidP="00365A50">
            <w:pPr>
              <w:spacing w:after="0" w:line="240" w:lineRule="auto"/>
              <w:contextualSpacing/>
              <w:rPr>
                <w:rFonts w:ascii="Times New Roman" w:eastAsia="Calibri" w:hAnsi="Times New Roman" w:cs="Times New Roman"/>
                <w:sz w:val="24"/>
                <w:szCs w:val="24"/>
              </w:rPr>
            </w:pPr>
            <w:r w:rsidRPr="00C5453C">
              <w:rPr>
                <w:rFonts w:ascii="Times New Roman" w:eastAsia="Calibri" w:hAnsi="Times New Roman" w:cs="Times New Roman"/>
                <w:bCs/>
                <w:sz w:val="24"/>
                <w:szCs w:val="24"/>
              </w:rPr>
              <w:t>1.</w:t>
            </w:r>
            <w:r w:rsidRPr="00C5453C">
              <w:rPr>
                <w:rFonts w:ascii="Times New Roman" w:eastAsia="Calibri" w:hAnsi="Times New Roman" w:cs="Times New Roman"/>
                <w:sz w:val="24"/>
                <w:szCs w:val="24"/>
              </w:rPr>
              <w:t xml:space="preserve"> №3 топтық ата-аналар жиналысы: </w:t>
            </w:r>
            <w:r w:rsidRPr="00C5453C">
              <w:rPr>
                <w:rFonts w:ascii="Times New Roman" w:eastAsia="Calibri" w:hAnsi="Times New Roman" w:cs="Times New Roman"/>
                <w:bCs/>
                <w:sz w:val="24"/>
                <w:szCs w:val="24"/>
              </w:rPr>
              <w:t>«</w:t>
            </w:r>
            <w:r w:rsidRPr="00C5453C">
              <w:rPr>
                <w:rFonts w:ascii="Times New Roman" w:eastAsia="Calibri" w:hAnsi="Times New Roman" w:cs="Times New Roman"/>
                <w:bCs/>
                <w:sz w:val="24"/>
                <w:szCs w:val="24"/>
                <w:lang w:val="kk-KZ"/>
              </w:rPr>
              <w:t>Жыл бойығы</w:t>
            </w:r>
            <w:r w:rsidRPr="00C5453C">
              <w:rPr>
                <w:rFonts w:ascii="Times New Roman" w:eastAsia="Calibri" w:hAnsi="Times New Roman" w:cs="Times New Roman"/>
                <w:bCs/>
                <w:sz w:val="24"/>
                <w:szCs w:val="24"/>
              </w:rPr>
              <w:t xml:space="preserve"> жетістіктер мен болашаққа бағдар»</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2.</w:t>
            </w:r>
            <w:r w:rsidRPr="00C5453C">
              <w:rPr>
                <w:rFonts w:ascii="Times New Roman" w:eastAsia="Calibri" w:hAnsi="Times New Roman" w:cs="Times New Roman"/>
                <w:sz w:val="24"/>
                <w:szCs w:val="24"/>
              </w:rPr>
              <w:t xml:space="preserve"> Дөңгелек үстел: </w:t>
            </w:r>
            <w:r w:rsidRPr="00C5453C">
              <w:rPr>
                <w:rFonts w:ascii="Times New Roman" w:eastAsia="Calibri" w:hAnsi="Times New Roman" w:cs="Times New Roman"/>
                <w:bCs/>
                <w:sz w:val="24"/>
                <w:szCs w:val="24"/>
              </w:rPr>
              <w:t>«Ерте кәсіптік бағдар беру – баланың қызығушылығын қолдау»</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3.</w:t>
            </w:r>
            <w:r w:rsidRPr="00C5453C">
              <w:rPr>
                <w:rFonts w:ascii="Times New Roman" w:eastAsia="Calibri" w:hAnsi="Times New Roman" w:cs="Times New Roman"/>
                <w:sz w:val="24"/>
                <w:szCs w:val="24"/>
              </w:rPr>
              <w:t xml:space="preserve"> Отбасылық кездесу: </w:t>
            </w:r>
            <w:r w:rsidRPr="00C5453C">
              <w:rPr>
                <w:rFonts w:ascii="Times New Roman" w:eastAsia="Calibri" w:hAnsi="Times New Roman" w:cs="Times New Roman"/>
                <w:bCs/>
                <w:sz w:val="24"/>
                <w:szCs w:val="24"/>
              </w:rPr>
              <w:t>«Менің мамандығым – менің мақтанышым»</w:t>
            </w:r>
            <w:r w:rsidRPr="00C5453C">
              <w:rPr>
                <w:rFonts w:ascii="Times New Roman" w:eastAsia="Calibri" w:hAnsi="Times New Roman" w:cs="Times New Roman"/>
                <w:sz w:val="24"/>
                <w:szCs w:val="24"/>
              </w:rPr>
              <w:t xml:space="preserve"> (ата-аналардың кәсіптерімен таныстыру).</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4.</w:t>
            </w:r>
            <w:r w:rsidRPr="00C5453C">
              <w:rPr>
                <w:rFonts w:ascii="Times New Roman" w:eastAsia="Calibri" w:hAnsi="Times New Roman" w:cs="Times New Roman"/>
                <w:sz w:val="24"/>
                <w:szCs w:val="24"/>
              </w:rPr>
              <w:t xml:space="preserve"> Кеңес: </w:t>
            </w:r>
            <w:r w:rsidRPr="00C5453C">
              <w:rPr>
                <w:rFonts w:ascii="Times New Roman" w:eastAsia="Calibri" w:hAnsi="Times New Roman" w:cs="Times New Roman"/>
                <w:bCs/>
                <w:sz w:val="24"/>
                <w:szCs w:val="24"/>
              </w:rPr>
              <w:t>«Жазғы демалыста баланың танымдық белсенділігін сақтау»</w:t>
            </w:r>
            <w:r w:rsidRPr="00C5453C">
              <w:rPr>
                <w:rFonts w:ascii="Times New Roman" w:eastAsia="Calibri" w:hAnsi="Times New Roman" w:cs="Times New Roman"/>
                <w:sz w:val="24"/>
                <w:szCs w:val="24"/>
              </w:rPr>
              <w:t>.</w:t>
            </w:r>
            <w:r w:rsidRPr="00C5453C">
              <w:rPr>
                <w:rFonts w:ascii="Times New Roman" w:eastAsia="Calibri" w:hAnsi="Times New Roman" w:cs="Times New Roman"/>
                <w:sz w:val="24"/>
                <w:szCs w:val="24"/>
              </w:rPr>
              <w:br/>
            </w:r>
            <w:r w:rsidRPr="00C5453C">
              <w:rPr>
                <w:rFonts w:ascii="Times New Roman" w:eastAsia="Calibri" w:hAnsi="Times New Roman" w:cs="Times New Roman"/>
                <w:bCs/>
                <w:sz w:val="24"/>
                <w:szCs w:val="24"/>
              </w:rPr>
              <w:t>5.</w:t>
            </w:r>
            <w:r w:rsidRPr="00C5453C">
              <w:rPr>
                <w:rFonts w:ascii="Times New Roman" w:eastAsia="Calibri" w:hAnsi="Times New Roman" w:cs="Times New Roman"/>
                <w:sz w:val="24"/>
                <w:szCs w:val="24"/>
              </w:rPr>
              <w:t xml:space="preserve"> Белсенді ата-аналарды марапаттау.</w:t>
            </w:r>
          </w:p>
        </w:tc>
        <w:tc>
          <w:tcPr>
            <w:tcW w:w="1696" w:type="dxa"/>
            <w:hideMark/>
          </w:tcPr>
          <w:p w14:paraId="28C4765B" w14:textId="77777777" w:rsidR="00575A57" w:rsidRPr="00C5453C" w:rsidRDefault="00575A57" w:rsidP="00365A50">
            <w:pPr>
              <w:spacing w:after="0" w:line="240" w:lineRule="auto"/>
              <w:contextualSpacing/>
              <w:jc w:val="both"/>
              <w:rPr>
                <w:rFonts w:ascii="Times New Roman" w:eastAsia="Calibri" w:hAnsi="Times New Roman" w:cs="Times New Roman"/>
                <w:sz w:val="24"/>
                <w:szCs w:val="24"/>
              </w:rPr>
            </w:pPr>
            <w:r w:rsidRPr="00C5453C">
              <w:rPr>
                <w:rFonts w:ascii="Times New Roman" w:eastAsia="Calibri" w:hAnsi="Times New Roman" w:cs="Times New Roman"/>
                <w:sz w:val="24"/>
                <w:szCs w:val="24"/>
              </w:rPr>
              <w:t>Меңгеруші, әдіскер, тәрбиешілер</w:t>
            </w:r>
          </w:p>
        </w:tc>
      </w:tr>
    </w:tbl>
    <w:p w14:paraId="3A508A38" w14:textId="708861D3" w:rsidR="00575A57" w:rsidRPr="00C5453C" w:rsidRDefault="00575A57" w:rsidP="00365A50">
      <w:pPr>
        <w:spacing w:after="0" w:line="240" w:lineRule="auto"/>
        <w:contextualSpacing/>
        <w:textAlignment w:val="baseline"/>
        <w:rPr>
          <w:rFonts w:ascii="Times New Roman" w:eastAsia="Times New Roman" w:hAnsi="Times New Roman" w:cs="Times New Roman"/>
          <w:sz w:val="24"/>
          <w:szCs w:val="24"/>
          <w:lang w:val="kk-KZ" w:eastAsia="ru-RU"/>
        </w:rPr>
      </w:pPr>
    </w:p>
    <w:p w14:paraId="17CBDD1F" w14:textId="77777777" w:rsidR="00575A57" w:rsidRPr="00C5453C" w:rsidRDefault="00575A57" w:rsidP="00365A50">
      <w:pPr>
        <w:spacing w:after="0" w:line="240" w:lineRule="auto"/>
        <w:contextualSpacing/>
        <w:textAlignment w:val="baseline"/>
        <w:rPr>
          <w:rFonts w:ascii="Times New Roman" w:eastAsia="Times New Roman" w:hAnsi="Times New Roman" w:cs="Times New Roman"/>
          <w:sz w:val="24"/>
          <w:szCs w:val="24"/>
          <w:lang w:val="kk-KZ" w:eastAsia="ru-RU"/>
        </w:rPr>
      </w:pPr>
    </w:p>
    <w:p w14:paraId="249C016C" w14:textId="460B3871" w:rsidR="00717781" w:rsidRPr="00C5453C" w:rsidRDefault="004B6F3B" w:rsidP="00365A50">
      <w:pPr>
        <w:spacing w:after="0" w:line="240" w:lineRule="auto"/>
        <w:contextualSpacing/>
        <w:rPr>
          <w:rFonts w:ascii="Times New Roman" w:hAnsi="Times New Roman" w:cs="Times New Roman"/>
          <w:b/>
          <w:sz w:val="24"/>
          <w:szCs w:val="24"/>
          <w:lang w:val="kk-KZ"/>
        </w:rPr>
      </w:pPr>
      <w:bookmarkStart w:id="11" w:name="_Hlk205897008"/>
      <w:bookmarkEnd w:id="10"/>
      <w:r w:rsidRPr="00C5453C">
        <w:rPr>
          <w:rFonts w:ascii="Times New Roman" w:hAnsi="Times New Roman" w:cs="Times New Roman"/>
          <w:b/>
          <w:sz w:val="24"/>
          <w:szCs w:val="24"/>
          <w:lang w:val="kk-KZ"/>
        </w:rPr>
        <w:t>6.</w:t>
      </w:r>
      <w:r w:rsidR="00FA15A2" w:rsidRPr="00C5453C">
        <w:rPr>
          <w:rFonts w:ascii="Times New Roman" w:hAnsi="Times New Roman" w:cs="Times New Roman"/>
          <w:b/>
          <w:sz w:val="24"/>
          <w:szCs w:val="24"/>
          <w:lang w:val="kk-KZ"/>
        </w:rPr>
        <w:t>3.</w:t>
      </w:r>
      <w:r w:rsidR="00717781" w:rsidRPr="00C5453C">
        <w:rPr>
          <w:rFonts w:ascii="Times New Roman" w:hAnsi="Times New Roman" w:cs="Times New Roman"/>
          <w:b/>
          <w:sz w:val="24"/>
          <w:szCs w:val="24"/>
          <w:lang w:val="kk-KZ"/>
        </w:rPr>
        <w:t xml:space="preserve"> Ашық есік күні</w:t>
      </w:r>
    </w:p>
    <w:p w14:paraId="0FEF6301" w14:textId="77777777" w:rsidR="00717781" w:rsidRPr="00C5453C" w:rsidRDefault="00717781"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 xml:space="preserve">Мақсаты: </w:t>
      </w:r>
      <w:r w:rsidRPr="00C5453C">
        <w:rPr>
          <w:rFonts w:ascii="Times New Roman" w:hAnsi="Times New Roman" w:cs="Times New Roman"/>
          <w:sz w:val="24"/>
          <w:szCs w:val="24"/>
          <w:lang w:val="kk-KZ"/>
        </w:rPr>
        <w:t>Ұйымдастырылған іс әрекетін меңгеруге, біліктілік пен дағдыларды игеруге алған білімді тәжірибеде қолдану.</w:t>
      </w:r>
    </w:p>
    <w:tbl>
      <w:tblPr>
        <w:tblStyle w:val="a4"/>
        <w:tblW w:w="10209" w:type="dxa"/>
        <w:tblLook w:val="04A0" w:firstRow="1" w:lastRow="0" w:firstColumn="1" w:lastColumn="0" w:noHBand="0" w:noVBand="1"/>
      </w:tblPr>
      <w:tblGrid>
        <w:gridCol w:w="572"/>
        <w:gridCol w:w="3109"/>
        <w:gridCol w:w="2551"/>
        <w:gridCol w:w="2268"/>
        <w:gridCol w:w="1709"/>
      </w:tblGrid>
      <w:tr w:rsidR="00BB18A6" w:rsidRPr="00C5453C" w14:paraId="20F613D0" w14:textId="77777777" w:rsidTr="00FC1C92">
        <w:trPr>
          <w:trHeight w:val="316"/>
        </w:trPr>
        <w:tc>
          <w:tcPr>
            <w:tcW w:w="572" w:type="dxa"/>
          </w:tcPr>
          <w:p w14:paraId="6DB5DDE0" w14:textId="77777777" w:rsidR="00717781" w:rsidRPr="00C5453C" w:rsidRDefault="00717781"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w:t>
            </w:r>
          </w:p>
        </w:tc>
        <w:tc>
          <w:tcPr>
            <w:tcW w:w="3109" w:type="dxa"/>
          </w:tcPr>
          <w:p w14:paraId="750DC346" w14:textId="77777777" w:rsidR="00717781" w:rsidRPr="00C5453C" w:rsidRDefault="00717781"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Тақырыбы</w:t>
            </w:r>
          </w:p>
        </w:tc>
        <w:tc>
          <w:tcPr>
            <w:tcW w:w="2551" w:type="dxa"/>
          </w:tcPr>
          <w:p w14:paraId="2C0939A9" w14:textId="77777777" w:rsidR="00717781" w:rsidRPr="00C5453C" w:rsidRDefault="00717781"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Мақсаты</w:t>
            </w:r>
          </w:p>
        </w:tc>
        <w:tc>
          <w:tcPr>
            <w:tcW w:w="2268" w:type="dxa"/>
          </w:tcPr>
          <w:p w14:paraId="78F5CB27" w14:textId="77777777" w:rsidR="00717781" w:rsidRPr="00C5453C" w:rsidRDefault="00717781"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Мерзімі</w:t>
            </w:r>
          </w:p>
        </w:tc>
        <w:tc>
          <w:tcPr>
            <w:tcW w:w="1709" w:type="dxa"/>
          </w:tcPr>
          <w:p w14:paraId="087F914E" w14:textId="77777777" w:rsidR="00717781" w:rsidRPr="00C5453C" w:rsidRDefault="00717781"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Жауапты</w:t>
            </w:r>
          </w:p>
        </w:tc>
      </w:tr>
      <w:tr w:rsidR="00BB18A6" w:rsidRPr="00C5453C" w14:paraId="08D1B2BD" w14:textId="77777777" w:rsidTr="00FC1C92">
        <w:trPr>
          <w:trHeight w:val="368"/>
        </w:trPr>
        <w:tc>
          <w:tcPr>
            <w:tcW w:w="572" w:type="dxa"/>
          </w:tcPr>
          <w:p w14:paraId="1B62C810" w14:textId="77777777" w:rsidR="00717781" w:rsidRPr="00C5453C" w:rsidRDefault="00717781"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1</w:t>
            </w:r>
          </w:p>
        </w:tc>
        <w:tc>
          <w:tcPr>
            <w:tcW w:w="3109" w:type="dxa"/>
          </w:tcPr>
          <w:p w14:paraId="37A1DBD0" w14:textId="77777777" w:rsidR="00717781" w:rsidRPr="00C5453C" w:rsidRDefault="00717781"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«Балабақшадағы бір күн: баланың дамуы мен жетістігі»</w:t>
            </w:r>
          </w:p>
        </w:tc>
        <w:tc>
          <w:tcPr>
            <w:tcW w:w="2551" w:type="dxa"/>
          </w:tcPr>
          <w:p w14:paraId="577A97C6" w14:textId="77777777" w:rsidR="00717781" w:rsidRPr="00C5453C" w:rsidRDefault="00717781"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Ата-аналарды балабақшадағы тәрбие-білім беру үдерісімен таныстыру, педагог пен ата-ана арасындағы өзара </w:t>
            </w:r>
            <w:r w:rsidRPr="00C5453C">
              <w:rPr>
                <w:rFonts w:ascii="Times New Roman" w:hAnsi="Times New Roman" w:cs="Times New Roman"/>
                <w:sz w:val="24"/>
                <w:szCs w:val="24"/>
                <w:lang w:val="kk-KZ"/>
              </w:rPr>
              <w:lastRenderedPageBreak/>
              <w:t>байланысты нығайту</w:t>
            </w:r>
          </w:p>
        </w:tc>
        <w:tc>
          <w:tcPr>
            <w:tcW w:w="2268" w:type="dxa"/>
          </w:tcPr>
          <w:p w14:paraId="151D5F46" w14:textId="77777777" w:rsidR="00717781" w:rsidRPr="00C5453C" w:rsidRDefault="00717781"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lastRenderedPageBreak/>
              <w:t>қараша</w:t>
            </w:r>
          </w:p>
        </w:tc>
        <w:tc>
          <w:tcPr>
            <w:tcW w:w="1709" w:type="dxa"/>
          </w:tcPr>
          <w:p w14:paraId="22DCB9D4" w14:textId="5E7A1C66" w:rsidR="00717781" w:rsidRPr="00C5453C" w:rsidRDefault="00E34EBE"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Бөбекжай/б</w:t>
            </w:r>
            <w:r w:rsidR="00717781" w:rsidRPr="00C5453C">
              <w:rPr>
                <w:rFonts w:ascii="Times New Roman" w:hAnsi="Times New Roman" w:cs="Times New Roman"/>
                <w:sz w:val="24"/>
                <w:szCs w:val="24"/>
                <w:lang w:val="kk-KZ"/>
              </w:rPr>
              <w:t xml:space="preserve"> қызметкерлері </w:t>
            </w:r>
          </w:p>
        </w:tc>
      </w:tr>
      <w:tr w:rsidR="00BB18A6" w:rsidRPr="00C5453C" w14:paraId="1AB23491" w14:textId="77777777" w:rsidTr="00FC1C92">
        <w:trPr>
          <w:trHeight w:val="368"/>
        </w:trPr>
        <w:tc>
          <w:tcPr>
            <w:tcW w:w="572" w:type="dxa"/>
          </w:tcPr>
          <w:p w14:paraId="6FC2C364" w14:textId="77777777" w:rsidR="00717781" w:rsidRPr="00C5453C" w:rsidRDefault="00717781"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lastRenderedPageBreak/>
              <w:t>2</w:t>
            </w:r>
          </w:p>
        </w:tc>
        <w:tc>
          <w:tcPr>
            <w:tcW w:w="3109" w:type="dxa"/>
          </w:tcPr>
          <w:p w14:paraId="1DCEBF27" w14:textId="77777777" w:rsidR="00717781" w:rsidRPr="00C5453C" w:rsidRDefault="00717781"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«Бала дамуының жаңа мүмкіндіктері: отбасы мен балабақша бірлігінде»</w:t>
            </w:r>
          </w:p>
        </w:tc>
        <w:tc>
          <w:tcPr>
            <w:tcW w:w="2551" w:type="dxa"/>
          </w:tcPr>
          <w:p w14:paraId="1F87FD55" w14:textId="77777777" w:rsidR="00717781" w:rsidRPr="00C5453C" w:rsidRDefault="00717781"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Ата-аналарға баланың танымдық, шығармашылық және әлеуметтік дамуын қолдау жолдарын көрсету, бірлескен әрекетті күшейту</w:t>
            </w:r>
          </w:p>
        </w:tc>
        <w:tc>
          <w:tcPr>
            <w:tcW w:w="2268" w:type="dxa"/>
          </w:tcPr>
          <w:p w14:paraId="3F0E6844" w14:textId="77777777" w:rsidR="00717781" w:rsidRPr="00C5453C" w:rsidRDefault="00717781"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ақпан</w:t>
            </w:r>
          </w:p>
        </w:tc>
        <w:tc>
          <w:tcPr>
            <w:tcW w:w="1709" w:type="dxa"/>
          </w:tcPr>
          <w:p w14:paraId="26C2CFFF" w14:textId="7D4F8F9E" w:rsidR="00717781" w:rsidRPr="00C5453C" w:rsidRDefault="00E34EBE"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 xml:space="preserve">Бөбекжай/б </w:t>
            </w:r>
            <w:r w:rsidR="00717781" w:rsidRPr="00C5453C">
              <w:rPr>
                <w:rFonts w:ascii="Times New Roman" w:hAnsi="Times New Roman" w:cs="Times New Roman"/>
                <w:sz w:val="24"/>
                <w:szCs w:val="24"/>
                <w:lang w:val="kk-KZ"/>
              </w:rPr>
              <w:t xml:space="preserve">қызметкерлері </w:t>
            </w:r>
          </w:p>
        </w:tc>
      </w:tr>
    </w:tbl>
    <w:p w14:paraId="2B458214" w14:textId="77777777" w:rsidR="00717781" w:rsidRPr="00C5453C" w:rsidRDefault="00717781" w:rsidP="00365A50">
      <w:pPr>
        <w:spacing w:after="0" w:line="240" w:lineRule="auto"/>
        <w:contextualSpacing/>
        <w:jc w:val="center"/>
        <w:rPr>
          <w:rFonts w:ascii="Times New Roman" w:hAnsi="Times New Roman" w:cs="Times New Roman"/>
          <w:b/>
          <w:sz w:val="24"/>
          <w:szCs w:val="24"/>
          <w:lang w:val="kk-KZ"/>
        </w:rPr>
      </w:pPr>
    </w:p>
    <w:p w14:paraId="558B7EFA" w14:textId="730C9D5E" w:rsidR="00833F76" w:rsidRPr="00C5453C" w:rsidRDefault="005A75C0"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6.</w:t>
      </w:r>
      <w:r w:rsidR="00FA15A2" w:rsidRPr="00C5453C">
        <w:rPr>
          <w:rFonts w:ascii="Times New Roman" w:hAnsi="Times New Roman" w:cs="Times New Roman"/>
          <w:b/>
          <w:sz w:val="24"/>
          <w:szCs w:val="24"/>
          <w:lang w:val="kk-KZ"/>
        </w:rPr>
        <w:t>4</w:t>
      </w:r>
      <w:r w:rsidRPr="00C5453C">
        <w:rPr>
          <w:rFonts w:ascii="Times New Roman" w:hAnsi="Times New Roman" w:cs="Times New Roman"/>
          <w:b/>
          <w:sz w:val="24"/>
          <w:szCs w:val="24"/>
          <w:lang w:val="kk-KZ"/>
        </w:rPr>
        <w:t xml:space="preserve">. </w:t>
      </w:r>
      <w:r w:rsidR="00833F76" w:rsidRPr="00C5453C">
        <w:rPr>
          <w:rFonts w:ascii="Times New Roman" w:hAnsi="Times New Roman" w:cs="Times New Roman"/>
          <w:b/>
          <w:sz w:val="24"/>
          <w:szCs w:val="24"/>
          <w:lang w:val="kk-KZ"/>
        </w:rPr>
        <w:t xml:space="preserve"> </w:t>
      </w:r>
      <w:r w:rsidR="00CD1E6F" w:rsidRPr="00C5453C">
        <w:rPr>
          <w:rFonts w:ascii="Times New Roman" w:hAnsi="Times New Roman" w:cs="Times New Roman"/>
          <w:b/>
          <w:sz w:val="24"/>
          <w:szCs w:val="24"/>
          <w:lang w:val="kk-KZ"/>
        </w:rPr>
        <w:t>«</w:t>
      </w:r>
      <w:r w:rsidR="00833F76" w:rsidRPr="00C5453C">
        <w:rPr>
          <w:rFonts w:ascii="Times New Roman" w:hAnsi="Times New Roman" w:cs="Times New Roman"/>
          <w:b/>
          <w:sz w:val="24"/>
          <w:szCs w:val="24"/>
          <w:lang w:val="kk-KZ"/>
        </w:rPr>
        <w:t>Әжелер, әкелер, аналар мектебі</w:t>
      </w:r>
      <w:r w:rsidR="00CD1E6F" w:rsidRPr="00C5453C">
        <w:rPr>
          <w:rFonts w:ascii="Times New Roman" w:hAnsi="Times New Roman" w:cs="Times New Roman"/>
          <w:b/>
          <w:sz w:val="24"/>
          <w:szCs w:val="24"/>
          <w:lang w:val="kk-KZ"/>
        </w:rPr>
        <w:t>»</w:t>
      </w:r>
      <w:r w:rsidR="00833F76" w:rsidRPr="00C5453C">
        <w:rPr>
          <w:rFonts w:ascii="Times New Roman" w:hAnsi="Times New Roman" w:cs="Times New Roman"/>
          <w:b/>
          <w:sz w:val="24"/>
          <w:szCs w:val="24"/>
          <w:lang w:val="kk-KZ"/>
        </w:rPr>
        <w:t xml:space="preserve"> жоспары</w:t>
      </w:r>
    </w:p>
    <w:p w14:paraId="51B7D0F2" w14:textId="77777777" w:rsidR="00833F76" w:rsidRPr="00C5453C" w:rsidRDefault="00833F76" w:rsidP="00365A50">
      <w:pPr>
        <w:spacing w:line="240" w:lineRule="auto"/>
        <w:ind w:left="-284" w:firstLine="426"/>
        <w:contextualSpacing/>
        <w:jc w:val="center"/>
        <w:rPr>
          <w:rFonts w:ascii="Times New Roman" w:hAnsi="Times New Roman" w:cs="Times New Roman"/>
          <w:b/>
          <w:bCs/>
          <w:sz w:val="24"/>
          <w:szCs w:val="24"/>
          <w:lang w:val="kk-KZ"/>
        </w:rPr>
      </w:pPr>
    </w:p>
    <w:tbl>
      <w:tblPr>
        <w:tblStyle w:val="13"/>
        <w:tblW w:w="0" w:type="auto"/>
        <w:tblLook w:val="04A0" w:firstRow="1" w:lastRow="0" w:firstColumn="1" w:lastColumn="0" w:noHBand="0" w:noVBand="1"/>
      </w:tblPr>
      <w:tblGrid>
        <w:gridCol w:w="458"/>
        <w:gridCol w:w="4075"/>
        <w:gridCol w:w="2197"/>
        <w:gridCol w:w="1341"/>
        <w:gridCol w:w="1891"/>
      </w:tblGrid>
      <w:tr w:rsidR="00C5453C" w:rsidRPr="00C5453C" w14:paraId="39E4BDD2" w14:textId="77777777" w:rsidTr="005A75C0">
        <w:tc>
          <w:tcPr>
            <w:tcW w:w="0" w:type="auto"/>
            <w:hideMark/>
          </w:tcPr>
          <w:p w14:paraId="1D03315B" w14:textId="77777777" w:rsidR="005A75C0" w:rsidRPr="00C5453C" w:rsidRDefault="005A75C0" w:rsidP="00365A50">
            <w:pPr>
              <w:spacing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0" w:type="auto"/>
            <w:hideMark/>
          </w:tcPr>
          <w:p w14:paraId="1E8924CF" w14:textId="77777777" w:rsidR="005A75C0" w:rsidRPr="00C5453C" w:rsidRDefault="005A75C0" w:rsidP="00365A50">
            <w:pPr>
              <w:spacing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0E55EE3F" w14:textId="77777777" w:rsidR="005A75C0" w:rsidRPr="00C5453C" w:rsidRDefault="005A75C0" w:rsidP="00365A50">
            <w:pPr>
              <w:spacing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Өткізу түрі</w:t>
            </w:r>
          </w:p>
        </w:tc>
        <w:tc>
          <w:tcPr>
            <w:tcW w:w="0" w:type="auto"/>
            <w:hideMark/>
          </w:tcPr>
          <w:p w14:paraId="11A1A096" w14:textId="77777777" w:rsidR="005A75C0" w:rsidRPr="00C5453C" w:rsidRDefault="005A75C0" w:rsidP="00365A50">
            <w:pPr>
              <w:spacing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009A48BA" w14:textId="77777777" w:rsidR="005A75C0" w:rsidRPr="00C5453C" w:rsidRDefault="005A75C0" w:rsidP="00365A50">
            <w:pPr>
              <w:spacing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Жауаптылар</w:t>
            </w:r>
          </w:p>
        </w:tc>
      </w:tr>
      <w:tr w:rsidR="00C5453C" w:rsidRPr="00C5453C" w14:paraId="287F8997" w14:textId="77777777" w:rsidTr="005A75C0">
        <w:tc>
          <w:tcPr>
            <w:tcW w:w="0" w:type="auto"/>
            <w:hideMark/>
          </w:tcPr>
          <w:p w14:paraId="1752E840"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1</w:t>
            </w:r>
          </w:p>
        </w:tc>
        <w:tc>
          <w:tcPr>
            <w:tcW w:w="0" w:type="auto"/>
            <w:hideMark/>
          </w:tcPr>
          <w:p w14:paraId="62A49EB6"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«Отбасы – тәрбиенің алтын бесігі»</w:t>
            </w:r>
            <w:r w:rsidRPr="00C5453C">
              <w:rPr>
                <w:rFonts w:ascii="Times New Roman" w:hAnsi="Times New Roman" w:cs="Times New Roman"/>
                <w:bCs/>
                <w:sz w:val="24"/>
                <w:szCs w:val="24"/>
              </w:rPr>
              <w:t xml:space="preserve"> – оқу жылындағы отбасы мен балабақша ынтымақтастығының бағыттарын айқындау; әже, ана және әкенің бала тәрбиесіндегі рөлін талқылау</w:t>
            </w:r>
          </w:p>
        </w:tc>
        <w:tc>
          <w:tcPr>
            <w:tcW w:w="0" w:type="auto"/>
            <w:hideMark/>
          </w:tcPr>
          <w:p w14:paraId="6069A68C"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Кіріспе кездесу, дөңгелек үстел</w:t>
            </w:r>
          </w:p>
        </w:tc>
        <w:tc>
          <w:tcPr>
            <w:tcW w:w="0" w:type="auto"/>
            <w:hideMark/>
          </w:tcPr>
          <w:p w14:paraId="5027416B"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Қыркүйек</w:t>
            </w:r>
          </w:p>
        </w:tc>
        <w:tc>
          <w:tcPr>
            <w:tcW w:w="0" w:type="auto"/>
            <w:hideMark/>
          </w:tcPr>
          <w:p w14:paraId="0D0589AE"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 тәрбиешілер</w:t>
            </w:r>
          </w:p>
        </w:tc>
      </w:tr>
      <w:tr w:rsidR="00C5453C" w:rsidRPr="00C5453C" w14:paraId="1DF1A81C" w14:textId="77777777" w:rsidTr="005A75C0">
        <w:tc>
          <w:tcPr>
            <w:tcW w:w="0" w:type="auto"/>
            <w:hideMark/>
          </w:tcPr>
          <w:p w14:paraId="3FCE343B"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2</w:t>
            </w:r>
          </w:p>
        </w:tc>
        <w:tc>
          <w:tcPr>
            <w:tcW w:w="0" w:type="auto"/>
            <w:hideMark/>
          </w:tcPr>
          <w:p w14:paraId="64B6951F"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«Әже өнегесі – ұрпаққа үлгі»</w:t>
            </w:r>
            <w:r w:rsidRPr="00C5453C">
              <w:rPr>
                <w:rFonts w:ascii="Times New Roman" w:hAnsi="Times New Roman" w:cs="Times New Roman"/>
                <w:bCs/>
                <w:sz w:val="24"/>
                <w:szCs w:val="24"/>
              </w:rPr>
              <w:t xml:space="preserve"> – әжелердің ұлттық салт-дәстүрді, әдет-ғұрыпты және отбасылық тәрбиені жеткізудегі тәжірибесін балалармен бөлісуіне жағдай жасау</w:t>
            </w:r>
          </w:p>
        </w:tc>
        <w:tc>
          <w:tcPr>
            <w:tcW w:w="0" w:type="auto"/>
            <w:hideMark/>
          </w:tcPr>
          <w:p w14:paraId="4B83B05C"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«Әжелер мектебі», шеберлік сағаты</w:t>
            </w:r>
          </w:p>
        </w:tc>
        <w:tc>
          <w:tcPr>
            <w:tcW w:w="0" w:type="auto"/>
            <w:hideMark/>
          </w:tcPr>
          <w:p w14:paraId="16119B0E"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Қазан</w:t>
            </w:r>
          </w:p>
        </w:tc>
        <w:tc>
          <w:tcPr>
            <w:tcW w:w="0" w:type="auto"/>
            <w:hideMark/>
          </w:tcPr>
          <w:p w14:paraId="3C763590"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тәрбиешілер, әжелер</w:t>
            </w:r>
          </w:p>
        </w:tc>
      </w:tr>
      <w:tr w:rsidR="00C5453C" w:rsidRPr="00C5453C" w14:paraId="58614489" w14:textId="77777777" w:rsidTr="005A75C0">
        <w:tc>
          <w:tcPr>
            <w:tcW w:w="0" w:type="auto"/>
            <w:hideMark/>
          </w:tcPr>
          <w:p w14:paraId="5ACB08FF"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3</w:t>
            </w:r>
          </w:p>
        </w:tc>
        <w:tc>
          <w:tcPr>
            <w:tcW w:w="0" w:type="auto"/>
            <w:hideMark/>
          </w:tcPr>
          <w:p w14:paraId="3A24FBC6"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«Әке – отбасының тірегі»</w:t>
            </w:r>
            <w:r w:rsidRPr="00C5453C">
              <w:rPr>
                <w:rFonts w:ascii="Times New Roman" w:hAnsi="Times New Roman" w:cs="Times New Roman"/>
                <w:bCs/>
                <w:sz w:val="24"/>
                <w:szCs w:val="24"/>
              </w:rPr>
              <w:t xml:space="preserve"> – әкенің бала тәрбиесіндегі беделін арттыру, әке мен бала арасындағы өзара түсіністік пен жағымды қарым-қатынасты нығайту</w:t>
            </w:r>
          </w:p>
        </w:tc>
        <w:tc>
          <w:tcPr>
            <w:tcW w:w="0" w:type="auto"/>
            <w:hideMark/>
          </w:tcPr>
          <w:p w14:paraId="37DBAC4D"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«Әкелер мектебі», бірлескен ойындар</w:t>
            </w:r>
          </w:p>
        </w:tc>
        <w:tc>
          <w:tcPr>
            <w:tcW w:w="0" w:type="auto"/>
            <w:hideMark/>
          </w:tcPr>
          <w:p w14:paraId="016DE9DB"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Қараша</w:t>
            </w:r>
          </w:p>
        </w:tc>
        <w:tc>
          <w:tcPr>
            <w:tcW w:w="0" w:type="auto"/>
            <w:hideMark/>
          </w:tcPr>
          <w:p w14:paraId="70B12EE7"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тәрбиешілер, әкелер</w:t>
            </w:r>
          </w:p>
        </w:tc>
      </w:tr>
      <w:tr w:rsidR="00C5453C" w:rsidRPr="00C5453C" w14:paraId="1EDC9163" w14:textId="77777777" w:rsidTr="005A75C0">
        <w:tc>
          <w:tcPr>
            <w:tcW w:w="0" w:type="auto"/>
            <w:hideMark/>
          </w:tcPr>
          <w:p w14:paraId="268F2173"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4</w:t>
            </w:r>
          </w:p>
        </w:tc>
        <w:tc>
          <w:tcPr>
            <w:tcW w:w="0" w:type="auto"/>
            <w:hideMark/>
          </w:tcPr>
          <w:p w14:paraId="5C02FEE9"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«Ана мейірімі – бала жүрегіне жылу»</w:t>
            </w:r>
            <w:r w:rsidRPr="00C5453C">
              <w:rPr>
                <w:rFonts w:ascii="Times New Roman" w:hAnsi="Times New Roman" w:cs="Times New Roman"/>
                <w:bCs/>
                <w:sz w:val="24"/>
                <w:szCs w:val="24"/>
              </w:rPr>
              <w:t xml:space="preserve"> – баланың эмоционалдық қажеттіліктерін түсіну, мейірімді қарым-қатынас пен қолдау көрсету тәсілдерін қалыптастыру</w:t>
            </w:r>
          </w:p>
        </w:tc>
        <w:tc>
          <w:tcPr>
            <w:tcW w:w="0" w:type="auto"/>
            <w:hideMark/>
          </w:tcPr>
          <w:p w14:paraId="79FA0B14"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«Аналар мектебі», практикалық кеңес</w:t>
            </w:r>
          </w:p>
        </w:tc>
        <w:tc>
          <w:tcPr>
            <w:tcW w:w="0" w:type="auto"/>
            <w:hideMark/>
          </w:tcPr>
          <w:p w14:paraId="088807B0"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Желтоқсан</w:t>
            </w:r>
          </w:p>
        </w:tc>
        <w:tc>
          <w:tcPr>
            <w:tcW w:w="0" w:type="auto"/>
            <w:hideMark/>
          </w:tcPr>
          <w:p w14:paraId="659BA382"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Педагог-психолог, әдіскер, аналар</w:t>
            </w:r>
          </w:p>
        </w:tc>
      </w:tr>
      <w:tr w:rsidR="00C5453C" w:rsidRPr="00C5453C" w14:paraId="54C0D0DF" w14:textId="77777777" w:rsidTr="005A75C0">
        <w:tc>
          <w:tcPr>
            <w:tcW w:w="0" w:type="auto"/>
            <w:hideMark/>
          </w:tcPr>
          <w:p w14:paraId="0EC250AB"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5</w:t>
            </w:r>
          </w:p>
        </w:tc>
        <w:tc>
          <w:tcPr>
            <w:tcW w:w="0" w:type="auto"/>
            <w:hideMark/>
          </w:tcPr>
          <w:p w14:paraId="4F9D7175"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«Ұлттық тәрбие – ұрпаққа аманат»</w:t>
            </w:r>
            <w:r w:rsidRPr="00C5453C">
              <w:rPr>
                <w:rFonts w:ascii="Times New Roman" w:hAnsi="Times New Roman" w:cs="Times New Roman"/>
                <w:bCs/>
                <w:sz w:val="24"/>
                <w:szCs w:val="24"/>
              </w:rPr>
              <w:t xml:space="preserve"> – отбасыда ұлттық құндылықтарды, салт-дәстүрлерді, үлкенді сыйлау мен кішіге қамқорлық жасау дәстүрлерін дәріптеу</w:t>
            </w:r>
          </w:p>
        </w:tc>
        <w:tc>
          <w:tcPr>
            <w:tcW w:w="0" w:type="auto"/>
            <w:hideMark/>
          </w:tcPr>
          <w:p w14:paraId="66167E54"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Отбасылық тәрбие сағаты, тәжірибе алмасу</w:t>
            </w:r>
          </w:p>
        </w:tc>
        <w:tc>
          <w:tcPr>
            <w:tcW w:w="0" w:type="auto"/>
            <w:hideMark/>
          </w:tcPr>
          <w:p w14:paraId="07F93AC7"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Қаңтар</w:t>
            </w:r>
          </w:p>
        </w:tc>
        <w:tc>
          <w:tcPr>
            <w:tcW w:w="0" w:type="auto"/>
            <w:hideMark/>
          </w:tcPr>
          <w:p w14:paraId="7F50AB19"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тәрбиешілер, әжелер, ата-аналар</w:t>
            </w:r>
          </w:p>
        </w:tc>
      </w:tr>
      <w:tr w:rsidR="00C5453C" w:rsidRPr="00C5453C" w14:paraId="2DF7FB7D" w14:textId="77777777" w:rsidTr="005A75C0">
        <w:tc>
          <w:tcPr>
            <w:tcW w:w="0" w:type="auto"/>
            <w:hideMark/>
          </w:tcPr>
          <w:p w14:paraId="0419DF58"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6</w:t>
            </w:r>
          </w:p>
        </w:tc>
        <w:tc>
          <w:tcPr>
            <w:tcW w:w="0" w:type="auto"/>
            <w:hideMark/>
          </w:tcPr>
          <w:p w14:paraId="6F99EEC2"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«Балаға уақыт сыйлайық»</w:t>
            </w:r>
            <w:r w:rsidRPr="00C5453C">
              <w:rPr>
                <w:rFonts w:ascii="Times New Roman" w:hAnsi="Times New Roman" w:cs="Times New Roman"/>
                <w:bCs/>
                <w:sz w:val="24"/>
                <w:szCs w:val="24"/>
              </w:rPr>
              <w:t xml:space="preserve"> – ата-ананың баламен сапалы уақыт өткізуінің маңызын түсіндіру, бірлескен ойын мен шығармашылық әрекеттерді ұйымдастыру жолдарын көрсету</w:t>
            </w:r>
          </w:p>
        </w:tc>
        <w:tc>
          <w:tcPr>
            <w:tcW w:w="0" w:type="auto"/>
            <w:hideMark/>
          </w:tcPr>
          <w:p w14:paraId="7F6986BA"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Практикум, бірлескен ойындар</w:t>
            </w:r>
          </w:p>
        </w:tc>
        <w:tc>
          <w:tcPr>
            <w:tcW w:w="0" w:type="auto"/>
            <w:hideMark/>
          </w:tcPr>
          <w:p w14:paraId="0E629053"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Ақпан</w:t>
            </w:r>
          </w:p>
        </w:tc>
        <w:tc>
          <w:tcPr>
            <w:tcW w:w="0" w:type="auto"/>
            <w:hideMark/>
          </w:tcPr>
          <w:p w14:paraId="76477247"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педагог-психолог, ата-аналар</w:t>
            </w:r>
          </w:p>
        </w:tc>
      </w:tr>
      <w:tr w:rsidR="00C5453C" w:rsidRPr="00C5453C" w14:paraId="6CE12FFF" w14:textId="77777777" w:rsidTr="005A75C0">
        <w:tc>
          <w:tcPr>
            <w:tcW w:w="0" w:type="auto"/>
            <w:hideMark/>
          </w:tcPr>
          <w:p w14:paraId="1D77C141"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7</w:t>
            </w:r>
          </w:p>
        </w:tc>
        <w:tc>
          <w:tcPr>
            <w:tcW w:w="0" w:type="auto"/>
            <w:hideMark/>
          </w:tcPr>
          <w:p w14:paraId="163DA219"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«Әже, ана, бала – бір шаңырақ астында»</w:t>
            </w:r>
            <w:r w:rsidRPr="00C5453C">
              <w:rPr>
                <w:rFonts w:ascii="Times New Roman" w:hAnsi="Times New Roman" w:cs="Times New Roman"/>
                <w:bCs/>
                <w:sz w:val="24"/>
                <w:szCs w:val="24"/>
              </w:rPr>
              <w:t xml:space="preserve"> – ұрпақтар арасындағы байланысты нығайту, отбасылық құндылықтарды бірлескен шығармашылық әрекет арқылы </w:t>
            </w:r>
            <w:r w:rsidRPr="00C5453C">
              <w:rPr>
                <w:rFonts w:ascii="Times New Roman" w:hAnsi="Times New Roman" w:cs="Times New Roman"/>
                <w:bCs/>
                <w:sz w:val="24"/>
                <w:szCs w:val="24"/>
              </w:rPr>
              <w:lastRenderedPageBreak/>
              <w:t>дәріптеу</w:t>
            </w:r>
          </w:p>
        </w:tc>
        <w:tc>
          <w:tcPr>
            <w:tcW w:w="0" w:type="auto"/>
            <w:hideMark/>
          </w:tcPr>
          <w:p w14:paraId="5580577F"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lastRenderedPageBreak/>
              <w:t>Отбасылық шығармашылық шеберхана</w:t>
            </w:r>
          </w:p>
        </w:tc>
        <w:tc>
          <w:tcPr>
            <w:tcW w:w="0" w:type="auto"/>
            <w:hideMark/>
          </w:tcPr>
          <w:p w14:paraId="37A988BE"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Наурыз</w:t>
            </w:r>
          </w:p>
        </w:tc>
        <w:tc>
          <w:tcPr>
            <w:tcW w:w="0" w:type="auto"/>
            <w:hideMark/>
          </w:tcPr>
          <w:p w14:paraId="7DEFA02F"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тәрбиешілер, әжелер, аналар</w:t>
            </w:r>
          </w:p>
        </w:tc>
      </w:tr>
      <w:tr w:rsidR="00C5453C" w:rsidRPr="00C5453C" w14:paraId="32659918" w14:textId="77777777" w:rsidTr="005A75C0">
        <w:tc>
          <w:tcPr>
            <w:tcW w:w="0" w:type="auto"/>
            <w:hideMark/>
          </w:tcPr>
          <w:p w14:paraId="15FB2C78"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lastRenderedPageBreak/>
              <w:t>8</w:t>
            </w:r>
          </w:p>
        </w:tc>
        <w:tc>
          <w:tcPr>
            <w:tcW w:w="0" w:type="auto"/>
            <w:hideMark/>
          </w:tcPr>
          <w:p w14:paraId="5FE5C18C"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«Әкеден өнеге – балаға бағыт»</w:t>
            </w:r>
            <w:r w:rsidRPr="00C5453C">
              <w:rPr>
                <w:rFonts w:ascii="Times New Roman" w:hAnsi="Times New Roman" w:cs="Times New Roman"/>
                <w:bCs/>
                <w:sz w:val="24"/>
                <w:szCs w:val="24"/>
              </w:rPr>
              <w:t xml:space="preserve"> – еңбекқорлық, жауапкершілік, қауіпсіздік және ер азаматқа тән қарапайым еңбек дағдыларын балаларға үлгі ету</w:t>
            </w:r>
          </w:p>
        </w:tc>
        <w:tc>
          <w:tcPr>
            <w:tcW w:w="0" w:type="auto"/>
            <w:hideMark/>
          </w:tcPr>
          <w:p w14:paraId="0C3EFC6B"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Әкелермен кездесу, практикалық еңбек әрекеті</w:t>
            </w:r>
          </w:p>
        </w:tc>
        <w:tc>
          <w:tcPr>
            <w:tcW w:w="0" w:type="auto"/>
            <w:hideMark/>
          </w:tcPr>
          <w:p w14:paraId="67663F34"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Сәуір</w:t>
            </w:r>
          </w:p>
        </w:tc>
        <w:tc>
          <w:tcPr>
            <w:tcW w:w="0" w:type="auto"/>
            <w:hideMark/>
          </w:tcPr>
          <w:p w14:paraId="58939FC8"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Әдіскер, тәрбиешілер, әкелер</w:t>
            </w:r>
          </w:p>
        </w:tc>
      </w:tr>
      <w:tr w:rsidR="00C5453C" w:rsidRPr="00C5453C" w14:paraId="17612944" w14:textId="77777777" w:rsidTr="005A75C0">
        <w:tc>
          <w:tcPr>
            <w:tcW w:w="0" w:type="auto"/>
            <w:hideMark/>
          </w:tcPr>
          <w:p w14:paraId="7EAEF499"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9</w:t>
            </w:r>
          </w:p>
        </w:tc>
        <w:tc>
          <w:tcPr>
            <w:tcW w:w="0" w:type="auto"/>
            <w:hideMark/>
          </w:tcPr>
          <w:p w14:paraId="18EA8B58"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«Бір жылдық тәрбие – ортақ нәтиже»</w:t>
            </w:r>
            <w:r w:rsidRPr="00C5453C">
              <w:rPr>
                <w:rFonts w:ascii="Times New Roman" w:hAnsi="Times New Roman" w:cs="Times New Roman"/>
                <w:bCs/>
                <w:sz w:val="24"/>
                <w:szCs w:val="24"/>
              </w:rPr>
              <w:t xml:space="preserve"> – жыл бойындағы «Әжелер мектебі», «Аналар мектебі», «Әкелер мектебі» жұмысының нәтижесін қорытындылау, отбасы тәжірибесін жинақтау және келесі жылға ұсыныстар әзірлеу</w:t>
            </w:r>
          </w:p>
        </w:tc>
        <w:tc>
          <w:tcPr>
            <w:tcW w:w="0" w:type="auto"/>
            <w:hideMark/>
          </w:tcPr>
          <w:p w14:paraId="78F068E3"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Қорытынды кездесу, тәжірибе алмасу, кері байланыс</w:t>
            </w:r>
          </w:p>
        </w:tc>
        <w:tc>
          <w:tcPr>
            <w:tcW w:w="0" w:type="auto"/>
            <w:hideMark/>
          </w:tcPr>
          <w:p w14:paraId="39F4B5F7"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eastAsiaTheme="majorEastAsia" w:hAnsi="Times New Roman" w:cs="Times New Roman"/>
                <w:bCs/>
                <w:sz w:val="24"/>
                <w:szCs w:val="24"/>
              </w:rPr>
              <w:t>Мамыр</w:t>
            </w:r>
          </w:p>
        </w:tc>
        <w:tc>
          <w:tcPr>
            <w:tcW w:w="0" w:type="auto"/>
            <w:hideMark/>
          </w:tcPr>
          <w:p w14:paraId="7BF594FA" w14:textId="77777777" w:rsidR="005A75C0" w:rsidRPr="00C5453C" w:rsidRDefault="005A75C0" w:rsidP="00365A50">
            <w:pPr>
              <w:spacing w:line="240" w:lineRule="auto"/>
              <w:contextualSpacing/>
              <w:rPr>
                <w:rFonts w:ascii="Times New Roman" w:hAnsi="Times New Roman" w:cs="Times New Roman"/>
                <w:bCs/>
                <w:sz w:val="24"/>
                <w:szCs w:val="24"/>
              </w:rPr>
            </w:pPr>
            <w:r w:rsidRPr="00C5453C">
              <w:rPr>
                <w:rFonts w:ascii="Times New Roman" w:hAnsi="Times New Roman" w:cs="Times New Roman"/>
                <w:bCs/>
                <w:sz w:val="24"/>
                <w:szCs w:val="24"/>
              </w:rPr>
              <w:t>Меңгеруші, әдіскер, педагогтер, ата-аналар</w:t>
            </w:r>
          </w:p>
        </w:tc>
      </w:tr>
    </w:tbl>
    <w:p w14:paraId="3E90C413" w14:textId="77777777" w:rsidR="00833F76" w:rsidRPr="00C5453C" w:rsidRDefault="00833F76" w:rsidP="00365A50">
      <w:pPr>
        <w:spacing w:line="240" w:lineRule="auto"/>
        <w:ind w:left="-284" w:firstLine="426"/>
        <w:contextualSpacing/>
        <w:rPr>
          <w:rFonts w:ascii="Times New Roman" w:hAnsi="Times New Roman" w:cs="Times New Roman"/>
          <w:sz w:val="24"/>
          <w:szCs w:val="24"/>
          <w:lang w:val="kk-KZ"/>
        </w:rPr>
      </w:pPr>
    </w:p>
    <w:p w14:paraId="70635C07" w14:textId="4EB63B34" w:rsidR="00F97795" w:rsidRPr="00C5453C" w:rsidRDefault="005A75C0" w:rsidP="00365A50">
      <w:pPr>
        <w:spacing w:after="0" w:line="240" w:lineRule="auto"/>
        <w:contextualSpacing/>
        <w:rPr>
          <w:rFonts w:ascii="Times New Roman" w:hAnsi="Times New Roman" w:cs="Times New Roman"/>
          <w:b/>
          <w:sz w:val="24"/>
          <w:szCs w:val="24"/>
          <w:lang w:val="kk-KZ"/>
        </w:rPr>
      </w:pPr>
      <w:bookmarkStart w:id="12" w:name="_Hlk205897353"/>
      <w:bookmarkEnd w:id="11"/>
      <w:r w:rsidRPr="00C5453C">
        <w:rPr>
          <w:rFonts w:ascii="Times New Roman" w:hAnsi="Times New Roman" w:cs="Times New Roman"/>
          <w:b/>
          <w:sz w:val="24"/>
          <w:szCs w:val="24"/>
          <w:lang w:val="kk-KZ"/>
        </w:rPr>
        <w:t>6.</w:t>
      </w:r>
      <w:r w:rsidR="00FA15A2" w:rsidRPr="00C5453C">
        <w:rPr>
          <w:rFonts w:ascii="Times New Roman" w:hAnsi="Times New Roman" w:cs="Times New Roman"/>
          <w:b/>
          <w:sz w:val="24"/>
          <w:szCs w:val="24"/>
          <w:lang w:val="kk-KZ"/>
        </w:rPr>
        <w:t>5</w:t>
      </w:r>
      <w:r w:rsidRPr="00C5453C">
        <w:rPr>
          <w:rFonts w:ascii="Times New Roman" w:hAnsi="Times New Roman" w:cs="Times New Roman"/>
          <w:b/>
          <w:sz w:val="24"/>
          <w:szCs w:val="24"/>
          <w:lang w:val="kk-KZ"/>
        </w:rPr>
        <w:t xml:space="preserve"> </w:t>
      </w:r>
      <w:r w:rsidR="009D13BC" w:rsidRPr="00C5453C">
        <w:rPr>
          <w:rFonts w:ascii="Times New Roman" w:hAnsi="Times New Roman" w:cs="Times New Roman"/>
          <w:b/>
          <w:sz w:val="24"/>
          <w:szCs w:val="24"/>
          <w:lang w:val="kk-KZ"/>
        </w:rPr>
        <w:t xml:space="preserve"> Мобильді консультациялық пункттер бойынша «Тәрбие бесігі» жобасын іске асыру жоспары</w:t>
      </w:r>
    </w:p>
    <w:p w14:paraId="46F19560" w14:textId="77777777" w:rsidR="009D13BC" w:rsidRPr="00C5453C" w:rsidRDefault="009D13BC" w:rsidP="00365A50">
      <w:pPr>
        <w:spacing w:after="0" w:line="240" w:lineRule="auto"/>
        <w:contextualSpacing/>
        <w:rPr>
          <w:rFonts w:ascii="Times New Roman" w:hAnsi="Times New Roman" w:cs="Times New Roman"/>
          <w:b/>
          <w:sz w:val="24"/>
          <w:szCs w:val="24"/>
          <w:lang w:val="kk-KZ"/>
        </w:rPr>
      </w:pPr>
    </w:p>
    <w:tbl>
      <w:tblPr>
        <w:tblStyle w:val="13"/>
        <w:tblW w:w="0" w:type="auto"/>
        <w:tblLook w:val="04A0" w:firstRow="1" w:lastRow="0" w:firstColumn="1" w:lastColumn="0" w:noHBand="0" w:noVBand="1"/>
      </w:tblPr>
      <w:tblGrid>
        <w:gridCol w:w="458"/>
        <w:gridCol w:w="3633"/>
        <w:gridCol w:w="2335"/>
        <w:gridCol w:w="1341"/>
        <w:gridCol w:w="2195"/>
      </w:tblGrid>
      <w:tr w:rsidR="00C5453C" w:rsidRPr="00C5453C" w14:paraId="2080C938" w14:textId="77777777" w:rsidTr="005A75C0">
        <w:tc>
          <w:tcPr>
            <w:tcW w:w="0" w:type="auto"/>
            <w:hideMark/>
          </w:tcPr>
          <w:p w14:paraId="7F2A5201" w14:textId="77777777" w:rsidR="005A75C0" w:rsidRPr="00C5453C" w:rsidRDefault="005A75C0" w:rsidP="00365A50">
            <w:pPr>
              <w:pStyle w:val="a8"/>
              <w:contextualSpacing/>
              <w:rPr>
                <w:b/>
                <w:bCs/>
              </w:rPr>
            </w:pPr>
            <w:r w:rsidRPr="00C5453C">
              <w:rPr>
                <w:rFonts w:eastAsiaTheme="majorEastAsia"/>
                <w:b/>
                <w:bCs/>
              </w:rPr>
              <w:t>№</w:t>
            </w:r>
          </w:p>
        </w:tc>
        <w:tc>
          <w:tcPr>
            <w:tcW w:w="0" w:type="auto"/>
            <w:hideMark/>
          </w:tcPr>
          <w:p w14:paraId="1598E1BC" w14:textId="77777777" w:rsidR="005A75C0" w:rsidRPr="00C5453C" w:rsidRDefault="005A75C0" w:rsidP="00365A50">
            <w:pPr>
              <w:pStyle w:val="a8"/>
              <w:contextualSpacing/>
              <w:rPr>
                <w:b/>
                <w:bCs/>
              </w:rPr>
            </w:pPr>
            <w:r w:rsidRPr="00C5453C">
              <w:rPr>
                <w:rFonts w:eastAsiaTheme="majorEastAsia"/>
                <w:b/>
                <w:bCs/>
              </w:rPr>
              <w:t>Іс-шаралар</w:t>
            </w:r>
          </w:p>
        </w:tc>
        <w:tc>
          <w:tcPr>
            <w:tcW w:w="0" w:type="auto"/>
            <w:hideMark/>
          </w:tcPr>
          <w:p w14:paraId="25189608" w14:textId="77777777" w:rsidR="005A75C0" w:rsidRPr="00C5453C" w:rsidRDefault="005A75C0" w:rsidP="00365A50">
            <w:pPr>
              <w:pStyle w:val="a8"/>
              <w:contextualSpacing/>
              <w:rPr>
                <w:b/>
                <w:bCs/>
              </w:rPr>
            </w:pPr>
            <w:r w:rsidRPr="00C5453C">
              <w:rPr>
                <w:rFonts w:eastAsiaTheme="majorEastAsia"/>
                <w:b/>
                <w:bCs/>
              </w:rPr>
              <w:t>Өткізу түрі</w:t>
            </w:r>
          </w:p>
        </w:tc>
        <w:tc>
          <w:tcPr>
            <w:tcW w:w="0" w:type="auto"/>
            <w:hideMark/>
          </w:tcPr>
          <w:p w14:paraId="3B40753E" w14:textId="77777777" w:rsidR="005A75C0" w:rsidRPr="00C5453C" w:rsidRDefault="005A75C0" w:rsidP="00365A50">
            <w:pPr>
              <w:pStyle w:val="a8"/>
              <w:contextualSpacing/>
              <w:rPr>
                <w:b/>
                <w:bCs/>
              </w:rPr>
            </w:pPr>
            <w:r w:rsidRPr="00C5453C">
              <w:rPr>
                <w:rFonts w:eastAsiaTheme="majorEastAsia"/>
                <w:b/>
                <w:bCs/>
              </w:rPr>
              <w:t>Мерзімі</w:t>
            </w:r>
          </w:p>
        </w:tc>
        <w:tc>
          <w:tcPr>
            <w:tcW w:w="0" w:type="auto"/>
            <w:hideMark/>
          </w:tcPr>
          <w:p w14:paraId="32DE982D" w14:textId="77777777" w:rsidR="005A75C0" w:rsidRPr="00C5453C" w:rsidRDefault="005A75C0" w:rsidP="00365A50">
            <w:pPr>
              <w:pStyle w:val="a8"/>
              <w:contextualSpacing/>
              <w:rPr>
                <w:b/>
                <w:bCs/>
              </w:rPr>
            </w:pPr>
            <w:r w:rsidRPr="00C5453C">
              <w:rPr>
                <w:rFonts w:eastAsiaTheme="majorEastAsia"/>
                <w:b/>
                <w:bCs/>
              </w:rPr>
              <w:t>Жауаптылар</w:t>
            </w:r>
          </w:p>
        </w:tc>
      </w:tr>
      <w:tr w:rsidR="00C5453C" w:rsidRPr="00C5453C" w14:paraId="33F48E92" w14:textId="77777777" w:rsidTr="005A75C0">
        <w:tc>
          <w:tcPr>
            <w:tcW w:w="0" w:type="auto"/>
            <w:hideMark/>
          </w:tcPr>
          <w:p w14:paraId="07B43F24" w14:textId="77777777" w:rsidR="005A75C0" w:rsidRPr="00C5453C" w:rsidRDefault="005A75C0" w:rsidP="00365A50">
            <w:pPr>
              <w:pStyle w:val="a8"/>
              <w:contextualSpacing/>
            </w:pPr>
            <w:r w:rsidRPr="00C5453C">
              <w:rPr>
                <w:rFonts w:eastAsiaTheme="majorEastAsia"/>
                <w:bCs/>
              </w:rPr>
              <w:t>1</w:t>
            </w:r>
          </w:p>
        </w:tc>
        <w:tc>
          <w:tcPr>
            <w:tcW w:w="0" w:type="auto"/>
            <w:hideMark/>
          </w:tcPr>
          <w:p w14:paraId="28E6FABB" w14:textId="77777777" w:rsidR="005A75C0" w:rsidRPr="00C5453C" w:rsidRDefault="005A75C0" w:rsidP="00365A50">
            <w:pPr>
              <w:pStyle w:val="a8"/>
              <w:contextualSpacing/>
            </w:pPr>
            <w:r w:rsidRPr="00C5453C">
              <w:rPr>
                <w:rFonts w:eastAsiaTheme="majorEastAsia"/>
                <w:bCs/>
              </w:rPr>
              <w:t>«Бала әлеміне бірге қадам»</w:t>
            </w:r>
            <w:r w:rsidRPr="00C5453C">
              <w:t xml:space="preserve"> – баланың жас ерекшелігіне сай күн тәртібін ұйымдастыру және үй жағдайындағы алғашқы дамыту әрекеттері</w:t>
            </w:r>
          </w:p>
        </w:tc>
        <w:tc>
          <w:tcPr>
            <w:tcW w:w="0" w:type="auto"/>
            <w:hideMark/>
          </w:tcPr>
          <w:p w14:paraId="402DA9AE" w14:textId="77777777" w:rsidR="005A75C0" w:rsidRPr="00C5453C" w:rsidRDefault="005A75C0" w:rsidP="00365A50">
            <w:pPr>
              <w:pStyle w:val="a8"/>
              <w:contextualSpacing/>
            </w:pPr>
            <w:r w:rsidRPr="00C5453C">
              <w:t>Танысу кездесуі, жеке консультация</w:t>
            </w:r>
          </w:p>
        </w:tc>
        <w:tc>
          <w:tcPr>
            <w:tcW w:w="0" w:type="auto"/>
            <w:hideMark/>
          </w:tcPr>
          <w:p w14:paraId="32D35892" w14:textId="77777777" w:rsidR="005A75C0" w:rsidRPr="00C5453C" w:rsidRDefault="005A75C0" w:rsidP="00365A50">
            <w:pPr>
              <w:pStyle w:val="a8"/>
              <w:contextualSpacing/>
            </w:pPr>
            <w:r w:rsidRPr="00C5453C">
              <w:rPr>
                <w:rFonts w:eastAsiaTheme="majorEastAsia"/>
                <w:bCs/>
              </w:rPr>
              <w:t>Қыркүйек</w:t>
            </w:r>
          </w:p>
        </w:tc>
        <w:tc>
          <w:tcPr>
            <w:tcW w:w="0" w:type="auto"/>
            <w:hideMark/>
          </w:tcPr>
          <w:p w14:paraId="70F9A324" w14:textId="77777777" w:rsidR="005A75C0" w:rsidRPr="00C5453C" w:rsidRDefault="005A75C0" w:rsidP="00365A50">
            <w:pPr>
              <w:pStyle w:val="a8"/>
              <w:contextualSpacing/>
            </w:pPr>
            <w:r w:rsidRPr="00C5453C">
              <w:t>Меңгеруші, әдіскер, педагогтер</w:t>
            </w:r>
          </w:p>
        </w:tc>
      </w:tr>
      <w:tr w:rsidR="00C5453C" w:rsidRPr="00C5453C" w14:paraId="13436F04" w14:textId="77777777" w:rsidTr="005A75C0">
        <w:tc>
          <w:tcPr>
            <w:tcW w:w="0" w:type="auto"/>
            <w:hideMark/>
          </w:tcPr>
          <w:p w14:paraId="480E3F7F" w14:textId="77777777" w:rsidR="005A75C0" w:rsidRPr="00C5453C" w:rsidRDefault="005A75C0" w:rsidP="00365A50">
            <w:pPr>
              <w:pStyle w:val="a8"/>
              <w:contextualSpacing/>
            </w:pPr>
            <w:r w:rsidRPr="00C5453C">
              <w:rPr>
                <w:rFonts w:eastAsiaTheme="majorEastAsia"/>
                <w:bCs/>
              </w:rPr>
              <w:t>2</w:t>
            </w:r>
          </w:p>
        </w:tc>
        <w:tc>
          <w:tcPr>
            <w:tcW w:w="0" w:type="auto"/>
            <w:hideMark/>
          </w:tcPr>
          <w:p w14:paraId="65A6B769" w14:textId="77777777" w:rsidR="005A75C0" w:rsidRPr="00C5453C" w:rsidRDefault="005A75C0" w:rsidP="00365A50">
            <w:pPr>
              <w:pStyle w:val="a8"/>
              <w:contextualSpacing/>
            </w:pPr>
            <w:r w:rsidRPr="00C5453C">
              <w:rPr>
                <w:rFonts w:eastAsiaTheme="majorEastAsia"/>
                <w:bCs/>
              </w:rPr>
              <w:t>«Бақытты бала – мейірімді ортада»</w:t>
            </w:r>
            <w:r w:rsidRPr="00C5453C">
              <w:t xml:space="preserve"> – баланың эмоциясын тану, сезімін дұрыс білдіру және ата-анамен жылы қарым-қатынас орнату жолдары</w:t>
            </w:r>
          </w:p>
        </w:tc>
        <w:tc>
          <w:tcPr>
            <w:tcW w:w="0" w:type="auto"/>
            <w:hideMark/>
          </w:tcPr>
          <w:p w14:paraId="47D733E6" w14:textId="77777777" w:rsidR="005A75C0" w:rsidRPr="00C5453C" w:rsidRDefault="005A75C0" w:rsidP="00365A50">
            <w:pPr>
              <w:pStyle w:val="a8"/>
              <w:contextualSpacing/>
            </w:pPr>
            <w:r w:rsidRPr="00C5453C">
              <w:t>Психологиялық кеңес, практикалық жаттығулар</w:t>
            </w:r>
          </w:p>
        </w:tc>
        <w:tc>
          <w:tcPr>
            <w:tcW w:w="0" w:type="auto"/>
            <w:hideMark/>
          </w:tcPr>
          <w:p w14:paraId="25EEE8F4" w14:textId="77777777" w:rsidR="005A75C0" w:rsidRPr="00C5453C" w:rsidRDefault="005A75C0" w:rsidP="00365A50">
            <w:pPr>
              <w:pStyle w:val="a8"/>
              <w:contextualSpacing/>
            </w:pPr>
            <w:r w:rsidRPr="00C5453C">
              <w:rPr>
                <w:rFonts w:eastAsiaTheme="majorEastAsia"/>
                <w:bCs/>
              </w:rPr>
              <w:t>Қазан</w:t>
            </w:r>
          </w:p>
        </w:tc>
        <w:tc>
          <w:tcPr>
            <w:tcW w:w="0" w:type="auto"/>
            <w:hideMark/>
          </w:tcPr>
          <w:p w14:paraId="596BAFC8" w14:textId="77777777" w:rsidR="005A75C0" w:rsidRPr="00C5453C" w:rsidRDefault="005A75C0" w:rsidP="00365A50">
            <w:pPr>
              <w:pStyle w:val="a8"/>
              <w:contextualSpacing/>
            </w:pPr>
            <w:r w:rsidRPr="00C5453C">
              <w:t>Педагог-психолог, әдіскер</w:t>
            </w:r>
          </w:p>
        </w:tc>
      </w:tr>
      <w:tr w:rsidR="00C5453C" w:rsidRPr="00C5453C" w14:paraId="4E257543" w14:textId="77777777" w:rsidTr="005A75C0">
        <w:tc>
          <w:tcPr>
            <w:tcW w:w="0" w:type="auto"/>
            <w:hideMark/>
          </w:tcPr>
          <w:p w14:paraId="1D069A63" w14:textId="77777777" w:rsidR="005A75C0" w:rsidRPr="00C5453C" w:rsidRDefault="005A75C0" w:rsidP="00365A50">
            <w:pPr>
              <w:pStyle w:val="a8"/>
              <w:contextualSpacing/>
            </w:pPr>
            <w:r w:rsidRPr="00C5453C">
              <w:rPr>
                <w:rFonts w:eastAsiaTheme="majorEastAsia"/>
                <w:bCs/>
              </w:rPr>
              <w:t>3</w:t>
            </w:r>
          </w:p>
        </w:tc>
        <w:tc>
          <w:tcPr>
            <w:tcW w:w="0" w:type="auto"/>
            <w:hideMark/>
          </w:tcPr>
          <w:p w14:paraId="215D88B5" w14:textId="77777777" w:rsidR="005A75C0" w:rsidRPr="00C5453C" w:rsidRDefault="005A75C0" w:rsidP="00365A50">
            <w:pPr>
              <w:pStyle w:val="a8"/>
              <w:contextualSpacing/>
            </w:pPr>
            <w:r w:rsidRPr="00C5453C">
              <w:rPr>
                <w:rFonts w:eastAsiaTheme="majorEastAsia"/>
                <w:bCs/>
              </w:rPr>
              <w:t>«Ойын – баланың басты тілі»</w:t>
            </w:r>
            <w:r w:rsidRPr="00C5453C">
              <w:t xml:space="preserve"> – үй жағдайында қолдануға болатын қарапайым дамытушы және қимылды ойындар</w:t>
            </w:r>
          </w:p>
        </w:tc>
        <w:tc>
          <w:tcPr>
            <w:tcW w:w="0" w:type="auto"/>
            <w:hideMark/>
          </w:tcPr>
          <w:p w14:paraId="1C5238D6" w14:textId="77777777" w:rsidR="005A75C0" w:rsidRPr="00C5453C" w:rsidRDefault="005A75C0" w:rsidP="00365A50">
            <w:pPr>
              <w:pStyle w:val="a8"/>
              <w:contextualSpacing/>
            </w:pPr>
            <w:r w:rsidRPr="00C5453C">
              <w:t>Шеберлік сағаты, ойындар практикумы</w:t>
            </w:r>
          </w:p>
        </w:tc>
        <w:tc>
          <w:tcPr>
            <w:tcW w:w="0" w:type="auto"/>
            <w:hideMark/>
          </w:tcPr>
          <w:p w14:paraId="195B1C3F" w14:textId="77777777" w:rsidR="005A75C0" w:rsidRPr="00C5453C" w:rsidRDefault="005A75C0" w:rsidP="00365A50">
            <w:pPr>
              <w:pStyle w:val="a8"/>
              <w:contextualSpacing/>
            </w:pPr>
            <w:r w:rsidRPr="00C5453C">
              <w:rPr>
                <w:rFonts w:eastAsiaTheme="majorEastAsia"/>
                <w:bCs/>
              </w:rPr>
              <w:t>Қараша</w:t>
            </w:r>
          </w:p>
        </w:tc>
        <w:tc>
          <w:tcPr>
            <w:tcW w:w="0" w:type="auto"/>
            <w:hideMark/>
          </w:tcPr>
          <w:p w14:paraId="575760B2" w14:textId="77777777" w:rsidR="005A75C0" w:rsidRPr="00C5453C" w:rsidRDefault="005A75C0" w:rsidP="00365A50">
            <w:pPr>
              <w:pStyle w:val="a8"/>
              <w:contextualSpacing/>
            </w:pPr>
            <w:r w:rsidRPr="00C5453C">
              <w:t>Әдіскер, тәрбиешілер</w:t>
            </w:r>
          </w:p>
        </w:tc>
      </w:tr>
      <w:tr w:rsidR="00C5453C" w:rsidRPr="00C5453C" w14:paraId="74BFB945" w14:textId="77777777" w:rsidTr="005A75C0">
        <w:tc>
          <w:tcPr>
            <w:tcW w:w="0" w:type="auto"/>
            <w:hideMark/>
          </w:tcPr>
          <w:p w14:paraId="0E107B10" w14:textId="77777777" w:rsidR="005A75C0" w:rsidRPr="00C5453C" w:rsidRDefault="005A75C0" w:rsidP="00365A50">
            <w:pPr>
              <w:pStyle w:val="a8"/>
              <w:contextualSpacing/>
            </w:pPr>
            <w:r w:rsidRPr="00C5453C">
              <w:rPr>
                <w:rFonts w:eastAsiaTheme="majorEastAsia"/>
                <w:bCs/>
              </w:rPr>
              <w:t>4</w:t>
            </w:r>
          </w:p>
        </w:tc>
        <w:tc>
          <w:tcPr>
            <w:tcW w:w="0" w:type="auto"/>
            <w:hideMark/>
          </w:tcPr>
          <w:p w14:paraId="294DC19F" w14:textId="77777777" w:rsidR="005A75C0" w:rsidRPr="00C5453C" w:rsidRDefault="005A75C0" w:rsidP="00365A50">
            <w:pPr>
              <w:pStyle w:val="a8"/>
              <w:contextualSpacing/>
            </w:pPr>
            <w:r w:rsidRPr="00C5453C">
              <w:rPr>
                <w:rFonts w:eastAsiaTheme="majorEastAsia"/>
                <w:bCs/>
              </w:rPr>
              <w:t>«Ертегімен бірге өсеміз»</w:t>
            </w:r>
            <w:r w:rsidRPr="00C5453C">
              <w:t xml:space="preserve"> – ертегі оқу, әңгімелесу және шығармашылық тапсырмалар арқылы баланың тілін дамыту</w:t>
            </w:r>
          </w:p>
        </w:tc>
        <w:tc>
          <w:tcPr>
            <w:tcW w:w="0" w:type="auto"/>
            <w:hideMark/>
          </w:tcPr>
          <w:p w14:paraId="2709BC11" w14:textId="77777777" w:rsidR="005A75C0" w:rsidRPr="00C5453C" w:rsidRDefault="005A75C0" w:rsidP="00365A50">
            <w:pPr>
              <w:pStyle w:val="a8"/>
              <w:contextualSpacing/>
            </w:pPr>
            <w:r w:rsidRPr="00C5453C">
              <w:t>Оқу сағаты, шығармашылық шеберхана</w:t>
            </w:r>
          </w:p>
        </w:tc>
        <w:tc>
          <w:tcPr>
            <w:tcW w:w="0" w:type="auto"/>
            <w:hideMark/>
          </w:tcPr>
          <w:p w14:paraId="3B80A0B5" w14:textId="77777777" w:rsidR="005A75C0" w:rsidRPr="00C5453C" w:rsidRDefault="005A75C0" w:rsidP="00365A50">
            <w:pPr>
              <w:pStyle w:val="a8"/>
              <w:contextualSpacing/>
            </w:pPr>
            <w:r w:rsidRPr="00C5453C">
              <w:rPr>
                <w:rFonts w:eastAsiaTheme="majorEastAsia"/>
                <w:bCs/>
              </w:rPr>
              <w:t>Желтоқсан</w:t>
            </w:r>
          </w:p>
        </w:tc>
        <w:tc>
          <w:tcPr>
            <w:tcW w:w="0" w:type="auto"/>
            <w:hideMark/>
          </w:tcPr>
          <w:p w14:paraId="50A21300" w14:textId="77777777" w:rsidR="005A75C0" w:rsidRPr="00C5453C" w:rsidRDefault="005A75C0" w:rsidP="00365A50">
            <w:pPr>
              <w:pStyle w:val="a8"/>
              <w:contextualSpacing/>
            </w:pPr>
            <w:r w:rsidRPr="00C5453C">
              <w:t>Әдіскер, тәрбиешілер</w:t>
            </w:r>
          </w:p>
        </w:tc>
      </w:tr>
      <w:tr w:rsidR="00C5453C" w:rsidRPr="00C5453C" w14:paraId="5DABE536" w14:textId="77777777" w:rsidTr="005A75C0">
        <w:tc>
          <w:tcPr>
            <w:tcW w:w="0" w:type="auto"/>
            <w:hideMark/>
          </w:tcPr>
          <w:p w14:paraId="7A3376D6" w14:textId="77777777" w:rsidR="005A75C0" w:rsidRPr="00C5453C" w:rsidRDefault="005A75C0" w:rsidP="00365A50">
            <w:pPr>
              <w:pStyle w:val="a8"/>
              <w:contextualSpacing/>
            </w:pPr>
            <w:r w:rsidRPr="00C5453C">
              <w:rPr>
                <w:rFonts w:eastAsiaTheme="majorEastAsia"/>
                <w:bCs/>
              </w:rPr>
              <w:t>5</w:t>
            </w:r>
          </w:p>
        </w:tc>
        <w:tc>
          <w:tcPr>
            <w:tcW w:w="0" w:type="auto"/>
            <w:hideMark/>
          </w:tcPr>
          <w:p w14:paraId="2362E9CD" w14:textId="77777777" w:rsidR="005A75C0" w:rsidRPr="00C5453C" w:rsidRDefault="005A75C0" w:rsidP="00365A50">
            <w:pPr>
              <w:pStyle w:val="a8"/>
              <w:contextualSpacing/>
            </w:pPr>
            <w:r w:rsidRPr="00C5453C">
              <w:rPr>
                <w:rFonts w:eastAsiaTheme="majorEastAsia"/>
                <w:bCs/>
              </w:rPr>
              <w:t>«Қысқы әлем – қызықты тәжірибе»</w:t>
            </w:r>
            <w:r w:rsidRPr="00C5453C">
              <w:t xml:space="preserve"> – үй жағдайында қауіпсіз жүргізілетін қарапайым бақылау мен зерттеу әрекеттері</w:t>
            </w:r>
          </w:p>
        </w:tc>
        <w:tc>
          <w:tcPr>
            <w:tcW w:w="0" w:type="auto"/>
            <w:hideMark/>
          </w:tcPr>
          <w:p w14:paraId="24B03344" w14:textId="77777777" w:rsidR="005A75C0" w:rsidRPr="00C5453C" w:rsidRDefault="005A75C0" w:rsidP="00365A50">
            <w:pPr>
              <w:pStyle w:val="a8"/>
              <w:contextualSpacing/>
            </w:pPr>
            <w:r w:rsidRPr="00C5453C">
              <w:t>Зерттеу алаңы, тәжірибелік жұмыс</w:t>
            </w:r>
          </w:p>
        </w:tc>
        <w:tc>
          <w:tcPr>
            <w:tcW w:w="0" w:type="auto"/>
            <w:hideMark/>
          </w:tcPr>
          <w:p w14:paraId="16AB90B9" w14:textId="77777777" w:rsidR="005A75C0" w:rsidRPr="00C5453C" w:rsidRDefault="005A75C0" w:rsidP="00365A50">
            <w:pPr>
              <w:pStyle w:val="a8"/>
              <w:contextualSpacing/>
            </w:pPr>
            <w:r w:rsidRPr="00C5453C">
              <w:rPr>
                <w:rFonts w:eastAsiaTheme="majorEastAsia"/>
                <w:bCs/>
              </w:rPr>
              <w:t>Қаңтар</w:t>
            </w:r>
          </w:p>
        </w:tc>
        <w:tc>
          <w:tcPr>
            <w:tcW w:w="0" w:type="auto"/>
            <w:hideMark/>
          </w:tcPr>
          <w:p w14:paraId="4EDBB497" w14:textId="77777777" w:rsidR="005A75C0" w:rsidRPr="00C5453C" w:rsidRDefault="005A75C0" w:rsidP="00365A50">
            <w:pPr>
              <w:pStyle w:val="a8"/>
              <w:contextualSpacing/>
            </w:pPr>
            <w:r w:rsidRPr="00C5453C">
              <w:t>Әдіскер, тәрбиешілер</w:t>
            </w:r>
          </w:p>
        </w:tc>
      </w:tr>
      <w:tr w:rsidR="00C5453C" w:rsidRPr="00C5453C" w14:paraId="551974CE" w14:textId="77777777" w:rsidTr="005A75C0">
        <w:tc>
          <w:tcPr>
            <w:tcW w:w="0" w:type="auto"/>
            <w:hideMark/>
          </w:tcPr>
          <w:p w14:paraId="26853916" w14:textId="77777777" w:rsidR="005A75C0" w:rsidRPr="00C5453C" w:rsidRDefault="005A75C0" w:rsidP="00365A50">
            <w:pPr>
              <w:pStyle w:val="a8"/>
              <w:contextualSpacing/>
            </w:pPr>
            <w:r w:rsidRPr="00C5453C">
              <w:rPr>
                <w:rFonts w:eastAsiaTheme="majorEastAsia"/>
                <w:bCs/>
              </w:rPr>
              <w:t>6</w:t>
            </w:r>
          </w:p>
        </w:tc>
        <w:tc>
          <w:tcPr>
            <w:tcW w:w="0" w:type="auto"/>
            <w:hideMark/>
          </w:tcPr>
          <w:p w14:paraId="5FEBCD1E" w14:textId="77777777" w:rsidR="005A75C0" w:rsidRPr="00C5453C" w:rsidRDefault="005A75C0" w:rsidP="00365A50">
            <w:pPr>
              <w:pStyle w:val="a8"/>
              <w:contextualSpacing/>
            </w:pPr>
            <w:r w:rsidRPr="00C5453C">
              <w:rPr>
                <w:rFonts w:eastAsiaTheme="majorEastAsia"/>
                <w:bCs/>
              </w:rPr>
              <w:t>«Бірге ойнаймыз, бірге үйренеміз»</w:t>
            </w:r>
            <w:r w:rsidRPr="00C5453C">
              <w:t xml:space="preserve"> – ата-ана мен баланың бірлескен шығармашылық және танымдық әрекеттері</w:t>
            </w:r>
          </w:p>
        </w:tc>
        <w:tc>
          <w:tcPr>
            <w:tcW w:w="0" w:type="auto"/>
            <w:hideMark/>
          </w:tcPr>
          <w:p w14:paraId="7428E6B7" w14:textId="77777777" w:rsidR="005A75C0" w:rsidRPr="00C5453C" w:rsidRDefault="005A75C0" w:rsidP="00365A50">
            <w:pPr>
              <w:pStyle w:val="a8"/>
              <w:contextualSpacing/>
            </w:pPr>
            <w:r w:rsidRPr="00C5453C">
              <w:t>Отбасылық практикум, бірлескен ойын</w:t>
            </w:r>
          </w:p>
        </w:tc>
        <w:tc>
          <w:tcPr>
            <w:tcW w:w="0" w:type="auto"/>
            <w:hideMark/>
          </w:tcPr>
          <w:p w14:paraId="6027ED1E" w14:textId="77777777" w:rsidR="005A75C0" w:rsidRPr="00C5453C" w:rsidRDefault="005A75C0" w:rsidP="00365A50">
            <w:pPr>
              <w:pStyle w:val="a8"/>
              <w:contextualSpacing/>
            </w:pPr>
            <w:r w:rsidRPr="00C5453C">
              <w:rPr>
                <w:rFonts w:eastAsiaTheme="majorEastAsia"/>
                <w:bCs/>
              </w:rPr>
              <w:t>Ақпан</w:t>
            </w:r>
          </w:p>
        </w:tc>
        <w:tc>
          <w:tcPr>
            <w:tcW w:w="0" w:type="auto"/>
            <w:hideMark/>
          </w:tcPr>
          <w:p w14:paraId="76C094CD" w14:textId="77777777" w:rsidR="005A75C0" w:rsidRPr="00C5453C" w:rsidRDefault="005A75C0" w:rsidP="00365A50">
            <w:pPr>
              <w:pStyle w:val="a8"/>
              <w:contextualSpacing/>
            </w:pPr>
            <w:r w:rsidRPr="00C5453C">
              <w:t>Меңгеруші, әдіскер, педагогтер</w:t>
            </w:r>
          </w:p>
        </w:tc>
      </w:tr>
      <w:tr w:rsidR="00C5453C" w:rsidRPr="00C5453C" w14:paraId="67C77ABC" w14:textId="77777777" w:rsidTr="005A75C0">
        <w:tc>
          <w:tcPr>
            <w:tcW w:w="0" w:type="auto"/>
            <w:hideMark/>
          </w:tcPr>
          <w:p w14:paraId="4CA2F840" w14:textId="77777777" w:rsidR="005A75C0" w:rsidRPr="00C5453C" w:rsidRDefault="005A75C0" w:rsidP="00365A50">
            <w:pPr>
              <w:pStyle w:val="a8"/>
              <w:contextualSpacing/>
            </w:pPr>
            <w:r w:rsidRPr="00C5453C">
              <w:rPr>
                <w:rFonts w:eastAsiaTheme="majorEastAsia"/>
                <w:bCs/>
              </w:rPr>
              <w:t>7</w:t>
            </w:r>
          </w:p>
        </w:tc>
        <w:tc>
          <w:tcPr>
            <w:tcW w:w="0" w:type="auto"/>
            <w:hideMark/>
          </w:tcPr>
          <w:p w14:paraId="231A7AEE" w14:textId="77777777" w:rsidR="005A75C0" w:rsidRPr="00C5453C" w:rsidRDefault="005A75C0" w:rsidP="00365A50">
            <w:pPr>
              <w:pStyle w:val="a8"/>
              <w:contextualSpacing/>
            </w:pPr>
            <w:r w:rsidRPr="00C5453C">
              <w:rPr>
                <w:rFonts w:eastAsiaTheme="majorEastAsia"/>
                <w:bCs/>
              </w:rPr>
              <w:t>«Ұлттық тәрбие – ұрпаққа мұра»</w:t>
            </w:r>
            <w:r w:rsidRPr="00C5453C">
              <w:t xml:space="preserve"> – ұлттық ойындар, салт-дәстүр және отбасылық құндылықтарды бала тәрбиесіне енгізу</w:t>
            </w:r>
          </w:p>
        </w:tc>
        <w:tc>
          <w:tcPr>
            <w:tcW w:w="0" w:type="auto"/>
            <w:hideMark/>
          </w:tcPr>
          <w:p w14:paraId="49EAC178" w14:textId="77777777" w:rsidR="005A75C0" w:rsidRPr="00C5453C" w:rsidRDefault="005A75C0" w:rsidP="00365A50">
            <w:pPr>
              <w:pStyle w:val="a8"/>
              <w:contextualSpacing/>
            </w:pPr>
            <w:r w:rsidRPr="00C5453C">
              <w:t>Ұлттық ойындар алаңы, шеберлік сағаты</w:t>
            </w:r>
          </w:p>
        </w:tc>
        <w:tc>
          <w:tcPr>
            <w:tcW w:w="0" w:type="auto"/>
            <w:hideMark/>
          </w:tcPr>
          <w:p w14:paraId="4E0CFD99" w14:textId="77777777" w:rsidR="005A75C0" w:rsidRPr="00C5453C" w:rsidRDefault="005A75C0" w:rsidP="00365A50">
            <w:pPr>
              <w:pStyle w:val="a8"/>
              <w:contextualSpacing/>
            </w:pPr>
            <w:r w:rsidRPr="00C5453C">
              <w:rPr>
                <w:rFonts w:eastAsiaTheme="majorEastAsia"/>
                <w:bCs/>
              </w:rPr>
              <w:t>Наурыз</w:t>
            </w:r>
          </w:p>
        </w:tc>
        <w:tc>
          <w:tcPr>
            <w:tcW w:w="0" w:type="auto"/>
            <w:hideMark/>
          </w:tcPr>
          <w:p w14:paraId="6369AABA" w14:textId="77777777" w:rsidR="005A75C0" w:rsidRPr="00C5453C" w:rsidRDefault="005A75C0" w:rsidP="00365A50">
            <w:pPr>
              <w:pStyle w:val="a8"/>
              <w:contextualSpacing/>
            </w:pPr>
            <w:r w:rsidRPr="00C5453C">
              <w:t>Әдіскер, тәрбиешілер, дене шынықтыру нұсқаушысы</w:t>
            </w:r>
          </w:p>
        </w:tc>
      </w:tr>
      <w:tr w:rsidR="00C5453C" w:rsidRPr="00C5453C" w14:paraId="5865A41C" w14:textId="77777777" w:rsidTr="005A75C0">
        <w:tc>
          <w:tcPr>
            <w:tcW w:w="0" w:type="auto"/>
            <w:hideMark/>
          </w:tcPr>
          <w:p w14:paraId="6ABC5DFA" w14:textId="77777777" w:rsidR="005A75C0" w:rsidRPr="00C5453C" w:rsidRDefault="005A75C0" w:rsidP="00365A50">
            <w:pPr>
              <w:pStyle w:val="a8"/>
              <w:contextualSpacing/>
            </w:pPr>
            <w:r w:rsidRPr="00C5453C">
              <w:rPr>
                <w:rFonts w:eastAsiaTheme="majorEastAsia"/>
                <w:bCs/>
              </w:rPr>
              <w:t>8</w:t>
            </w:r>
          </w:p>
        </w:tc>
        <w:tc>
          <w:tcPr>
            <w:tcW w:w="0" w:type="auto"/>
            <w:hideMark/>
          </w:tcPr>
          <w:p w14:paraId="576E3E4C" w14:textId="77777777" w:rsidR="005A75C0" w:rsidRPr="00C5453C" w:rsidRDefault="005A75C0" w:rsidP="00365A50">
            <w:pPr>
              <w:pStyle w:val="a8"/>
              <w:contextualSpacing/>
            </w:pPr>
            <w:r w:rsidRPr="00C5453C">
              <w:rPr>
                <w:rFonts w:eastAsiaTheme="majorEastAsia"/>
                <w:bCs/>
              </w:rPr>
              <w:t>«Таза орта – дені сау бала»</w:t>
            </w:r>
            <w:r w:rsidRPr="00C5453C">
              <w:t xml:space="preserve"> – </w:t>
            </w:r>
            <w:r w:rsidRPr="00C5453C">
              <w:lastRenderedPageBreak/>
              <w:t>жеке гигиена, дұрыс тамақтану, қимыл белсенділігі және қауіпсіздік дағдылары</w:t>
            </w:r>
          </w:p>
        </w:tc>
        <w:tc>
          <w:tcPr>
            <w:tcW w:w="0" w:type="auto"/>
            <w:hideMark/>
          </w:tcPr>
          <w:p w14:paraId="3B58DAD4" w14:textId="77777777" w:rsidR="005A75C0" w:rsidRPr="00C5453C" w:rsidRDefault="005A75C0" w:rsidP="00365A50">
            <w:pPr>
              <w:pStyle w:val="a8"/>
              <w:contextualSpacing/>
            </w:pPr>
            <w:r w:rsidRPr="00C5453C">
              <w:lastRenderedPageBreak/>
              <w:t xml:space="preserve">Консультация, </w:t>
            </w:r>
            <w:r w:rsidRPr="00C5453C">
              <w:lastRenderedPageBreak/>
              <w:t>практикалық жаттығулар</w:t>
            </w:r>
          </w:p>
        </w:tc>
        <w:tc>
          <w:tcPr>
            <w:tcW w:w="0" w:type="auto"/>
            <w:hideMark/>
          </w:tcPr>
          <w:p w14:paraId="5ACFBC19" w14:textId="77777777" w:rsidR="005A75C0" w:rsidRPr="00C5453C" w:rsidRDefault="005A75C0" w:rsidP="00365A50">
            <w:pPr>
              <w:pStyle w:val="a8"/>
              <w:contextualSpacing/>
            </w:pPr>
            <w:r w:rsidRPr="00C5453C">
              <w:rPr>
                <w:rFonts w:eastAsiaTheme="majorEastAsia"/>
                <w:bCs/>
              </w:rPr>
              <w:lastRenderedPageBreak/>
              <w:t>Сәуір</w:t>
            </w:r>
          </w:p>
        </w:tc>
        <w:tc>
          <w:tcPr>
            <w:tcW w:w="0" w:type="auto"/>
            <w:hideMark/>
          </w:tcPr>
          <w:p w14:paraId="6E6FF70D" w14:textId="77777777" w:rsidR="005A75C0" w:rsidRPr="00C5453C" w:rsidRDefault="005A75C0" w:rsidP="00365A50">
            <w:pPr>
              <w:pStyle w:val="a8"/>
              <w:contextualSpacing/>
            </w:pPr>
            <w:r w:rsidRPr="00C5453C">
              <w:t xml:space="preserve">Медицина </w:t>
            </w:r>
            <w:r w:rsidRPr="00C5453C">
              <w:lastRenderedPageBreak/>
              <w:t>қызметкері, әдіскер, педагогтер</w:t>
            </w:r>
          </w:p>
        </w:tc>
      </w:tr>
      <w:tr w:rsidR="00C5453C" w:rsidRPr="00C5453C" w14:paraId="27944028" w14:textId="77777777" w:rsidTr="005A75C0">
        <w:tc>
          <w:tcPr>
            <w:tcW w:w="0" w:type="auto"/>
            <w:hideMark/>
          </w:tcPr>
          <w:p w14:paraId="4E559FB6" w14:textId="77777777" w:rsidR="005A75C0" w:rsidRPr="00C5453C" w:rsidRDefault="005A75C0" w:rsidP="00365A50">
            <w:pPr>
              <w:pStyle w:val="a8"/>
              <w:contextualSpacing/>
            </w:pPr>
            <w:r w:rsidRPr="00C5453C">
              <w:rPr>
                <w:rFonts w:eastAsiaTheme="majorEastAsia"/>
                <w:bCs/>
              </w:rPr>
              <w:lastRenderedPageBreak/>
              <w:t>9</w:t>
            </w:r>
          </w:p>
        </w:tc>
        <w:tc>
          <w:tcPr>
            <w:tcW w:w="0" w:type="auto"/>
            <w:hideMark/>
          </w:tcPr>
          <w:p w14:paraId="45DCE547" w14:textId="77777777" w:rsidR="005A75C0" w:rsidRPr="00C5453C" w:rsidRDefault="005A75C0" w:rsidP="00365A50">
            <w:pPr>
              <w:pStyle w:val="a8"/>
              <w:contextualSpacing/>
            </w:pPr>
            <w:r w:rsidRPr="00C5453C">
              <w:rPr>
                <w:rFonts w:eastAsiaTheme="majorEastAsia"/>
                <w:bCs/>
              </w:rPr>
              <w:t>«Бала жетістігі – отбасы қуанышы»</w:t>
            </w:r>
            <w:r w:rsidRPr="00C5453C">
              <w:t xml:space="preserve"> – баланың жетістіктерін қорытындылау және жазғы кезеңдегі дамуын қолдау жолдары</w:t>
            </w:r>
          </w:p>
        </w:tc>
        <w:tc>
          <w:tcPr>
            <w:tcW w:w="0" w:type="auto"/>
            <w:hideMark/>
          </w:tcPr>
          <w:p w14:paraId="4654BEAB" w14:textId="77777777" w:rsidR="005A75C0" w:rsidRPr="00C5453C" w:rsidRDefault="005A75C0" w:rsidP="00365A50">
            <w:pPr>
              <w:pStyle w:val="a8"/>
              <w:contextualSpacing/>
            </w:pPr>
            <w:r w:rsidRPr="00C5453C">
              <w:t>Қорытынды кездесу, кері байланыс</w:t>
            </w:r>
          </w:p>
        </w:tc>
        <w:tc>
          <w:tcPr>
            <w:tcW w:w="0" w:type="auto"/>
            <w:hideMark/>
          </w:tcPr>
          <w:p w14:paraId="3C2372D9" w14:textId="77777777" w:rsidR="005A75C0" w:rsidRPr="00C5453C" w:rsidRDefault="005A75C0" w:rsidP="00365A50">
            <w:pPr>
              <w:pStyle w:val="a8"/>
              <w:contextualSpacing/>
            </w:pPr>
            <w:r w:rsidRPr="00C5453C">
              <w:rPr>
                <w:rFonts w:eastAsiaTheme="majorEastAsia"/>
                <w:bCs/>
              </w:rPr>
              <w:t>Мамыр</w:t>
            </w:r>
          </w:p>
        </w:tc>
        <w:tc>
          <w:tcPr>
            <w:tcW w:w="0" w:type="auto"/>
            <w:hideMark/>
          </w:tcPr>
          <w:p w14:paraId="36F9C8AC" w14:textId="77777777" w:rsidR="005A75C0" w:rsidRPr="00C5453C" w:rsidRDefault="005A75C0" w:rsidP="00365A50">
            <w:pPr>
              <w:pStyle w:val="a8"/>
              <w:contextualSpacing/>
            </w:pPr>
            <w:r w:rsidRPr="00C5453C">
              <w:t>Меңгеруші, әдіскер, педагогтер</w:t>
            </w:r>
          </w:p>
        </w:tc>
      </w:tr>
    </w:tbl>
    <w:p w14:paraId="17F176C6" w14:textId="77777777" w:rsidR="009D13BC" w:rsidRPr="00C5453C" w:rsidRDefault="009D13BC" w:rsidP="00365A50">
      <w:pPr>
        <w:pStyle w:val="a8"/>
        <w:spacing w:before="0" w:beforeAutospacing="0" w:after="0" w:afterAutospacing="0"/>
        <w:contextualSpacing/>
        <w:rPr>
          <w:rFonts w:eastAsiaTheme="minorHAnsi"/>
          <w:lang w:val="kk-KZ" w:eastAsia="en-US"/>
        </w:rPr>
      </w:pPr>
    </w:p>
    <w:bookmarkEnd w:id="12"/>
    <w:p w14:paraId="1E0E6297" w14:textId="77777777" w:rsidR="004B6F3B" w:rsidRPr="00C5453C" w:rsidRDefault="004B6F3B" w:rsidP="00365A50">
      <w:pPr>
        <w:spacing w:after="0" w:line="240" w:lineRule="auto"/>
        <w:contextualSpacing/>
        <w:jc w:val="both"/>
        <w:rPr>
          <w:rFonts w:ascii="Times New Roman" w:hAnsi="Times New Roman" w:cs="Times New Roman"/>
          <w:b/>
          <w:sz w:val="24"/>
          <w:szCs w:val="24"/>
        </w:rPr>
      </w:pPr>
      <w:r w:rsidRPr="00C5453C">
        <w:rPr>
          <w:rFonts w:ascii="Times New Roman" w:hAnsi="Times New Roman" w:cs="Times New Roman"/>
          <w:b/>
          <w:sz w:val="24"/>
          <w:szCs w:val="24"/>
        </w:rPr>
        <w:t>VI</w:t>
      </w:r>
      <w:r w:rsidRPr="00C5453C">
        <w:rPr>
          <w:rFonts w:ascii="Times New Roman" w:hAnsi="Times New Roman" w:cs="Times New Roman"/>
          <w:b/>
          <w:sz w:val="24"/>
          <w:szCs w:val="24"/>
          <w:lang w:val="kk-KZ"/>
        </w:rPr>
        <w:t>І</w:t>
      </w:r>
      <w:r w:rsidRPr="00C5453C">
        <w:rPr>
          <w:rFonts w:ascii="Times New Roman" w:hAnsi="Times New Roman" w:cs="Times New Roman"/>
          <w:b/>
          <w:sz w:val="24"/>
          <w:szCs w:val="24"/>
        </w:rPr>
        <w:t xml:space="preserve">. Жазғы сауықтыру </w:t>
      </w:r>
      <w:r w:rsidRPr="00C5453C">
        <w:rPr>
          <w:rFonts w:ascii="Times New Roman" w:hAnsi="Times New Roman" w:cs="Times New Roman"/>
          <w:b/>
          <w:sz w:val="24"/>
          <w:szCs w:val="24"/>
          <w:lang w:val="kk-KZ"/>
        </w:rPr>
        <w:t xml:space="preserve">кезеңінің </w:t>
      </w:r>
      <w:r w:rsidRPr="00C5453C">
        <w:rPr>
          <w:rFonts w:ascii="Times New Roman" w:hAnsi="Times New Roman" w:cs="Times New Roman"/>
          <w:b/>
          <w:sz w:val="24"/>
          <w:szCs w:val="24"/>
        </w:rPr>
        <w:t>жұмысы</w:t>
      </w:r>
    </w:p>
    <w:p w14:paraId="505C187F" w14:textId="77777777" w:rsidR="004B6F3B" w:rsidRPr="00C5453C" w:rsidRDefault="004B6F3B" w:rsidP="00365A50">
      <w:pPr>
        <w:spacing w:after="0" w:line="240" w:lineRule="auto"/>
        <w:contextualSpacing/>
        <w:jc w:val="both"/>
        <w:rPr>
          <w:rFonts w:ascii="Times New Roman" w:hAnsi="Times New Roman" w:cs="Times New Roman"/>
          <w:b/>
          <w:sz w:val="24"/>
          <w:szCs w:val="24"/>
        </w:rPr>
      </w:pPr>
    </w:p>
    <w:tbl>
      <w:tblPr>
        <w:tblpPr w:leftFromText="180" w:rightFromText="180" w:vertAnchor="text" w:tblpX="-572" w:tblpY="1"/>
        <w:tblOverlap w:val="neve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1774"/>
        <w:gridCol w:w="2185"/>
      </w:tblGrid>
      <w:tr w:rsidR="00BB18A6" w:rsidRPr="00C5453C" w14:paraId="5E7200EB" w14:textId="77777777" w:rsidTr="005A75C0">
        <w:tc>
          <w:tcPr>
            <w:tcW w:w="6374" w:type="dxa"/>
            <w:shd w:val="clear" w:color="auto" w:fill="FFFFFF" w:themeFill="background1"/>
          </w:tcPr>
          <w:p w14:paraId="74F0FE47" w14:textId="77777777" w:rsidR="004B6F3B" w:rsidRPr="00C5453C" w:rsidRDefault="004B6F3B" w:rsidP="00365A50">
            <w:pPr>
              <w:spacing w:after="0" w:line="240" w:lineRule="auto"/>
              <w:contextualSpacing/>
              <w:rPr>
                <w:rFonts w:ascii="Times New Roman" w:eastAsia="Times New Roman" w:hAnsi="Times New Roman" w:cs="Times New Roman"/>
                <w:b/>
                <w:sz w:val="24"/>
                <w:szCs w:val="24"/>
                <w:lang w:val="kk-KZ" w:eastAsia="ru-RU"/>
              </w:rPr>
            </w:pPr>
            <w:r w:rsidRPr="00C5453C">
              <w:rPr>
                <w:rFonts w:ascii="Times New Roman" w:eastAsia="Times New Roman" w:hAnsi="Times New Roman" w:cs="Times New Roman"/>
                <w:b/>
                <w:sz w:val="24"/>
                <w:szCs w:val="24"/>
                <w:lang w:val="kk-KZ" w:eastAsia="ru-RU"/>
              </w:rPr>
              <w:t xml:space="preserve">Мазмұны </w:t>
            </w:r>
          </w:p>
        </w:tc>
        <w:tc>
          <w:tcPr>
            <w:tcW w:w="1774" w:type="dxa"/>
            <w:shd w:val="clear" w:color="auto" w:fill="auto"/>
          </w:tcPr>
          <w:p w14:paraId="5C57F0F6" w14:textId="77777777" w:rsidR="004B6F3B" w:rsidRPr="00C5453C" w:rsidRDefault="004B6F3B" w:rsidP="00365A50">
            <w:pPr>
              <w:spacing w:after="0" w:line="240" w:lineRule="auto"/>
              <w:contextualSpacing/>
              <w:rPr>
                <w:rFonts w:ascii="Times New Roman" w:eastAsia="Times New Roman" w:hAnsi="Times New Roman" w:cs="Times New Roman"/>
                <w:b/>
                <w:sz w:val="24"/>
                <w:szCs w:val="24"/>
                <w:lang w:eastAsia="ru-RU"/>
              </w:rPr>
            </w:pPr>
            <w:r w:rsidRPr="00C5453C">
              <w:rPr>
                <w:rFonts w:ascii="Times New Roman" w:eastAsia="Times New Roman" w:hAnsi="Times New Roman" w:cs="Times New Roman"/>
                <w:b/>
                <w:sz w:val="24"/>
                <w:szCs w:val="24"/>
                <w:lang w:eastAsia="ru-RU"/>
              </w:rPr>
              <w:t xml:space="preserve">Мерзімі </w:t>
            </w:r>
          </w:p>
        </w:tc>
        <w:tc>
          <w:tcPr>
            <w:tcW w:w="2185" w:type="dxa"/>
            <w:shd w:val="clear" w:color="auto" w:fill="auto"/>
          </w:tcPr>
          <w:p w14:paraId="34C40148" w14:textId="77777777" w:rsidR="004B6F3B" w:rsidRPr="00C5453C" w:rsidRDefault="004B6F3B" w:rsidP="00365A50">
            <w:pPr>
              <w:spacing w:after="0" w:line="240" w:lineRule="auto"/>
              <w:contextualSpacing/>
              <w:rPr>
                <w:rFonts w:ascii="Times New Roman" w:eastAsia="Times New Roman" w:hAnsi="Times New Roman" w:cs="Times New Roman"/>
                <w:b/>
                <w:sz w:val="24"/>
                <w:szCs w:val="24"/>
                <w:lang w:eastAsia="ru-RU"/>
              </w:rPr>
            </w:pPr>
            <w:r w:rsidRPr="00C5453C">
              <w:rPr>
                <w:rFonts w:ascii="Times New Roman" w:eastAsia="Times New Roman" w:hAnsi="Times New Roman" w:cs="Times New Roman"/>
                <w:b/>
                <w:sz w:val="24"/>
                <w:szCs w:val="24"/>
                <w:lang w:eastAsia="ru-RU"/>
              </w:rPr>
              <w:t xml:space="preserve">Жауаптылар </w:t>
            </w:r>
          </w:p>
        </w:tc>
      </w:tr>
      <w:tr w:rsidR="00BB18A6" w:rsidRPr="00C5453C" w14:paraId="730E2E32" w14:textId="77777777" w:rsidTr="005A75C0">
        <w:tc>
          <w:tcPr>
            <w:tcW w:w="10333" w:type="dxa"/>
            <w:gridSpan w:val="3"/>
            <w:shd w:val="clear" w:color="auto" w:fill="FFFFFF" w:themeFill="background1"/>
          </w:tcPr>
          <w:p w14:paraId="569A2870" w14:textId="77777777" w:rsidR="004B6F3B" w:rsidRPr="00C5453C" w:rsidRDefault="004B6F3B" w:rsidP="00365A50">
            <w:pPr>
              <w:spacing w:after="0" w:line="240" w:lineRule="auto"/>
              <w:contextualSpacing/>
              <w:rPr>
                <w:rFonts w:ascii="Times New Roman" w:eastAsia="Times New Roman" w:hAnsi="Times New Roman" w:cs="Times New Roman"/>
                <w:b/>
                <w:bCs/>
                <w:sz w:val="24"/>
                <w:szCs w:val="24"/>
                <w:lang w:eastAsia="ru-RU"/>
              </w:rPr>
            </w:pPr>
            <w:r w:rsidRPr="00C5453C">
              <w:rPr>
                <w:rFonts w:ascii="Times New Roman" w:eastAsia="Times New Roman" w:hAnsi="Times New Roman" w:cs="Times New Roman"/>
                <w:b/>
                <w:bCs/>
                <w:sz w:val="24"/>
                <w:szCs w:val="24"/>
                <w:lang w:eastAsia="ru-RU"/>
              </w:rPr>
              <w:t xml:space="preserve">I кезең: </w:t>
            </w:r>
            <w:r w:rsidRPr="00C5453C">
              <w:rPr>
                <w:rFonts w:ascii="Times New Roman" w:eastAsia="Times New Roman" w:hAnsi="Times New Roman" w:cs="Times New Roman"/>
                <w:b/>
                <w:bCs/>
                <w:sz w:val="24"/>
                <w:szCs w:val="24"/>
                <w:lang w:val="kk-KZ" w:eastAsia="ru-RU"/>
              </w:rPr>
              <w:t>Ұ</w:t>
            </w:r>
            <w:r w:rsidRPr="00C5453C">
              <w:rPr>
                <w:rFonts w:ascii="Times New Roman" w:eastAsia="Times New Roman" w:hAnsi="Times New Roman" w:cs="Times New Roman"/>
                <w:b/>
                <w:bCs/>
                <w:sz w:val="24"/>
                <w:szCs w:val="24"/>
                <w:lang w:eastAsia="ru-RU"/>
              </w:rPr>
              <w:t>йымдастырушылық -ақпараттық</w:t>
            </w:r>
          </w:p>
        </w:tc>
      </w:tr>
      <w:tr w:rsidR="00BB18A6" w:rsidRPr="00C5453C" w14:paraId="1A8CE097" w14:textId="77777777" w:rsidTr="005A75C0">
        <w:tc>
          <w:tcPr>
            <w:tcW w:w="10333" w:type="dxa"/>
            <w:gridSpan w:val="3"/>
            <w:shd w:val="clear" w:color="auto" w:fill="FFFFFF" w:themeFill="background1"/>
          </w:tcPr>
          <w:p w14:paraId="020F2862" w14:textId="77777777" w:rsidR="004B6F3B" w:rsidRPr="00C5453C" w:rsidRDefault="004B6F3B" w:rsidP="00365A50">
            <w:pPr>
              <w:spacing w:after="0" w:line="240" w:lineRule="auto"/>
              <w:contextualSpacing/>
              <w:rPr>
                <w:rFonts w:ascii="Times New Roman" w:eastAsia="Times New Roman" w:hAnsi="Times New Roman" w:cs="Times New Roman"/>
                <w:b/>
                <w:bCs/>
                <w:i/>
                <w:sz w:val="24"/>
                <w:szCs w:val="24"/>
                <w:lang w:eastAsia="ru-RU"/>
              </w:rPr>
            </w:pPr>
            <w:r w:rsidRPr="00C5453C">
              <w:rPr>
                <w:rFonts w:ascii="Times New Roman" w:eastAsia="Times New Roman" w:hAnsi="Times New Roman" w:cs="Times New Roman"/>
                <w:b/>
                <w:i/>
                <w:sz w:val="24"/>
                <w:szCs w:val="24"/>
                <w:lang w:eastAsia="ru-RU"/>
              </w:rPr>
              <w:t>Жазғы сауықтыру кезеңіне жағдай жасау</w:t>
            </w:r>
          </w:p>
        </w:tc>
      </w:tr>
      <w:tr w:rsidR="00BB18A6" w:rsidRPr="00C5453C" w14:paraId="6AF07ACC" w14:textId="77777777" w:rsidTr="005A75C0">
        <w:tc>
          <w:tcPr>
            <w:tcW w:w="6374" w:type="dxa"/>
            <w:shd w:val="clear" w:color="auto" w:fill="FFFFFF" w:themeFill="background1"/>
            <w:vAlign w:val="center"/>
          </w:tcPr>
          <w:p w14:paraId="2990C20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Педагогикалық кеңесте жазғы сауықтыру кезеңінің жұмыс жоспарының жобасын қарау және бекітуге ұсыну.</w:t>
            </w:r>
          </w:p>
        </w:tc>
        <w:tc>
          <w:tcPr>
            <w:tcW w:w="1774" w:type="dxa"/>
            <w:shd w:val="clear" w:color="auto" w:fill="auto"/>
            <w:vAlign w:val="center"/>
          </w:tcPr>
          <w:p w14:paraId="317111E3"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val="kk-KZ" w:eastAsia="ru-RU"/>
              </w:rPr>
              <w:t>Мамыр</w:t>
            </w:r>
          </w:p>
        </w:tc>
        <w:tc>
          <w:tcPr>
            <w:tcW w:w="2185" w:type="dxa"/>
            <w:shd w:val="clear" w:color="auto" w:fill="auto"/>
          </w:tcPr>
          <w:p w14:paraId="59C80EE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 xml:space="preserve">Меңгеруші, әдіскер </w:t>
            </w:r>
          </w:p>
        </w:tc>
      </w:tr>
      <w:tr w:rsidR="00BB18A6" w:rsidRPr="00C5453C" w14:paraId="54A740BC" w14:textId="77777777" w:rsidTr="005A75C0">
        <w:tc>
          <w:tcPr>
            <w:tcW w:w="6374" w:type="dxa"/>
            <w:shd w:val="clear" w:color="auto" w:fill="auto"/>
            <w:vAlign w:val="center"/>
          </w:tcPr>
          <w:p w14:paraId="26A3DDD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Басшылыққа алынатын негізгі нормативтік құжаттардың негізінде жазғы сауықтыру жұмыстарының жүргізілуін реттейтін локальді актілерді шығару (МДҰ бұйрығы):</w:t>
            </w:r>
          </w:p>
          <w:p w14:paraId="77836DE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 жазғы сауықтыру кезеңінің жұмыс жоспарын бекіту; </w:t>
            </w:r>
          </w:p>
          <w:p w14:paraId="081D2CF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жазғы кезеңге күн тәртібін енгізу туралы;</w:t>
            </w:r>
          </w:p>
          <w:p w14:paraId="6252A99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 жазғы жұмыс жоспары бойынша жұмыс тобын ұйымдастыру туралы; </w:t>
            </w:r>
          </w:p>
          <w:p w14:paraId="1841DA7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жазғы мәзір бойынша балаларды тамақтандыруды ұйымдастыру туралы.</w:t>
            </w:r>
          </w:p>
        </w:tc>
        <w:tc>
          <w:tcPr>
            <w:tcW w:w="1774" w:type="dxa"/>
            <w:shd w:val="clear" w:color="auto" w:fill="auto"/>
            <w:vAlign w:val="center"/>
          </w:tcPr>
          <w:p w14:paraId="3167707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Мамыр</w:t>
            </w:r>
          </w:p>
        </w:tc>
        <w:tc>
          <w:tcPr>
            <w:tcW w:w="2185" w:type="dxa"/>
            <w:shd w:val="clear" w:color="auto" w:fill="auto"/>
          </w:tcPr>
          <w:p w14:paraId="685309A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Меңгеруші, әдіскер </w:t>
            </w:r>
          </w:p>
        </w:tc>
      </w:tr>
      <w:tr w:rsidR="00BB18A6" w:rsidRPr="003E6251" w14:paraId="1B404E65" w14:textId="77777777" w:rsidTr="005A75C0">
        <w:tc>
          <w:tcPr>
            <w:tcW w:w="6374" w:type="dxa"/>
            <w:shd w:val="clear" w:color="auto" w:fill="auto"/>
            <w:vAlign w:val="center"/>
          </w:tcPr>
          <w:p w14:paraId="2F6B550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Қызметкерлерге нұсқау өткізу: </w:t>
            </w:r>
          </w:p>
          <w:p w14:paraId="43AA84A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балалардың денсаулығы мен өмірін қорғауды ұйымдастыру; </w:t>
            </w:r>
          </w:p>
          <w:p w14:paraId="7FAFC59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балалар жарақатының алдын алу;</w:t>
            </w:r>
          </w:p>
          <w:p w14:paraId="153C4AA3"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улы саңырауқұлақтар мен өсімдіктерден уланудың алдын алу; - жұмыс орнында еңбек және техника қауіпсіздігі талаптарын орындау; </w:t>
            </w:r>
          </w:p>
          <w:p w14:paraId="450810C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күн тию және ыстық өту кезінде алғашқы көмек көрсету; </w:t>
            </w:r>
          </w:p>
          <w:p w14:paraId="617879A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ішек инфекциясы мен тамақтан уланудың алдын-алу; </w:t>
            </w:r>
          </w:p>
          <w:p w14:paraId="65E01A4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МДҰ ауласында, гүлзарларда, бау-бақшада балаларды еңбекке баулу кезіндегі қауіпсіздік ережелері; </w:t>
            </w:r>
          </w:p>
          <w:p w14:paraId="615D772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бұқаралық шараларды өткізу кезіндегі қауіпсіздік ережелері және шектеулерді сақтау туралы; </w:t>
            </w:r>
          </w:p>
          <w:p w14:paraId="59B1E19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спорттық жаттығулар, ойындар мен жарыстарды өткізу кезіндегі қауіпсіздік талаптары; </w:t>
            </w:r>
          </w:p>
          <w:p w14:paraId="1827914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 алғашқы жедел көмек көрсету.</w:t>
            </w:r>
          </w:p>
        </w:tc>
        <w:tc>
          <w:tcPr>
            <w:tcW w:w="1774" w:type="dxa"/>
            <w:shd w:val="clear" w:color="auto" w:fill="auto"/>
            <w:vAlign w:val="center"/>
          </w:tcPr>
          <w:p w14:paraId="40FD389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Мамыр</w:t>
            </w:r>
          </w:p>
          <w:p w14:paraId="4D70027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Маусым </w:t>
            </w:r>
          </w:p>
          <w:p w14:paraId="5D1B8FB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p>
          <w:p w14:paraId="0565E67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p>
          <w:p w14:paraId="3147C59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p>
          <w:p w14:paraId="2974019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p>
        </w:tc>
        <w:tc>
          <w:tcPr>
            <w:tcW w:w="2185" w:type="dxa"/>
            <w:shd w:val="clear" w:color="auto" w:fill="auto"/>
          </w:tcPr>
          <w:p w14:paraId="626D6EC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Меңгеруші, әдіскер Медицина қызметкері (</w:t>
            </w:r>
            <w:r w:rsidRPr="00C5453C">
              <w:rPr>
                <w:rFonts w:ascii="Times New Roman" w:eastAsia="Times New Roman" w:hAnsi="Times New Roman" w:cs="Times New Roman"/>
                <w:i/>
                <w:sz w:val="24"/>
                <w:szCs w:val="24"/>
                <w:lang w:val="kk-KZ" w:eastAsia="ru-RU"/>
              </w:rPr>
              <w:t>Келісімдері бойынша жергілікті санитариялық және төтенше жағдайларға қарсы қызмет бөлімдерінің мамандары шақырылады)</w:t>
            </w:r>
          </w:p>
        </w:tc>
      </w:tr>
      <w:tr w:rsidR="00BB18A6" w:rsidRPr="00C5453C" w14:paraId="54B4EFB4" w14:textId="77777777" w:rsidTr="005A75C0">
        <w:tc>
          <w:tcPr>
            <w:tcW w:w="6374" w:type="dxa"/>
            <w:shd w:val="clear" w:color="auto" w:fill="auto"/>
            <w:vAlign w:val="center"/>
          </w:tcPr>
          <w:p w14:paraId="0D0C3AB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Балаларға нұсқау өткізу:</w:t>
            </w:r>
          </w:p>
          <w:p w14:paraId="2934E63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  жарақаттанудың алдын алу үшін қозғалыс қауіпсіздігін сақтау туралы түсіндіру;  </w:t>
            </w:r>
          </w:p>
          <w:p w14:paraId="6D70386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 табиғатта серуендеу тәртібі туралы; </w:t>
            </w:r>
          </w:p>
          <w:p w14:paraId="053177C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балабақша аумағында, аулада жүру ережесі</w:t>
            </w:r>
          </w:p>
        </w:tc>
        <w:tc>
          <w:tcPr>
            <w:tcW w:w="1774" w:type="dxa"/>
            <w:shd w:val="clear" w:color="auto" w:fill="auto"/>
            <w:vAlign w:val="center"/>
          </w:tcPr>
          <w:p w14:paraId="55CCE08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Мамыр</w:t>
            </w:r>
          </w:p>
          <w:p w14:paraId="2FCEE06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Маусым </w:t>
            </w:r>
          </w:p>
          <w:p w14:paraId="2E83BA3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p>
          <w:p w14:paraId="0E8ABD6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p>
          <w:p w14:paraId="7B91A6F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p>
          <w:p w14:paraId="1DBFE7B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p>
        </w:tc>
        <w:tc>
          <w:tcPr>
            <w:tcW w:w="2185" w:type="dxa"/>
            <w:shd w:val="clear" w:color="auto" w:fill="auto"/>
          </w:tcPr>
          <w:p w14:paraId="66292D1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әдіскер, тәрбиешілер</w:t>
            </w:r>
          </w:p>
        </w:tc>
      </w:tr>
      <w:tr w:rsidR="00BB18A6" w:rsidRPr="00C5453C" w14:paraId="0B755F18" w14:textId="77777777" w:rsidTr="005A75C0">
        <w:tc>
          <w:tcPr>
            <w:tcW w:w="6374" w:type="dxa"/>
            <w:shd w:val="clear" w:color="auto" w:fill="auto"/>
            <w:vAlign w:val="center"/>
          </w:tcPr>
          <w:p w14:paraId="3C5CA66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Балалармен жазғы кезеңдегі сауықтыру жұмыстарын ұйымдастыруға қажетті әдістемелік, дидактикалық, әдеби, публистикалық ресурстар базасын жасау және оған </w:t>
            </w:r>
            <w:r w:rsidRPr="00C5453C">
              <w:rPr>
                <w:rFonts w:ascii="Times New Roman" w:eastAsia="Times New Roman" w:hAnsi="Times New Roman" w:cs="Times New Roman"/>
                <w:sz w:val="24"/>
                <w:szCs w:val="24"/>
                <w:lang w:eastAsia="ru-RU"/>
              </w:rPr>
              <w:lastRenderedPageBreak/>
              <w:t>қолжетімділікті қамтамасыз ету, таныстыру мақсатында көрме ұйымдастыру.</w:t>
            </w:r>
          </w:p>
        </w:tc>
        <w:tc>
          <w:tcPr>
            <w:tcW w:w="1774" w:type="dxa"/>
            <w:shd w:val="clear" w:color="auto" w:fill="auto"/>
            <w:vAlign w:val="center"/>
          </w:tcPr>
          <w:p w14:paraId="4967B6D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lastRenderedPageBreak/>
              <w:t xml:space="preserve">Мамыр </w:t>
            </w:r>
          </w:p>
          <w:p w14:paraId="2ADE73F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p>
          <w:p w14:paraId="3314332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p>
          <w:p w14:paraId="28FB709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p>
          <w:p w14:paraId="511BB37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w:t>
            </w:r>
          </w:p>
        </w:tc>
        <w:tc>
          <w:tcPr>
            <w:tcW w:w="2185" w:type="dxa"/>
            <w:shd w:val="clear" w:color="auto" w:fill="auto"/>
          </w:tcPr>
          <w:p w14:paraId="2EBFB45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lastRenderedPageBreak/>
              <w:t xml:space="preserve">әдіскер </w:t>
            </w:r>
          </w:p>
        </w:tc>
      </w:tr>
      <w:tr w:rsidR="00BB18A6" w:rsidRPr="00C5453C" w14:paraId="1F92AD84" w14:textId="77777777" w:rsidTr="005A75C0">
        <w:tc>
          <w:tcPr>
            <w:tcW w:w="6374" w:type="dxa"/>
            <w:shd w:val="clear" w:color="auto" w:fill="auto"/>
            <w:vAlign w:val="center"/>
          </w:tcPr>
          <w:p w14:paraId="30CDE32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lastRenderedPageBreak/>
              <w:t>Веранданың, учаскенің, аллеяның, құмсалғыш жарамдылығын және тиісті санитарлық жай-күйін қамтамасыз ету</w:t>
            </w:r>
          </w:p>
        </w:tc>
        <w:tc>
          <w:tcPr>
            <w:tcW w:w="1774" w:type="dxa"/>
            <w:shd w:val="clear" w:color="auto" w:fill="auto"/>
            <w:vAlign w:val="center"/>
          </w:tcPr>
          <w:p w14:paraId="658F206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val="kk-KZ" w:eastAsia="ru-RU"/>
              </w:rPr>
              <w:t>Мамыр</w:t>
            </w:r>
            <w:r w:rsidRPr="00C5453C">
              <w:rPr>
                <w:rFonts w:ascii="Times New Roman" w:eastAsia="Times New Roman" w:hAnsi="Times New Roman" w:cs="Times New Roman"/>
                <w:sz w:val="24"/>
                <w:szCs w:val="24"/>
                <w:lang w:eastAsia="ru-RU"/>
              </w:rPr>
              <w:t xml:space="preserve"> </w:t>
            </w:r>
          </w:p>
        </w:tc>
        <w:tc>
          <w:tcPr>
            <w:tcW w:w="2185" w:type="dxa"/>
            <w:shd w:val="clear" w:color="auto" w:fill="auto"/>
          </w:tcPr>
          <w:p w14:paraId="3EDC2C0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val="kk-KZ" w:eastAsia="ru-RU"/>
              </w:rPr>
              <w:t>Шаруашылық меңгеруші</w:t>
            </w:r>
          </w:p>
        </w:tc>
      </w:tr>
      <w:tr w:rsidR="00BB18A6" w:rsidRPr="00C5453C" w14:paraId="770C4820" w14:textId="77777777" w:rsidTr="005A75C0">
        <w:tc>
          <w:tcPr>
            <w:tcW w:w="6374" w:type="dxa"/>
            <w:shd w:val="clear" w:color="auto" w:fill="auto"/>
            <w:vAlign w:val="center"/>
          </w:tcPr>
          <w:p w14:paraId="59175CA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Ғимаратқа ағымдағы жөндеу жүргізу</w:t>
            </w:r>
          </w:p>
        </w:tc>
        <w:tc>
          <w:tcPr>
            <w:tcW w:w="1774" w:type="dxa"/>
            <w:shd w:val="clear" w:color="auto" w:fill="auto"/>
            <w:vAlign w:val="center"/>
          </w:tcPr>
          <w:p w14:paraId="704B036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Маусым</w:t>
            </w:r>
          </w:p>
        </w:tc>
        <w:tc>
          <w:tcPr>
            <w:tcW w:w="2185" w:type="dxa"/>
            <w:shd w:val="clear" w:color="auto" w:fill="auto"/>
          </w:tcPr>
          <w:p w14:paraId="08CE8D3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Шаруашылық меңгеруші</w:t>
            </w:r>
          </w:p>
        </w:tc>
      </w:tr>
      <w:tr w:rsidR="00BB18A6" w:rsidRPr="00C5453C" w14:paraId="54F11097" w14:textId="77777777" w:rsidTr="005A75C0">
        <w:tc>
          <w:tcPr>
            <w:tcW w:w="10333" w:type="dxa"/>
            <w:gridSpan w:val="3"/>
            <w:shd w:val="clear" w:color="auto" w:fill="FFFFFF" w:themeFill="background1"/>
          </w:tcPr>
          <w:p w14:paraId="2D37E8F7" w14:textId="77777777" w:rsidR="004B6F3B" w:rsidRPr="00C5453C"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C5453C">
              <w:rPr>
                <w:rFonts w:ascii="Times New Roman" w:eastAsia="Times New Roman" w:hAnsi="Times New Roman" w:cs="Times New Roman"/>
                <w:b/>
                <w:bCs/>
                <w:sz w:val="24"/>
                <w:szCs w:val="24"/>
                <w:lang w:val="kk-KZ" w:eastAsia="ru-RU"/>
              </w:rPr>
              <w:t>II кезең. Әкімшілік –басқару бақылау</w:t>
            </w:r>
          </w:p>
        </w:tc>
      </w:tr>
      <w:tr w:rsidR="00BB18A6" w:rsidRPr="00C5453C" w14:paraId="69803862" w14:textId="77777777" w:rsidTr="005A75C0">
        <w:tc>
          <w:tcPr>
            <w:tcW w:w="6374" w:type="dxa"/>
            <w:shd w:val="clear" w:color="auto" w:fill="auto"/>
            <w:vAlign w:val="center"/>
          </w:tcPr>
          <w:p w14:paraId="3F1647E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Әкімшілік – шаруашылық жұмыстары </w:t>
            </w:r>
          </w:p>
          <w:p w14:paraId="54D2051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1) ауланы дайындау: -</w:t>
            </w:r>
          </w:p>
          <w:p w14:paraId="181B4EA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val="kk-KZ" w:eastAsia="ru-RU"/>
              </w:rPr>
              <w:t>-</w:t>
            </w:r>
            <w:r w:rsidRPr="00C5453C">
              <w:rPr>
                <w:rFonts w:ascii="Times New Roman" w:eastAsia="Times New Roman" w:hAnsi="Times New Roman" w:cs="Times New Roman"/>
                <w:sz w:val="24"/>
                <w:szCs w:val="24"/>
                <w:lang w:eastAsia="ru-RU"/>
              </w:rPr>
              <w:t xml:space="preserve"> құм әкелу; </w:t>
            </w:r>
          </w:p>
          <w:p w14:paraId="6AA6299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жолда жүру ережесі бойынша қалашық, жүгіру жолдары, қимыл-қозғалыс және спорт ойындарына арналған белгілер салу; </w:t>
            </w:r>
          </w:p>
          <w:p w14:paraId="0395C75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ойын алаңдарын дайындау; </w:t>
            </w:r>
          </w:p>
          <w:p w14:paraId="240E284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жаздық шатырларды тазалау, әрлеу.</w:t>
            </w:r>
          </w:p>
          <w:p w14:paraId="4E2B2DE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2) спорт алаңдарын дайындау: </w:t>
            </w:r>
          </w:p>
          <w:p w14:paraId="698D3DD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құрал-жабдықтарды жаңарту, толықтыру (эксперименттік, танымдық, дене шынықтыру және т.б.); </w:t>
            </w:r>
          </w:p>
          <w:p w14:paraId="6A8AB7D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3) бассейнді дайында (бар болған жағдайда</w:t>
            </w:r>
            <w:r w:rsidRPr="00C5453C">
              <w:rPr>
                <w:rFonts w:ascii="Times New Roman" w:eastAsia="Times New Roman" w:hAnsi="Times New Roman" w:cs="Times New Roman"/>
                <w:sz w:val="24"/>
                <w:szCs w:val="24"/>
                <w:lang w:val="kk-KZ" w:eastAsia="ru-RU"/>
              </w:rPr>
              <w:t>)</w:t>
            </w:r>
          </w:p>
          <w:p w14:paraId="66BBEFF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қауіпсіздікті тексеру.</w:t>
            </w:r>
          </w:p>
        </w:tc>
        <w:tc>
          <w:tcPr>
            <w:tcW w:w="1774" w:type="dxa"/>
            <w:shd w:val="clear" w:color="auto" w:fill="auto"/>
            <w:vAlign w:val="center"/>
          </w:tcPr>
          <w:p w14:paraId="52F3069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val="kk-KZ" w:eastAsia="ru-RU"/>
              </w:rPr>
              <w:t>Мамыр</w:t>
            </w:r>
          </w:p>
        </w:tc>
        <w:tc>
          <w:tcPr>
            <w:tcW w:w="2185" w:type="dxa"/>
            <w:shd w:val="clear" w:color="auto" w:fill="auto"/>
          </w:tcPr>
          <w:p w14:paraId="5051B45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Меңгеруші, әдіскер, шаруашылық меңгерушісі</w:t>
            </w:r>
          </w:p>
        </w:tc>
      </w:tr>
      <w:tr w:rsidR="00BB18A6" w:rsidRPr="00C5453C" w14:paraId="01C4679B" w14:textId="77777777" w:rsidTr="005A75C0">
        <w:tc>
          <w:tcPr>
            <w:tcW w:w="6374" w:type="dxa"/>
            <w:shd w:val="clear" w:color="auto" w:fill="auto"/>
            <w:vAlign w:val="center"/>
          </w:tcPr>
          <w:p w14:paraId="76FFEC1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Сауықтыру жұмыстарының жүргізілуін бақылау, мерекелік және к</w:t>
            </w:r>
            <w:r w:rsidRPr="00C5453C">
              <w:rPr>
                <w:rFonts w:ascii="Times New Roman" w:eastAsia="Times New Roman" w:hAnsi="Times New Roman" w:cs="Times New Roman"/>
                <w:sz w:val="24"/>
                <w:szCs w:val="24"/>
                <w:lang w:val="kk-KZ" w:eastAsia="ru-RU"/>
              </w:rPr>
              <w:t>ө</w:t>
            </w:r>
            <w:r w:rsidRPr="00C5453C">
              <w:rPr>
                <w:rFonts w:ascii="Times New Roman" w:eastAsia="Times New Roman" w:hAnsi="Times New Roman" w:cs="Times New Roman"/>
                <w:sz w:val="24"/>
                <w:szCs w:val="24"/>
                <w:lang w:eastAsia="ru-RU"/>
              </w:rPr>
              <w:t>пшілік і</w:t>
            </w:r>
            <w:r w:rsidRPr="00C5453C">
              <w:rPr>
                <w:rFonts w:ascii="Times New Roman" w:eastAsia="Times New Roman" w:hAnsi="Times New Roman" w:cs="Times New Roman"/>
                <w:sz w:val="24"/>
                <w:szCs w:val="24"/>
                <w:lang w:val="kk-KZ" w:eastAsia="ru-RU"/>
              </w:rPr>
              <w:t>с-ш</w:t>
            </w:r>
            <w:r w:rsidRPr="00C5453C">
              <w:rPr>
                <w:rFonts w:ascii="Times New Roman" w:eastAsia="Times New Roman" w:hAnsi="Times New Roman" w:cs="Times New Roman"/>
                <w:sz w:val="24"/>
                <w:szCs w:val="24"/>
                <w:lang w:eastAsia="ru-RU"/>
              </w:rPr>
              <w:t>араларының ұйымдастырылуын қадағалау</w:t>
            </w:r>
          </w:p>
        </w:tc>
        <w:tc>
          <w:tcPr>
            <w:tcW w:w="1774" w:type="dxa"/>
            <w:shd w:val="clear" w:color="auto" w:fill="auto"/>
            <w:vAlign w:val="center"/>
          </w:tcPr>
          <w:p w14:paraId="5310AB5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Жаз бойы</w:t>
            </w:r>
          </w:p>
        </w:tc>
        <w:tc>
          <w:tcPr>
            <w:tcW w:w="2185" w:type="dxa"/>
            <w:shd w:val="clear" w:color="auto" w:fill="auto"/>
          </w:tcPr>
          <w:p w14:paraId="418AB81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val="kk-KZ" w:eastAsia="ru-RU"/>
              </w:rPr>
              <w:t>Әдіскер</w:t>
            </w:r>
          </w:p>
        </w:tc>
      </w:tr>
      <w:tr w:rsidR="00BB18A6" w:rsidRPr="00C5453C" w14:paraId="0B23EE0E" w14:textId="77777777" w:rsidTr="005A75C0">
        <w:tc>
          <w:tcPr>
            <w:tcW w:w="6374" w:type="dxa"/>
            <w:shd w:val="clear" w:color="auto" w:fill="auto"/>
            <w:vAlign w:val="center"/>
          </w:tcPr>
          <w:p w14:paraId="66C7495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Күн тәртібінің, тамақтанудың орындалуын бақылау</w:t>
            </w:r>
          </w:p>
        </w:tc>
        <w:tc>
          <w:tcPr>
            <w:tcW w:w="1774" w:type="dxa"/>
            <w:shd w:val="clear" w:color="auto" w:fill="auto"/>
            <w:vAlign w:val="center"/>
          </w:tcPr>
          <w:p w14:paraId="0655C35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Жаз бойы</w:t>
            </w:r>
          </w:p>
        </w:tc>
        <w:tc>
          <w:tcPr>
            <w:tcW w:w="2185" w:type="dxa"/>
            <w:shd w:val="clear" w:color="auto" w:fill="auto"/>
          </w:tcPr>
          <w:p w14:paraId="2333893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Әдіскер, дене шынықтыру нұсқаушысы</w:t>
            </w:r>
          </w:p>
        </w:tc>
      </w:tr>
      <w:tr w:rsidR="00BB18A6" w:rsidRPr="00C5453C" w14:paraId="17696446" w14:textId="77777777" w:rsidTr="005A75C0">
        <w:tc>
          <w:tcPr>
            <w:tcW w:w="6374" w:type="dxa"/>
            <w:shd w:val="clear" w:color="auto" w:fill="auto"/>
            <w:vAlign w:val="center"/>
          </w:tcPr>
          <w:p w14:paraId="7C70583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Назарға алынған бақылау: </w:t>
            </w:r>
          </w:p>
          <w:p w14:paraId="7CF51A9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перспективалық жоспардың орындалуы (қажеттілік туындаған жағдайда жетілдіру немесе толықтыру үшін талдау және енгізілген ұсыныстармен бекіту); </w:t>
            </w:r>
          </w:p>
          <w:p w14:paraId="620AAA6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күн тәртібін сақтау; </w:t>
            </w:r>
          </w:p>
          <w:p w14:paraId="4E3872F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жазғы сауықтыру жұмыстарына ата-аналарды тарту; </w:t>
            </w:r>
          </w:p>
          <w:p w14:paraId="669F01A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жаңа оқу жылына дайындық.</w:t>
            </w:r>
          </w:p>
        </w:tc>
        <w:tc>
          <w:tcPr>
            <w:tcW w:w="1774" w:type="dxa"/>
            <w:shd w:val="clear" w:color="auto" w:fill="auto"/>
            <w:vAlign w:val="center"/>
          </w:tcPr>
          <w:p w14:paraId="7D0F965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Маусым</w:t>
            </w:r>
            <w:r w:rsidRPr="00C5453C">
              <w:rPr>
                <w:rFonts w:ascii="Times New Roman" w:eastAsia="Times New Roman" w:hAnsi="Times New Roman" w:cs="Times New Roman"/>
                <w:sz w:val="24"/>
                <w:szCs w:val="24"/>
                <w:lang w:val="kk-KZ" w:eastAsia="ru-RU"/>
              </w:rPr>
              <w:t>-</w:t>
            </w:r>
            <w:r w:rsidRPr="00C5453C">
              <w:rPr>
                <w:rFonts w:ascii="Times New Roman" w:eastAsia="Times New Roman" w:hAnsi="Times New Roman" w:cs="Times New Roman"/>
                <w:sz w:val="24"/>
                <w:szCs w:val="24"/>
                <w:lang w:eastAsia="ru-RU"/>
              </w:rPr>
              <w:t>Тамыз</w:t>
            </w:r>
          </w:p>
        </w:tc>
        <w:tc>
          <w:tcPr>
            <w:tcW w:w="2185" w:type="dxa"/>
            <w:shd w:val="clear" w:color="auto" w:fill="auto"/>
          </w:tcPr>
          <w:p w14:paraId="5A089C8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Меңгеруші, әдіскер, медицина қызм</w:t>
            </w:r>
            <w:r w:rsidRPr="00C5453C">
              <w:rPr>
                <w:rFonts w:ascii="Times New Roman" w:eastAsia="Times New Roman" w:hAnsi="Times New Roman" w:cs="Times New Roman"/>
                <w:sz w:val="24"/>
                <w:szCs w:val="24"/>
                <w:lang w:val="kk-KZ" w:eastAsia="ru-RU"/>
              </w:rPr>
              <w:t>еткері</w:t>
            </w:r>
          </w:p>
        </w:tc>
      </w:tr>
      <w:tr w:rsidR="00BB18A6" w:rsidRPr="00C5453C" w14:paraId="6A68BDDE" w14:textId="77777777" w:rsidTr="005A75C0">
        <w:tc>
          <w:tcPr>
            <w:tcW w:w="6374" w:type="dxa"/>
            <w:shd w:val="clear" w:color="auto" w:fill="auto"/>
            <w:vAlign w:val="center"/>
          </w:tcPr>
          <w:p w14:paraId="41388F9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Жедел бақылау: </w:t>
            </w:r>
          </w:p>
          <w:p w14:paraId="31EA977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балалардың өмірі мен денсаулығын қорғау бойынша нұсқаулықты орындау; </w:t>
            </w:r>
          </w:p>
          <w:p w14:paraId="0FC1556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тамақтануды ұйымдастыру, дәрумендер, азықтың құнарлылығы; </w:t>
            </w:r>
          </w:p>
          <w:p w14:paraId="06F5E12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күн режимі; </w:t>
            </w:r>
          </w:p>
          <w:p w14:paraId="21CA75D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белгіленген іс-шаралардың өткізілуі; </w:t>
            </w:r>
          </w:p>
          <w:p w14:paraId="6F18BF6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құжаттарды жүргізу;</w:t>
            </w:r>
          </w:p>
          <w:p w14:paraId="2373D8F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алдын алу іс-шараларын ұйымдастыруға қойылатын талаптардың орындалуы; </w:t>
            </w:r>
          </w:p>
          <w:p w14:paraId="2E58447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қауіпсіздік ережелерінің сақталуы.</w:t>
            </w:r>
          </w:p>
        </w:tc>
        <w:tc>
          <w:tcPr>
            <w:tcW w:w="1774" w:type="dxa"/>
            <w:shd w:val="clear" w:color="auto" w:fill="auto"/>
            <w:vAlign w:val="center"/>
          </w:tcPr>
          <w:p w14:paraId="0B46776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Маусым</w:t>
            </w:r>
            <w:r w:rsidRPr="00C5453C">
              <w:rPr>
                <w:rFonts w:ascii="Times New Roman" w:eastAsia="Times New Roman" w:hAnsi="Times New Roman" w:cs="Times New Roman"/>
                <w:sz w:val="24"/>
                <w:szCs w:val="24"/>
                <w:lang w:val="kk-KZ" w:eastAsia="ru-RU"/>
              </w:rPr>
              <w:t>-</w:t>
            </w:r>
            <w:r w:rsidRPr="00C5453C">
              <w:rPr>
                <w:rFonts w:ascii="Times New Roman" w:eastAsia="Times New Roman" w:hAnsi="Times New Roman" w:cs="Times New Roman"/>
                <w:sz w:val="24"/>
                <w:szCs w:val="24"/>
                <w:lang w:eastAsia="ru-RU"/>
              </w:rPr>
              <w:t>Тамыз</w:t>
            </w:r>
          </w:p>
        </w:tc>
        <w:tc>
          <w:tcPr>
            <w:tcW w:w="2185" w:type="dxa"/>
            <w:shd w:val="clear" w:color="auto" w:fill="auto"/>
          </w:tcPr>
          <w:p w14:paraId="296031F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Меңгеруші, әдіскер, медицина қызм</w:t>
            </w:r>
            <w:r w:rsidRPr="00C5453C">
              <w:rPr>
                <w:rFonts w:ascii="Times New Roman" w:eastAsia="Times New Roman" w:hAnsi="Times New Roman" w:cs="Times New Roman"/>
                <w:sz w:val="24"/>
                <w:szCs w:val="24"/>
                <w:lang w:val="kk-KZ" w:eastAsia="ru-RU"/>
              </w:rPr>
              <w:t>еткері</w:t>
            </w:r>
          </w:p>
        </w:tc>
      </w:tr>
      <w:tr w:rsidR="00BB18A6" w:rsidRPr="00C5453C" w14:paraId="04B7AF3D" w14:textId="77777777" w:rsidTr="005A75C0">
        <w:tc>
          <w:tcPr>
            <w:tcW w:w="6374" w:type="dxa"/>
            <w:shd w:val="clear" w:color="auto" w:fill="auto"/>
            <w:vAlign w:val="center"/>
          </w:tcPr>
          <w:p w14:paraId="4F48ED4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Балалар киімінің ауа райы жағдайларына сәйкестігін бақылауды қамтамасыз ету</w:t>
            </w:r>
          </w:p>
        </w:tc>
        <w:tc>
          <w:tcPr>
            <w:tcW w:w="1774" w:type="dxa"/>
            <w:shd w:val="clear" w:color="auto" w:fill="auto"/>
          </w:tcPr>
          <w:p w14:paraId="3BC296E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Тұрақты</w:t>
            </w:r>
          </w:p>
        </w:tc>
        <w:tc>
          <w:tcPr>
            <w:tcW w:w="2185" w:type="dxa"/>
            <w:shd w:val="clear" w:color="auto" w:fill="auto"/>
          </w:tcPr>
          <w:p w14:paraId="3323EFE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val="kk-KZ" w:eastAsia="ru-RU"/>
              </w:rPr>
              <w:t xml:space="preserve">Медбике </w:t>
            </w:r>
          </w:p>
        </w:tc>
      </w:tr>
      <w:tr w:rsidR="00BB18A6" w:rsidRPr="00C5453C" w14:paraId="277B1C25" w14:textId="77777777" w:rsidTr="005A75C0">
        <w:tc>
          <w:tcPr>
            <w:tcW w:w="6374" w:type="dxa"/>
            <w:shd w:val="clear" w:color="auto" w:fill="auto"/>
            <w:vAlign w:val="center"/>
          </w:tcPr>
          <w:p w14:paraId="15CA78B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Жазғы уақытта балалардың тиісті гигиеналық күтімін қамтамасыз ету</w:t>
            </w:r>
          </w:p>
        </w:tc>
        <w:tc>
          <w:tcPr>
            <w:tcW w:w="1774" w:type="dxa"/>
            <w:shd w:val="clear" w:color="auto" w:fill="auto"/>
          </w:tcPr>
          <w:p w14:paraId="1386289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Тұрақты</w:t>
            </w:r>
          </w:p>
        </w:tc>
        <w:tc>
          <w:tcPr>
            <w:tcW w:w="2185" w:type="dxa"/>
            <w:shd w:val="clear" w:color="auto" w:fill="auto"/>
          </w:tcPr>
          <w:p w14:paraId="1CCF614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Әдіскер,</w:t>
            </w:r>
          </w:p>
          <w:p w14:paraId="5AD48EE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Топ тәрбиешілер</w:t>
            </w:r>
          </w:p>
        </w:tc>
      </w:tr>
      <w:tr w:rsidR="00BB18A6" w:rsidRPr="00C5453C" w14:paraId="0F5F1DDA" w14:textId="77777777" w:rsidTr="005A75C0">
        <w:tc>
          <w:tcPr>
            <w:tcW w:w="6374" w:type="dxa"/>
            <w:shd w:val="clear" w:color="auto" w:fill="auto"/>
            <w:vAlign w:val="center"/>
          </w:tcPr>
          <w:p w14:paraId="38F3845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Токсикоинфекцияның алдын алу:</w:t>
            </w:r>
          </w:p>
          <w:p w14:paraId="7127FF33"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lastRenderedPageBreak/>
              <w:t>ас блогының жұмысын бақылау;</w:t>
            </w:r>
          </w:p>
          <w:p w14:paraId="2676375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қызметкерлермен және ата-аналармен санитариялық-ағарту жұмысы</w:t>
            </w:r>
          </w:p>
        </w:tc>
        <w:tc>
          <w:tcPr>
            <w:tcW w:w="1774" w:type="dxa"/>
            <w:shd w:val="clear" w:color="auto" w:fill="auto"/>
            <w:vAlign w:val="center"/>
          </w:tcPr>
          <w:p w14:paraId="20351EE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lastRenderedPageBreak/>
              <w:t>Тұрақты</w:t>
            </w:r>
          </w:p>
        </w:tc>
        <w:tc>
          <w:tcPr>
            <w:tcW w:w="2185" w:type="dxa"/>
            <w:shd w:val="clear" w:color="auto" w:fill="auto"/>
          </w:tcPr>
          <w:p w14:paraId="30F057A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val="kk-KZ" w:eastAsia="ru-RU"/>
              </w:rPr>
              <w:t>Медбике</w:t>
            </w:r>
          </w:p>
        </w:tc>
      </w:tr>
      <w:tr w:rsidR="00BB18A6" w:rsidRPr="00C5453C" w14:paraId="61E511E5" w14:textId="77777777" w:rsidTr="005A75C0">
        <w:tc>
          <w:tcPr>
            <w:tcW w:w="6374" w:type="dxa"/>
            <w:shd w:val="clear" w:color="auto" w:fill="auto"/>
            <w:vAlign w:val="center"/>
          </w:tcPr>
          <w:p w14:paraId="4F08DD8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lastRenderedPageBreak/>
              <w:t>Жарақаттанудың алдын алу:</w:t>
            </w:r>
          </w:p>
          <w:p w14:paraId="2228749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учаскелердің серуендеуге жарамдылығын бақылау;</w:t>
            </w:r>
          </w:p>
          <w:p w14:paraId="050E97A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ойын материалын пайдалануды және жай-күйін бақылау</w:t>
            </w:r>
          </w:p>
        </w:tc>
        <w:tc>
          <w:tcPr>
            <w:tcW w:w="1774" w:type="dxa"/>
            <w:shd w:val="clear" w:color="auto" w:fill="auto"/>
            <w:vAlign w:val="center"/>
          </w:tcPr>
          <w:p w14:paraId="1BDDD69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Тұрақты</w:t>
            </w:r>
          </w:p>
        </w:tc>
        <w:tc>
          <w:tcPr>
            <w:tcW w:w="2185" w:type="dxa"/>
            <w:shd w:val="clear" w:color="auto" w:fill="auto"/>
          </w:tcPr>
          <w:p w14:paraId="287E134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Меңгеруші </w:t>
            </w:r>
          </w:p>
          <w:p w14:paraId="07B776E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Медбике.</w:t>
            </w:r>
          </w:p>
          <w:p w14:paraId="2458133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Шаруашылық меңгеруші </w:t>
            </w:r>
          </w:p>
        </w:tc>
      </w:tr>
      <w:tr w:rsidR="00BB18A6" w:rsidRPr="00C5453C" w14:paraId="46D303C8" w14:textId="77777777" w:rsidTr="005A75C0">
        <w:tc>
          <w:tcPr>
            <w:tcW w:w="6374" w:type="dxa"/>
            <w:shd w:val="clear" w:color="auto" w:fill="auto"/>
            <w:vAlign w:val="center"/>
          </w:tcPr>
          <w:p w14:paraId="2BEC68E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Ішек инфекцияларының алдын алу:</w:t>
            </w:r>
          </w:p>
          <w:p w14:paraId="2780BF7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жеке гигиенаны сақтау;</w:t>
            </w:r>
          </w:p>
          <w:p w14:paraId="113EA48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қайнаған суды пайдалану;</w:t>
            </w:r>
          </w:p>
          <w:p w14:paraId="2B3BB16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ас блогының жұмысын бақылау</w:t>
            </w:r>
          </w:p>
        </w:tc>
        <w:tc>
          <w:tcPr>
            <w:tcW w:w="1774" w:type="dxa"/>
            <w:shd w:val="clear" w:color="auto" w:fill="auto"/>
            <w:vAlign w:val="center"/>
          </w:tcPr>
          <w:p w14:paraId="2C10AF4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Тұрақты </w:t>
            </w:r>
          </w:p>
        </w:tc>
        <w:tc>
          <w:tcPr>
            <w:tcW w:w="2185" w:type="dxa"/>
            <w:shd w:val="clear" w:color="auto" w:fill="auto"/>
          </w:tcPr>
          <w:p w14:paraId="1720225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медицина қызм</w:t>
            </w:r>
            <w:r w:rsidRPr="00C5453C">
              <w:rPr>
                <w:rFonts w:ascii="Times New Roman" w:eastAsia="Times New Roman" w:hAnsi="Times New Roman" w:cs="Times New Roman"/>
                <w:sz w:val="24"/>
                <w:szCs w:val="24"/>
                <w:lang w:val="kk-KZ" w:eastAsia="ru-RU"/>
              </w:rPr>
              <w:t>еткері</w:t>
            </w:r>
            <w:r w:rsidRPr="00C5453C">
              <w:rPr>
                <w:rFonts w:ascii="Times New Roman" w:eastAsia="Times New Roman" w:hAnsi="Times New Roman" w:cs="Times New Roman"/>
                <w:sz w:val="24"/>
                <w:szCs w:val="24"/>
                <w:lang w:eastAsia="ru-RU"/>
              </w:rPr>
              <w:t xml:space="preserve"> </w:t>
            </w:r>
          </w:p>
        </w:tc>
      </w:tr>
      <w:tr w:rsidR="00BB18A6" w:rsidRPr="00C5453C" w14:paraId="59E9064D" w14:textId="77777777" w:rsidTr="005A75C0">
        <w:tc>
          <w:tcPr>
            <w:tcW w:w="6374" w:type="dxa"/>
            <w:shd w:val="clear" w:color="auto" w:fill="auto"/>
            <w:vAlign w:val="center"/>
          </w:tcPr>
          <w:p w14:paraId="2844D9C3"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Шынықтыру шаралары:</w:t>
            </w:r>
          </w:p>
          <w:p w14:paraId="7462D9F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учаскеде балаларды қабылдау;</w:t>
            </w:r>
          </w:p>
          <w:p w14:paraId="0F50C78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учаскеде таңертеңгі гимнастика;</w:t>
            </w:r>
          </w:p>
          <w:p w14:paraId="2904389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 xml:space="preserve">таза ауада дене шынықтыру </w:t>
            </w:r>
            <w:r w:rsidRPr="00C5453C">
              <w:rPr>
                <w:rFonts w:ascii="Times New Roman" w:eastAsia="Times New Roman" w:hAnsi="Times New Roman" w:cs="Times New Roman"/>
                <w:sz w:val="24"/>
                <w:szCs w:val="24"/>
                <w:lang w:val="kk-KZ" w:eastAsia="ru-RU"/>
              </w:rPr>
              <w:t>іс-әрекеттері</w:t>
            </w:r>
          </w:p>
          <w:p w14:paraId="21FB3CC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спорттық ойын-сауық және мерекелер;</w:t>
            </w:r>
          </w:p>
          <w:p w14:paraId="3E56EB1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ауа ваннасы;құм бетінде жалаң аяқ жүру;</w:t>
            </w:r>
          </w:p>
          <w:p w14:paraId="2786B56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терезені ашып ұйықтау;</w:t>
            </w:r>
            <w:r w:rsidRPr="00C5453C">
              <w:rPr>
                <w:rFonts w:ascii="Times New Roman" w:eastAsia="Times New Roman" w:hAnsi="Times New Roman" w:cs="Times New Roman"/>
                <w:sz w:val="24"/>
                <w:szCs w:val="24"/>
                <w:lang w:val="kk-KZ" w:eastAsia="ru-RU"/>
              </w:rPr>
              <w:t xml:space="preserve"> </w:t>
            </w:r>
            <w:r w:rsidRPr="00C5453C">
              <w:rPr>
                <w:rFonts w:ascii="Times New Roman" w:eastAsia="Times New Roman" w:hAnsi="Times New Roman" w:cs="Times New Roman"/>
                <w:sz w:val="24"/>
                <w:szCs w:val="24"/>
                <w:lang w:eastAsia="ru-RU"/>
              </w:rPr>
              <w:t>су процедуралары</w:t>
            </w:r>
          </w:p>
        </w:tc>
        <w:tc>
          <w:tcPr>
            <w:tcW w:w="1774" w:type="dxa"/>
            <w:shd w:val="clear" w:color="auto" w:fill="auto"/>
            <w:vAlign w:val="center"/>
          </w:tcPr>
          <w:p w14:paraId="75EA835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Жоспар бойынша</w:t>
            </w:r>
          </w:p>
        </w:tc>
        <w:tc>
          <w:tcPr>
            <w:tcW w:w="2185" w:type="dxa"/>
            <w:shd w:val="clear" w:color="auto" w:fill="auto"/>
          </w:tcPr>
          <w:p w14:paraId="40BD86A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Әдіскер,</w:t>
            </w:r>
          </w:p>
          <w:p w14:paraId="41E3C42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val="kk-KZ" w:eastAsia="ru-RU"/>
              </w:rPr>
              <w:t>Топ тәрбиешілері</w:t>
            </w:r>
          </w:p>
        </w:tc>
      </w:tr>
      <w:tr w:rsidR="00BB18A6" w:rsidRPr="00C5453C" w14:paraId="560D7C5E" w14:textId="77777777" w:rsidTr="005A75C0">
        <w:tc>
          <w:tcPr>
            <w:tcW w:w="6374" w:type="dxa"/>
            <w:shd w:val="clear" w:color="auto" w:fill="auto"/>
            <w:vAlign w:val="center"/>
          </w:tcPr>
          <w:p w14:paraId="5BA394A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Жазғы сауықтыру кезеңіндегі тамақтануды талдау</w:t>
            </w:r>
          </w:p>
        </w:tc>
        <w:tc>
          <w:tcPr>
            <w:tcW w:w="1774" w:type="dxa"/>
            <w:shd w:val="clear" w:color="auto" w:fill="auto"/>
            <w:vAlign w:val="center"/>
          </w:tcPr>
          <w:p w14:paraId="2D8AE55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Айына бір рет</w:t>
            </w:r>
          </w:p>
        </w:tc>
        <w:tc>
          <w:tcPr>
            <w:tcW w:w="2185" w:type="dxa"/>
            <w:shd w:val="clear" w:color="auto" w:fill="auto"/>
          </w:tcPr>
          <w:p w14:paraId="448C510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Меңгеруші, медбике, әдіскер</w:t>
            </w:r>
          </w:p>
        </w:tc>
      </w:tr>
      <w:tr w:rsidR="00BB18A6" w:rsidRPr="00C5453C" w14:paraId="34ADFE9F" w14:textId="77777777" w:rsidTr="005A75C0">
        <w:tc>
          <w:tcPr>
            <w:tcW w:w="6374" w:type="dxa"/>
            <w:shd w:val="clear" w:color="auto" w:fill="auto"/>
            <w:vAlign w:val="center"/>
          </w:tcPr>
          <w:p w14:paraId="5E69018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Жазғы сауықтыру кезеңіндегі дене салмағының артуын талдау</w:t>
            </w:r>
          </w:p>
        </w:tc>
        <w:tc>
          <w:tcPr>
            <w:tcW w:w="1774" w:type="dxa"/>
            <w:shd w:val="clear" w:color="auto" w:fill="auto"/>
            <w:vAlign w:val="center"/>
          </w:tcPr>
          <w:p w14:paraId="7D6CA10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Тамыз </w:t>
            </w:r>
          </w:p>
        </w:tc>
        <w:tc>
          <w:tcPr>
            <w:tcW w:w="2185" w:type="dxa"/>
            <w:shd w:val="clear" w:color="auto" w:fill="auto"/>
          </w:tcPr>
          <w:p w14:paraId="4B69CB6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медицина қызм</w:t>
            </w:r>
            <w:r w:rsidRPr="00C5453C">
              <w:rPr>
                <w:rFonts w:ascii="Times New Roman" w:eastAsia="Times New Roman" w:hAnsi="Times New Roman" w:cs="Times New Roman"/>
                <w:sz w:val="24"/>
                <w:szCs w:val="24"/>
                <w:lang w:val="kk-KZ" w:eastAsia="ru-RU"/>
              </w:rPr>
              <w:t>еткері</w:t>
            </w:r>
          </w:p>
        </w:tc>
      </w:tr>
      <w:tr w:rsidR="00BB18A6" w:rsidRPr="00C5453C" w14:paraId="3AF8BFD7" w14:textId="77777777" w:rsidTr="005A75C0">
        <w:tc>
          <w:tcPr>
            <w:tcW w:w="6374" w:type="dxa"/>
            <w:shd w:val="clear" w:color="auto" w:fill="auto"/>
            <w:vAlign w:val="center"/>
          </w:tcPr>
          <w:p w14:paraId="120DF46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Жазғы сауықтыру кезеңінде сырқаттанушылықты талдау</w:t>
            </w:r>
          </w:p>
        </w:tc>
        <w:tc>
          <w:tcPr>
            <w:tcW w:w="1774" w:type="dxa"/>
            <w:shd w:val="clear" w:color="auto" w:fill="auto"/>
            <w:vAlign w:val="center"/>
          </w:tcPr>
          <w:p w14:paraId="3C66CB3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Тамыз </w:t>
            </w:r>
          </w:p>
        </w:tc>
        <w:tc>
          <w:tcPr>
            <w:tcW w:w="2185" w:type="dxa"/>
            <w:shd w:val="clear" w:color="auto" w:fill="auto"/>
          </w:tcPr>
          <w:p w14:paraId="4E8E0F9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медицина қызм</w:t>
            </w:r>
            <w:r w:rsidRPr="00C5453C">
              <w:rPr>
                <w:rFonts w:ascii="Times New Roman" w:eastAsia="Times New Roman" w:hAnsi="Times New Roman" w:cs="Times New Roman"/>
                <w:sz w:val="24"/>
                <w:szCs w:val="24"/>
                <w:lang w:val="kk-KZ" w:eastAsia="ru-RU"/>
              </w:rPr>
              <w:t>еткері</w:t>
            </w:r>
          </w:p>
        </w:tc>
      </w:tr>
      <w:tr w:rsidR="00BB18A6" w:rsidRPr="00C5453C" w14:paraId="1C3C728C" w14:textId="77777777" w:rsidTr="005A75C0">
        <w:tc>
          <w:tcPr>
            <w:tcW w:w="10333" w:type="dxa"/>
            <w:gridSpan w:val="3"/>
            <w:shd w:val="clear" w:color="auto" w:fill="auto"/>
          </w:tcPr>
          <w:p w14:paraId="73E4667B" w14:textId="77777777" w:rsidR="004B6F3B" w:rsidRPr="00C5453C" w:rsidRDefault="004B6F3B" w:rsidP="00365A50">
            <w:pPr>
              <w:spacing w:after="0" w:line="240" w:lineRule="auto"/>
              <w:contextualSpacing/>
              <w:rPr>
                <w:rFonts w:ascii="Times New Roman" w:eastAsia="Times New Roman" w:hAnsi="Times New Roman" w:cs="Times New Roman"/>
                <w:b/>
                <w:bCs/>
                <w:sz w:val="24"/>
                <w:szCs w:val="24"/>
                <w:lang w:eastAsia="ru-RU"/>
              </w:rPr>
            </w:pPr>
            <w:r w:rsidRPr="00C5453C">
              <w:rPr>
                <w:rFonts w:ascii="Times New Roman" w:eastAsia="Times New Roman" w:hAnsi="Times New Roman" w:cs="Times New Roman"/>
                <w:b/>
                <w:bCs/>
                <w:sz w:val="24"/>
                <w:szCs w:val="24"/>
                <w:lang w:eastAsia="ru-RU"/>
              </w:rPr>
              <w:t>III кезең. Әдістемелік ж</w:t>
            </w:r>
            <w:r w:rsidRPr="00C5453C">
              <w:rPr>
                <w:rFonts w:ascii="Times New Roman" w:eastAsia="Times New Roman" w:hAnsi="Times New Roman" w:cs="Times New Roman"/>
                <w:b/>
                <w:bCs/>
                <w:sz w:val="24"/>
                <w:szCs w:val="24"/>
                <w:lang w:val="kk-KZ" w:eastAsia="ru-RU"/>
              </w:rPr>
              <w:t>ұ</w:t>
            </w:r>
            <w:r w:rsidRPr="00C5453C">
              <w:rPr>
                <w:rFonts w:ascii="Times New Roman" w:eastAsia="Times New Roman" w:hAnsi="Times New Roman" w:cs="Times New Roman"/>
                <w:b/>
                <w:bCs/>
                <w:sz w:val="24"/>
                <w:szCs w:val="24"/>
                <w:lang w:eastAsia="ru-RU"/>
              </w:rPr>
              <w:t xml:space="preserve">мысты </w:t>
            </w:r>
            <w:r w:rsidRPr="00C5453C">
              <w:rPr>
                <w:rFonts w:ascii="Times New Roman" w:eastAsia="Times New Roman" w:hAnsi="Times New Roman" w:cs="Times New Roman"/>
                <w:b/>
                <w:bCs/>
                <w:sz w:val="24"/>
                <w:szCs w:val="24"/>
                <w:lang w:val="kk-KZ" w:eastAsia="ru-RU"/>
              </w:rPr>
              <w:t>ұ</w:t>
            </w:r>
            <w:r w:rsidRPr="00C5453C">
              <w:rPr>
                <w:rFonts w:ascii="Times New Roman" w:eastAsia="Times New Roman" w:hAnsi="Times New Roman" w:cs="Times New Roman"/>
                <w:b/>
                <w:bCs/>
                <w:sz w:val="24"/>
                <w:szCs w:val="24"/>
                <w:lang w:eastAsia="ru-RU"/>
              </w:rPr>
              <w:t>йымдастыру</w:t>
            </w:r>
          </w:p>
        </w:tc>
      </w:tr>
      <w:tr w:rsidR="00BB18A6" w:rsidRPr="003E6251" w14:paraId="49F3CE92" w14:textId="77777777" w:rsidTr="005A75C0">
        <w:tc>
          <w:tcPr>
            <w:tcW w:w="6374" w:type="dxa"/>
            <w:shd w:val="clear" w:color="auto" w:fill="auto"/>
            <w:vAlign w:val="center"/>
          </w:tcPr>
          <w:p w14:paraId="5603340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bookmarkStart w:id="13" w:name="_Hlk68857455"/>
            <w:r w:rsidRPr="00C5453C">
              <w:rPr>
                <w:rFonts w:ascii="Times New Roman" w:eastAsia="Times New Roman" w:hAnsi="Times New Roman" w:cs="Times New Roman"/>
                <w:sz w:val="24"/>
                <w:szCs w:val="24"/>
                <w:lang w:eastAsia="ru-RU"/>
              </w:rPr>
              <w:t xml:space="preserve">- жазғы сауықтыру іс-шараларына қатысу арқылы педагогикалық процесті бақылау және қажеттілігіне қарай әдістемелік көмек көрсету; </w:t>
            </w:r>
          </w:p>
          <w:p w14:paraId="53F0FD1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«шынықтыру шараларының дұрыс ұйымдастырылуын қадағалау, қажеттілігіне қарай нұсқау беру немесе түсіндіру жұмыстарын өткізу;</w:t>
            </w:r>
          </w:p>
          <w:p w14:paraId="5F2931F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педагогтерді алғашқы көмек көрсетуге дайындау; </w:t>
            </w:r>
          </w:p>
          <w:p w14:paraId="4A6DD04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серуенде спортық ойындарды жоспарлау мен ұйымдастыру әдістерін көрсету; </w:t>
            </w:r>
          </w:p>
          <w:p w14:paraId="71DD0D6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балалар шығармашылығын ұйымдастыру бойынша педагогтердің практикасындағы қиындықтарды анықтау және шешу (әдістемелік көмек, кеңес беру, тренинг, семинар және т.б); </w:t>
            </w:r>
          </w:p>
          <w:p w14:paraId="4859580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 топтардағы заттық-кеңістіктік ортаның қолжетімділігі мен балаларды дамыту талаптарына сәйкестігін бақылап, жетілдіріп отыру.</w:t>
            </w:r>
          </w:p>
        </w:tc>
        <w:tc>
          <w:tcPr>
            <w:tcW w:w="1774" w:type="dxa"/>
            <w:shd w:val="clear" w:color="auto" w:fill="auto"/>
            <w:vAlign w:val="center"/>
          </w:tcPr>
          <w:p w14:paraId="269201C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Маусым-Шілде</w:t>
            </w:r>
          </w:p>
        </w:tc>
        <w:tc>
          <w:tcPr>
            <w:tcW w:w="2185" w:type="dxa"/>
            <w:shd w:val="clear" w:color="auto" w:fill="auto"/>
          </w:tcPr>
          <w:p w14:paraId="4A5BA40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p>
          <w:p w14:paraId="38AFC3B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Әдіскер, дене шынықтыру нұсқаушысы, медицина қызметкері</w:t>
            </w:r>
          </w:p>
        </w:tc>
      </w:tr>
      <w:tr w:rsidR="00BB18A6" w:rsidRPr="00C5453C" w14:paraId="036CF77C" w14:textId="77777777" w:rsidTr="005A75C0">
        <w:tc>
          <w:tcPr>
            <w:tcW w:w="6374" w:type="dxa"/>
            <w:shd w:val="clear" w:color="auto" w:fill="auto"/>
            <w:vAlign w:val="center"/>
          </w:tcPr>
          <w:p w14:paraId="29488C6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Семинар: </w:t>
            </w:r>
          </w:p>
          <w:p w14:paraId="5F3E612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1. «Жаздағы шынықтыру жүйесі».</w:t>
            </w:r>
          </w:p>
          <w:p w14:paraId="7722991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Семинар – практикум: </w:t>
            </w:r>
          </w:p>
          <w:p w14:paraId="05580BD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1. «Мектеп жасындағы балалардың жас ерекшелігіне сәйкес спорттық ойын түрлері және оларды ұйымдастыру талаптары, ерекшеліктері». </w:t>
            </w:r>
          </w:p>
          <w:p w14:paraId="1DCAA34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2. «Бейімделу кезеңін ұйымдастырудың әдістері мен нысандары».</w:t>
            </w:r>
          </w:p>
        </w:tc>
        <w:tc>
          <w:tcPr>
            <w:tcW w:w="1774" w:type="dxa"/>
            <w:shd w:val="clear" w:color="auto" w:fill="auto"/>
            <w:vAlign w:val="center"/>
          </w:tcPr>
          <w:p w14:paraId="01E5A2E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Жазғы сауықтыру кезеңі бойы</w:t>
            </w:r>
          </w:p>
        </w:tc>
        <w:tc>
          <w:tcPr>
            <w:tcW w:w="2185" w:type="dxa"/>
            <w:shd w:val="clear" w:color="auto" w:fill="auto"/>
          </w:tcPr>
          <w:p w14:paraId="61A7F4F3"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Әдіскер, дене шынықтыру нұсқаушысы</w:t>
            </w:r>
          </w:p>
        </w:tc>
      </w:tr>
      <w:tr w:rsidR="00BB18A6" w:rsidRPr="00C5453C" w14:paraId="207EFF0C" w14:textId="77777777" w:rsidTr="005A75C0">
        <w:tc>
          <w:tcPr>
            <w:tcW w:w="6374" w:type="dxa"/>
            <w:shd w:val="clear" w:color="auto" w:fill="auto"/>
            <w:vAlign w:val="center"/>
          </w:tcPr>
          <w:p w14:paraId="065EF51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Қауіпсіздік шараларына байланысты ақпараттандыру </w:t>
            </w:r>
            <w:r w:rsidRPr="00C5453C">
              <w:rPr>
                <w:rFonts w:ascii="Times New Roman" w:eastAsia="Times New Roman" w:hAnsi="Times New Roman" w:cs="Times New Roman"/>
                <w:sz w:val="24"/>
                <w:szCs w:val="24"/>
                <w:lang w:eastAsia="ru-RU"/>
              </w:rPr>
              <w:lastRenderedPageBreak/>
              <w:t xml:space="preserve">жұмыстары, оның ішінде мектепке дейінгі ұйымның сайтында «Ата –аналарға арналған консультациялық пункт » бөлімінде </w:t>
            </w:r>
          </w:p>
          <w:p w14:paraId="03EC365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1. Ата-анарға арналған ақпараттық бұрыш ұйымдастыру </w:t>
            </w:r>
          </w:p>
          <w:p w14:paraId="17EC6A31" w14:textId="77777777" w:rsidR="004B6F3B" w:rsidRPr="00C5453C" w:rsidRDefault="004B6F3B" w:rsidP="00365A50">
            <w:pPr>
              <w:spacing w:after="0" w:line="240" w:lineRule="auto"/>
              <w:contextualSpacing/>
              <w:rPr>
                <w:rFonts w:ascii="Times New Roman" w:eastAsia="Times New Roman" w:hAnsi="Times New Roman" w:cs="Times New Roman"/>
                <w:i/>
                <w:sz w:val="24"/>
                <w:szCs w:val="24"/>
                <w:lang w:eastAsia="ru-RU"/>
              </w:rPr>
            </w:pPr>
            <w:r w:rsidRPr="00C5453C">
              <w:rPr>
                <w:rFonts w:ascii="Times New Roman" w:eastAsia="Times New Roman" w:hAnsi="Times New Roman" w:cs="Times New Roman"/>
                <w:i/>
                <w:sz w:val="24"/>
                <w:szCs w:val="24"/>
                <w:lang w:eastAsia="ru-RU"/>
              </w:rPr>
              <w:t xml:space="preserve">- буклеттер; </w:t>
            </w:r>
          </w:p>
          <w:p w14:paraId="63B28615" w14:textId="77777777" w:rsidR="004B6F3B" w:rsidRPr="00C5453C" w:rsidRDefault="004B6F3B" w:rsidP="00365A50">
            <w:pPr>
              <w:spacing w:after="0" w:line="240" w:lineRule="auto"/>
              <w:contextualSpacing/>
              <w:rPr>
                <w:rFonts w:ascii="Times New Roman" w:eastAsia="Times New Roman" w:hAnsi="Times New Roman" w:cs="Times New Roman"/>
                <w:i/>
                <w:sz w:val="24"/>
                <w:szCs w:val="24"/>
                <w:lang w:eastAsia="ru-RU"/>
              </w:rPr>
            </w:pPr>
            <w:r w:rsidRPr="00C5453C">
              <w:rPr>
                <w:rFonts w:ascii="Times New Roman" w:eastAsia="Times New Roman" w:hAnsi="Times New Roman" w:cs="Times New Roman"/>
                <w:i/>
                <w:sz w:val="24"/>
                <w:szCs w:val="24"/>
                <w:lang w:eastAsia="ru-RU"/>
              </w:rPr>
              <w:t>- жаднамалар;</w:t>
            </w:r>
          </w:p>
          <w:p w14:paraId="52CEBAE1" w14:textId="77777777" w:rsidR="004B6F3B" w:rsidRPr="00C5453C" w:rsidRDefault="004B6F3B" w:rsidP="00365A50">
            <w:pPr>
              <w:spacing w:after="0" w:line="240" w:lineRule="auto"/>
              <w:contextualSpacing/>
              <w:rPr>
                <w:rFonts w:ascii="Times New Roman" w:eastAsia="Times New Roman" w:hAnsi="Times New Roman" w:cs="Times New Roman"/>
                <w:i/>
                <w:sz w:val="24"/>
                <w:szCs w:val="24"/>
                <w:lang w:eastAsia="ru-RU"/>
              </w:rPr>
            </w:pPr>
            <w:r w:rsidRPr="00C5453C">
              <w:rPr>
                <w:rFonts w:ascii="Times New Roman" w:eastAsia="Times New Roman" w:hAnsi="Times New Roman" w:cs="Times New Roman"/>
                <w:i/>
                <w:sz w:val="24"/>
                <w:szCs w:val="24"/>
                <w:lang w:eastAsia="ru-RU"/>
              </w:rPr>
              <w:t xml:space="preserve">- нұсқаулықтар; </w:t>
            </w:r>
          </w:p>
          <w:p w14:paraId="5FE42F1D" w14:textId="77777777" w:rsidR="004B6F3B" w:rsidRPr="00C5453C" w:rsidRDefault="004B6F3B" w:rsidP="00365A50">
            <w:pPr>
              <w:spacing w:after="0" w:line="240" w:lineRule="auto"/>
              <w:contextualSpacing/>
              <w:rPr>
                <w:rFonts w:ascii="Times New Roman" w:eastAsia="Times New Roman" w:hAnsi="Times New Roman" w:cs="Times New Roman"/>
                <w:i/>
                <w:sz w:val="24"/>
                <w:szCs w:val="24"/>
                <w:lang w:eastAsia="ru-RU"/>
              </w:rPr>
            </w:pPr>
            <w:r w:rsidRPr="00C5453C">
              <w:rPr>
                <w:rFonts w:ascii="Times New Roman" w:eastAsia="Times New Roman" w:hAnsi="Times New Roman" w:cs="Times New Roman"/>
                <w:i/>
                <w:sz w:val="24"/>
                <w:szCs w:val="24"/>
                <w:lang w:eastAsia="ru-RU"/>
              </w:rPr>
              <w:t xml:space="preserve">- инфографикалық ақпараттық парақшалар; кітапшалар; </w:t>
            </w:r>
          </w:p>
          <w:p w14:paraId="4FF06285" w14:textId="77777777" w:rsidR="004B6F3B" w:rsidRPr="00C5453C" w:rsidRDefault="004B6F3B" w:rsidP="00365A50">
            <w:pPr>
              <w:spacing w:after="0" w:line="240" w:lineRule="auto"/>
              <w:contextualSpacing/>
              <w:rPr>
                <w:rFonts w:ascii="Times New Roman" w:eastAsia="Times New Roman" w:hAnsi="Times New Roman" w:cs="Times New Roman"/>
                <w:i/>
                <w:sz w:val="24"/>
                <w:szCs w:val="24"/>
                <w:lang w:eastAsia="ru-RU"/>
              </w:rPr>
            </w:pPr>
            <w:r w:rsidRPr="00C5453C">
              <w:rPr>
                <w:rFonts w:ascii="Times New Roman" w:eastAsia="Times New Roman" w:hAnsi="Times New Roman" w:cs="Times New Roman"/>
                <w:i/>
                <w:sz w:val="24"/>
                <w:szCs w:val="24"/>
                <w:lang w:eastAsia="ru-RU"/>
              </w:rPr>
              <w:t xml:space="preserve">- электрондық ақпарат көздеріне сілтеме. </w:t>
            </w:r>
          </w:p>
          <w:p w14:paraId="5400733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2. Санитарлық бюллетендер шығару: </w:t>
            </w:r>
          </w:p>
          <w:p w14:paraId="3051CCB8" w14:textId="77777777" w:rsidR="004B6F3B" w:rsidRPr="00C5453C" w:rsidRDefault="004B6F3B" w:rsidP="00365A50">
            <w:pPr>
              <w:spacing w:after="0" w:line="240" w:lineRule="auto"/>
              <w:contextualSpacing/>
              <w:rPr>
                <w:rFonts w:ascii="Times New Roman" w:eastAsia="Times New Roman" w:hAnsi="Times New Roman" w:cs="Times New Roman"/>
                <w:i/>
                <w:sz w:val="24"/>
                <w:szCs w:val="24"/>
                <w:lang w:eastAsia="ru-RU"/>
              </w:rPr>
            </w:pPr>
            <w:r w:rsidRPr="00C5453C">
              <w:rPr>
                <w:rFonts w:ascii="Times New Roman" w:eastAsia="Times New Roman" w:hAnsi="Times New Roman" w:cs="Times New Roman"/>
                <w:i/>
                <w:sz w:val="24"/>
                <w:szCs w:val="24"/>
                <w:lang w:eastAsia="ru-RU"/>
              </w:rPr>
              <w:t xml:space="preserve">- «Ішек жұқпасы»; </w:t>
            </w:r>
          </w:p>
          <w:p w14:paraId="4D27755A" w14:textId="77777777" w:rsidR="004B6F3B" w:rsidRPr="00C5453C" w:rsidRDefault="004B6F3B" w:rsidP="00365A50">
            <w:pPr>
              <w:spacing w:after="0" w:line="240" w:lineRule="auto"/>
              <w:contextualSpacing/>
              <w:rPr>
                <w:rFonts w:ascii="Times New Roman" w:eastAsia="Times New Roman" w:hAnsi="Times New Roman" w:cs="Times New Roman"/>
                <w:i/>
                <w:sz w:val="24"/>
                <w:szCs w:val="24"/>
                <w:lang w:eastAsia="ru-RU"/>
              </w:rPr>
            </w:pPr>
            <w:r w:rsidRPr="00C5453C">
              <w:rPr>
                <w:rFonts w:ascii="Times New Roman" w:eastAsia="Times New Roman" w:hAnsi="Times New Roman" w:cs="Times New Roman"/>
                <w:i/>
                <w:sz w:val="24"/>
                <w:szCs w:val="24"/>
                <w:lang w:eastAsia="ru-RU"/>
              </w:rPr>
              <w:t xml:space="preserve">- «Кене энцефалиті»; </w:t>
            </w:r>
          </w:p>
          <w:p w14:paraId="7DCDD49C" w14:textId="77777777" w:rsidR="004B6F3B" w:rsidRPr="00C5453C" w:rsidRDefault="004B6F3B" w:rsidP="00365A50">
            <w:pPr>
              <w:spacing w:after="0" w:line="240" w:lineRule="auto"/>
              <w:contextualSpacing/>
              <w:rPr>
                <w:rFonts w:ascii="Times New Roman" w:eastAsia="Times New Roman" w:hAnsi="Times New Roman" w:cs="Times New Roman"/>
                <w:i/>
                <w:sz w:val="24"/>
                <w:szCs w:val="24"/>
                <w:lang w:eastAsia="ru-RU"/>
              </w:rPr>
            </w:pPr>
            <w:r w:rsidRPr="00C5453C">
              <w:rPr>
                <w:rFonts w:ascii="Times New Roman" w:eastAsia="Times New Roman" w:hAnsi="Times New Roman" w:cs="Times New Roman"/>
                <w:i/>
                <w:sz w:val="24"/>
                <w:szCs w:val="24"/>
                <w:lang w:eastAsia="ru-RU"/>
              </w:rPr>
              <w:t xml:space="preserve">- «Ойын алаңдарында қауіпсіздік ережелерін сақтау»; </w:t>
            </w:r>
          </w:p>
          <w:p w14:paraId="5C62597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i/>
                <w:sz w:val="24"/>
                <w:szCs w:val="24"/>
                <w:lang w:eastAsia="ru-RU"/>
              </w:rPr>
              <w:t>- «Көкөністер, жемістер. Дәрумендер».</w:t>
            </w:r>
          </w:p>
        </w:tc>
        <w:tc>
          <w:tcPr>
            <w:tcW w:w="1774" w:type="dxa"/>
            <w:shd w:val="clear" w:color="auto" w:fill="auto"/>
            <w:vAlign w:val="center"/>
          </w:tcPr>
          <w:p w14:paraId="440FCAC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lastRenderedPageBreak/>
              <w:t>Жаз бойы</w:t>
            </w:r>
          </w:p>
        </w:tc>
        <w:tc>
          <w:tcPr>
            <w:tcW w:w="2185" w:type="dxa"/>
            <w:shd w:val="clear" w:color="auto" w:fill="auto"/>
          </w:tcPr>
          <w:p w14:paraId="2CE3213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Әдіскер, медицина </w:t>
            </w:r>
            <w:r w:rsidRPr="00C5453C">
              <w:rPr>
                <w:rFonts w:ascii="Times New Roman" w:eastAsia="Times New Roman" w:hAnsi="Times New Roman" w:cs="Times New Roman"/>
                <w:sz w:val="24"/>
                <w:szCs w:val="24"/>
                <w:lang w:eastAsia="ru-RU"/>
              </w:rPr>
              <w:lastRenderedPageBreak/>
              <w:t>қызметкері</w:t>
            </w:r>
          </w:p>
        </w:tc>
      </w:tr>
      <w:tr w:rsidR="00BB18A6" w:rsidRPr="00C5453C" w14:paraId="04E9A7A1" w14:textId="77777777" w:rsidTr="005A75C0">
        <w:tc>
          <w:tcPr>
            <w:tcW w:w="6374" w:type="dxa"/>
            <w:shd w:val="clear" w:color="auto" w:fill="auto"/>
            <w:vAlign w:val="center"/>
          </w:tcPr>
          <w:p w14:paraId="430B39B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lastRenderedPageBreak/>
              <w:t>Педагогтердің сұранысы бойынша әдістемелік көмек көрсету, кеңес беру</w:t>
            </w:r>
          </w:p>
        </w:tc>
        <w:tc>
          <w:tcPr>
            <w:tcW w:w="1774" w:type="dxa"/>
            <w:shd w:val="clear" w:color="auto" w:fill="auto"/>
            <w:vAlign w:val="center"/>
          </w:tcPr>
          <w:p w14:paraId="20B0F5F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Жаз бойы</w:t>
            </w:r>
          </w:p>
        </w:tc>
        <w:tc>
          <w:tcPr>
            <w:tcW w:w="2185" w:type="dxa"/>
            <w:shd w:val="clear" w:color="auto" w:fill="auto"/>
          </w:tcPr>
          <w:p w14:paraId="3FD90D8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Әдіскер</w:t>
            </w:r>
          </w:p>
        </w:tc>
      </w:tr>
      <w:tr w:rsidR="00BB18A6" w:rsidRPr="00C5453C" w14:paraId="618A1396" w14:textId="77777777" w:rsidTr="005A75C0">
        <w:tc>
          <w:tcPr>
            <w:tcW w:w="10333" w:type="dxa"/>
            <w:gridSpan w:val="3"/>
            <w:shd w:val="clear" w:color="auto" w:fill="auto"/>
            <w:vAlign w:val="center"/>
          </w:tcPr>
          <w:p w14:paraId="12D070F5" w14:textId="77777777" w:rsidR="004B6F3B" w:rsidRPr="00C5453C"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C5453C">
              <w:rPr>
                <w:rFonts w:ascii="Times New Roman" w:eastAsia="Times New Roman" w:hAnsi="Times New Roman" w:cs="Times New Roman"/>
                <w:b/>
                <w:bCs/>
                <w:sz w:val="24"/>
                <w:szCs w:val="24"/>
                <w:lang w:val="kk-KZ" w:eastAsia="ru-RU"/>
              </w:rPr>
              <w:t>І</w:t>
            </w:r>
            <w:r w:rsidRPr="00C5453C">
              <w:rPr>
                <w:rFonts w:ascii="Times New Roman" w:eastAsia="Times New Roman" w:hAnsi="Times New Roman" w:cs="Times New Roman"/>
                <w:b/>
                <w:bCs/>
                <w:sz w:val="24"/>
                <w:szCs w:val="24"/>
                <w:lang w:val="en-US" w:eastAsia="ru-RU"/>
              </w:rPr>
              <w:t>V</w:t>
            </w:r>
            <w:r w:rsidRPr="00C5453C">
              <w:rPr>
                <w:rFonts w:ascii="Times New Roman" w:eastAsia="Times New Roman" w:hAnsi="Times New Roman" w:cs="Times New Roman"/>
                <w:b/>
                <w:bCs/>
                <w:sz w:val="24"/>
                <w:szCs w:val="24"/>
                <w:lang w:val="kk-KZ" w:eastAsia="ru-RU"/>
              </w:rPr>
              <w:t xml:space="preserve">. </w:t>
            </w:r>
            <w:r w:rsidRPr="00C5453C">
              <w:rPr>
                <w:rFonts w:ascii="Times New Roman" w:eastAsia="Times New Roman" w:hAnsi="Times New Roman" w:cs="Times New Roman"/>
                <w:b/>
                <w:bCs/>
                <w:sz w:val="24"/>
                <w:szCs w:val="24"/>
                <w:lang w:eastAsia="ru-RU"/>
              </w:rPr>
              <w:t>Балалармен ж</w:t>
            </w:r>
            <w:r w:rsidRPr="00C5453C">
              <w:rPr>
                <w:rFonts w:ascii="Times New Roman" w:eastAsia="Times New Roman" w:hAnsi="Times New Roman" w:cs="Times New Roman"/>
                <w:b/>
                <w:bCs/>
                <w:sz w:val="24"/>
                <w:szCs w:val="24"/>
                <w:lang w:val="kk-KZ" w:eastAsia="ru-RU"/>
              </w:rPr>
              <w:t>ұмыс</w:t>
            </w:r>
          </w:p>
        </w:tc>
      </w:tr>
      <w:tr w:rsidR="00BB18A6" w:rsidRPr="003E6251" w14:paraId="73B2D936" w14:textId="77777777" w:rsidTr="005A75C0">
        <w:tc>
          <w:tcPr>
            <w:tcW w:w="6374" w:type="dxa"/>
            <w:shd w:val="clear" w:color="auto" w:fill="auto"/>
            <w:vAlign w:val="center"/>
          </w:tcPr>
          <w:p w14:paraId="091E3E4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«Алақай, жайдарлы жаз келді» жазғы-сауықтыру жұмыс жоспарының шеңберінде: </w:t>
            </w:r>
          </w:p>
          <w:p w14:paraId="6847188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психо-эмоционалдық жайлылық қалыптастыру; </w:t>
            </w:r>
          </w:p>
          <w:p w14:paraId="0A84055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өз-өзіне қызмет ету дағдыларын, өзіне сенімділігін, дербестігін дамыту; </w:t>
            </w:r>
          </w:p>
          <w:p w14:paraId="05CE042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денсаулығын күтуге үйрету, шынығуға жаттықтыру; </w:t>
            </w:r>
          </w:p>
          <w:p w14:paraId="4B82C17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бала тәрбиесіндегі халық ауыз әдебиетінің маңызын ескере отырып, баланың ертегілер мен кітаптарға қызығушылығын қолдау (модель 34 т.); </w:t>
            </w:r>
          </w:p>
          <w:p w14:paraId="7245800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балалардың пікірін, идеяларын ескеру (модель 36 т.); </w:t>
            </w:r>
          </w:p>
          <w:p w14:paraId="6F4E299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бірге ойнау дағдыларын, еңбек әрекеті дағдыларын, тазалықты, тәртіптілікті, ұйымшылдықты, ойлауды, қабылдауды, сурет салуды және басқа дағдыларды меңгертуді ойын нысанында іске асу (модель 26 т.); </w:t>
            </w:r>
          </w:p>
          <w:p w14:paraId="249D9E6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педагогтің алдын ала жоспарлаған әрекеттерін орындап қана қоймай, баланың қызығушылығына кӛңіл бӛліп, күнді </w:t>
            </w:r>
            <w:r w:rsidRPr="00C5453C">
              <w:rPr>
                <w:rFonts w:ascii="Times New Roman" w:eastAsia="Times New Roman" w:hAnsi="Times New Roman" w:cs="Times New Roman"/>
                <w:sz w:val="24"/>
                <w:szCs w:val="24"/>
                <w:lang w:val="kk-KZ" w:eastAsia="ru-RU"/>
              </w:rPr>
              <w:t>ө</w:t>
            </w:r>
            <w:r w:rsidRPr="00C5453C">
              <w:rPr>
                <w:rFonts w:ascii="Times New Roman" w:eastAsia="Times New Roman" w:hAnsi="Times New Roman" w:cs="Times New Roman"/>
                <w:sz w:val="24"/>
                <w:szCs w:val="24"/>
                <w:lang w:eastAsia="ru-RU"/>
              </w:rPr>
              <w:t>зі таңдаған белсенділік түріне қарай құру (модель 24 т.);</w:t>
            </w:r>
          </w:p>
          <w:p w14:paraId="4DD1CF1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 xml:space="preserve"> - әлеуметтік-эмоциялық дағдыларын дамыту (модель 27 т.).</w:t>
            </w:r>
          </w:p>
        </w:tc>
        <w:tc>
          <w:tcPr>
            <w:tcW w:w="1774" w:type="dxa"/>
            <w:shd w:val="clear" w:color="auto" w:fill="auto"/>
            <w:vAlign w:val="center"/>
          </w:tcPr>
          <w:p w14:paraId="0501CB9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Жаз бойы</w:t>
            </w:r>
          </w:p>
        </w:tc>
        <w:tc>
          <w:tcPr>
            <w:tcW w:w="2185" w:type="dxa"/>
            <w:shd w:val="clear" w:color="auto" w:fill="auto"/>
          </w:tcPr>
          <w:p w14:paraId="30EC48D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Әдіскер, тәрбиешілер, музыка жетекшісі, дене шынықтыру нұсқаушысы</w:t>
            </w:r>
          </w:p>
        </w:tc>
      </w:tr>
      <w:tr w:rsidR="00BB18A6" w:rsidRPr="00C5453C" w14:paraId="57CAB51C" w14:textId="77777777" w:rsidTr="005A75C0">
        <w:tc>
          <w:tcPr>
            <w:tcW w:w="10333" w:type="dxa"/>
            <w:gridSpan w:val="3"/>
            <w:shd w:val="clear" w:color="auto" w:fill="auto"/>
            <w:vAlign w:val="center"/>
          </w:tcPr>
          <w:p w14:paraId="2F43D18C" w14:textId="77777777" w:rsidR="004B6F3B" w:rsidRPr="00C5453C"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C5453C">
              <w:rPr>
                <w:rFonts w:ascii="Times New Roman" w:eastAsia="Times New Roman" w:hAnsi="Times New Roman" w:cs="Times New Roman"/>
                <w:b/>
                <w:bCs/>
                <w:sz w:val="24"/>
                <w:szCs w:val="24"/>
                <w:lang w:val="en-US" w:eastAsia="ru-RU"/>
              </w:rPr>
              <w:t>V</w:t>
            </w:r>
            <w:r w:rsidRPr="00C5453C">
              <w:rPr>
                <w:rFonts w:ascii="Times New Roman" w:eastAsia="Times New Roman" w:hAnsi="Times New Roman" w:cs="Times New Roman"/>
                <w:b/>
                <w:bCs/>
                <w:sz w:val="24"/>
                <w:szCs w:val="24"/>
                <w:lang w:val="kk-KZ" w:eastAsia="ru-RU"/>
              </w:rPr>
              <w:t xml:space="preserve">. </w:t>
            </w:r>
            <w:r w:rsidRPr="00C5453C">
              <w:rPr>
                <w:rFonts w:ascii="Times New Roman" w:eastAsia="Times New Roman" w:hAnsi="Times New Roman" w:cs="Times New Roman"/>
                <w:b/>
                <w:bCs/>
                <w:sz w:val="24"/>
                <w:szCs w:val="24"/>
                <w:lang w:eastAsia="ru-RU"/>
              </w:rPr>
              <w:t xml:space="preserve"> Дене шынықтыру-сауықтыру ж</w:t>
            </w:r>
            <w:r w:rsidRPr="00C5453C">
              <w:rPr>
                <w:rFonts w:ascii="Times New Roman" w:eastAsia="Times New Roman" w:hAnsi="Times New Roman" w:cs="Times New Roman"/>
                <w:b/>
                <w:bCs/>
                <w:sz w:val="24"/>
                <w:szCs w:val="24"/>
                <w:lang w:val="kk-KZ" w:eastAsia="ru-RU"/>
              </w:rPr>
              <w:t>ұ</w:t>
            </w:r>
            <w:r w:rsidRPr="00C5453C">
              <w:rPr>
                <w:rFonts w:ascii="Times New Roman" w:eastAsia="Times New Roman" w:hAnsi="Times New Roman" w:cs="Times New Roman"/>
                <w:b/>
                <w:bCs/>
                <w:sz w:val="24"/>
                <w:szCs w:val="24"/>
                <w:lang w:eastAsia="ru-RU"/>
              </w:rPr>
              <w:t>мыстар</w:t>
            </w:r>
            <w:r w:rsidRPr="00C5453C">
              <w:rPr>
                <w:rFonts w:ascii="Times New Roman" w:eastAsia="Times New Roman" w:hAnsi="Times New Roman" w:cs="Times New Roman"/>
                <w:b/>
                <w:bCs/>
                <w:sz w:val="24"/>
                <w:szCs w:val="24"/>
                <w:lang w:val="kk-KZ" w:eastAsia="ru-RU"/>
              </w:rPr>
              <w:t>ы</w:t>
            </w:r>
          </w:p>
        </w:tc>
      </w:tr>
      <w:tr w:rsidR="00BB18A6" w:rsidRPr="00C5453C" w14:paraId="5F1E20D7" w14:textId="77777777" w:rsidTr="005A75C0">
        <w:tc>
          <w:tcPr>
            <w:tcW w:w="6374" w:type="dxa"/>
            <w:shd w:val="clear" w:color="auto" w:fill="auto"/>
            <w:vAlign w:val="center"/>
          </w:tcPr>
          <w:p w14:paraId="1692D76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Дағдыларды кіріктіру арқылы балалардың белсенді қозғалысын ұйымдастыру</w:t>
            </w:r>
          </w:p>
        </w:tc>
        <w:tc>
          <w:tcPr>
            <w:tcW w:w="1774" w:type="dxa"/>
            <w:shd w:val="clear" w:color="auto" w:fill="auto"/>
            <w:vAlign w:val="center"/>
          </w:tcPr>
          <w:p w14:paraId="1A5F4BC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Жаз бойы</w:t>
            </w:r>
          </w:p>
        </w:tc>
        <w:tc>
          <w:tcPr>
            <w:tcW w:w="2185" w:type="dxa"/>
            <w:shd w:val="clear" w:color="auto" w:fill="auto"/>
          </w:tcPr>
          <w:p w14:paraId="54EB3A0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Тәрбиешілер, дене шынықтыру нұсқаушысы</w:t>
            </w:r>
          </w:p>
        </w:tc>
      </w:tr>
      <w:tr w:rsidR="00BB18A6" w:rsidRPr="00C5453C" w14:paraId="1F1C8DEC" w14:textId="77777777" w:rsidTr="005A75C0">
        <w:tc>
          <w:tcPr>
            <w:tcW w:w="6374" w:type="dxa"/>
            <w:shd w:val="clear" w:color="auto" w:fill="auto"/>
            <w:vAlign w:val="center"/>
          </w:tcPr>
          <w:p w14:paraId="21DED37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таза ауадағы дене шынықтыру; </w:t>
            </w:r>
          </w:p>
          <w:p w14:paraId="7C6248C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таңертеңгі жаттығу; </w:t>
            </w:r>
          </w:p>
          <w:p w14:paraId="618ED30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ұйқыдан ояту жаттығулары; </w:t>
            </w:r>
          </w:p>
          <w:p w14:paraId="3F41CFF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 сергіту сәттері.</w:t>
            </w:r>
          </w:p>
        </w:tc>
        <w:tc>
          <w:tcPr>
            <w:tcW w:w="1774" w:type="dxa"/>
            <w:shd w:val="clear" w:color="auto" w:fill="auto"/>
            <w:vAlign w:val="center"/>
          </w:tcPr>
          <w:p w14:paraId="5AD4013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Жаз бойы</w:t>
            </w:r>
          </w:p>
        </w:tc>
        <w:tc>
          <w:tcPr>
            <w:tcW w:w="2185" w:type="dxa"/>
            <w:shd w:val="clear" w:color="auto" w:fill="auto"/>
          </w:tcPr>
          <w:p w14:paraId="123F3D3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Тәрбиешілер, дене шынықтыру нұсқаушысы</w:t>
            </w:r>
          </w:p>
        </w:tc>
      </w:tr>
      <w:tr w:rsidR="00BB18A6" w:rsidRPr="00C5453C" w14:paraId="3C3B66D7" w14:textId="77777777" w:rsidTr="005A75C0">
        <w:tc>
          <w:tcPr>
            <w:tcW w:w="6374" w:type="dxa"/>
            <w:shd w:val="clear" w:color="auto" w:fill="auto"/>
            <w:vAlign w:val="center"/>
          </w:tcPr>
          <w:p w14:paraId="257D64E3"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Антропометрикалық өлшемдерді жүргізу</w:t>
            </w:r>
          </w:p>
        </w:tc>
        <w:tc>
          <w:tcPr>
            <w:tcW w:w="1774" w:type="dxa"/>
            <w:shd w:val="clear" w:color="auto" w:fill="auto"/>
            <w:vAlign w:val="center"/>
          </w:tcPr>
          <w:p w14:paraId="56941D3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Мамыр айының соңында</w:t>
            </w:r>
          </w:p>
        </w:tc>
        <w:tc>
          <w:tcPr>
            <w:tcW w:w="2185" w:type="dxa"/>
            <w:shd w:val="clear" w:color="auto" w:fill="auto"/>
          </w:tcPr>
          <w:p w14:paraId="0B32F05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Медициналық қызметкер</w:t>
            </w:r>
          </w:p>
        </w:tc>
      </w:tr>
      <w:tr w:rsidR="00BB18A6" w:rsidRPr="003E6251" w14:paraId="57EFC352" w14:textId="77777777" w:rsidTr="005A75C0">
        <w:tc>
          <w:tcPr>
            <w:tcW w:w="6374" w:type="dxa"/>
            <w:shd w:val="clear" w:color="auto" w:fill="auto"/>
            <w:vAlign w:val="center"/>
          </w:tcPr>
          <w:p w14:paraId="4DE51E2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Спорттық ойындар, жарыс сипатындағы ойындар;: </w:t>
            </w:r>
          </w:p>
          <w:p w14:paraId="69C25BB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Қимыл белсенділігін арттыруға арналған ситуациялық ойындар. </w:t>
            </w:r>
          </w:p>
          <w:p w14:paraId="60445E8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lastRenderedPageBreak/>
              <w:t xml:space="preserve">- спорттық мерекелер мен ойын-сауықтар; </w:t>
            </w:r>
          </w:p>
          <w:p w14:paraId="39EA667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 Мерекелер мен ойын-сауықтарды өткізу</w:t>
            </w:r>
            <w:r w:rsidRPr="00C5453C">
              <w:rPr>
                <w:rFonts w:ascii="Times New Roman" w:eastAsia="Times New Roman" w:hAnsi="Times New Roman" w:cs="Times New Roman"/>
                <w:sz w:val="24"/>
                <w:szCs w:val="24"/>
                <w:lang w:val="kk-KZ" w:eastAsia="ru-RU"/>
              </w:rPr>
              <w:t>.</w:t>
            </w:r>
          </w:p>
        </w:tc>
        <w:tc>
          <w:tcPr>
            <w:tcW w:w="1774" w:type="dxa"/>
            <w:shd w:val="clear" w:color="auto" w:fill="auto"/>
            <w:vAlign w:val="center"/>
          </w:tcPr>
          <w:p w14:paraId="7069906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lastRenderedPageBreak/>
              <w:t>Жоспар бойынша</w:t>
            </w:r>
          </w:p>
        </w:tc>
        <w:tc>
          <w:tcPr>
            <w:tcW w:w="2185" w:type="dxa"/>
            <w:shd w:val="clear" w:color="auto" w:fill="auto"/>
          </w:tcPr>
          <w:p w14:paraId="1CD5FA4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МДҰ меңгерушісі, дене шынықтыру нұсқаушысы, </w:t>
            </w:r>
            <w:r w:rsidRPr="00C5453C">
              <w:rPr>
                <w:rFonts w:ascii="Times New Roman" w:eastAsia="Times New Roman" w:hAnsi="Times New Roman" w:cs="Times New Roman"/>
                <w:sz w:val="24"/>
                <w:szCs w:val="24"/>
                <w:lang w:val="kk-KZ" w:eastAsia="ru-RU"/>
              </w:rPr>
              <w:lastRenderedPageBreak/>
              <w:t>музыка жетекшісі, тәрбиешілер</w:t>
            </w:r>
          </w:p>
        </w:tc>
      </w:tr>
      <w:tr w:rsidR="00BB18A6" w:rsidRPr="00C5453C" w14:paraId="0FE5D534" w14:textId="77777777" w:rsidTr="005A75C0">
        <w:tc>
          <w:tcPr>
            <w:tcW w:w="6374" w:type="dxa"/>
            <w:shd w:val="clear" w:color="auto" w:fill="auto"/>
            <w:vAlign w:val="center"/>
          </w:tcPr>
          <w:p w14:paraId="242503D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lastRenderedPageBreak/>
              <w:t xml:space="preserve">Шынықтыру жүйесіне сәйкес әзірленген күні бойы шынығу: </w:t>
            </w:r>
          </w:p>
          <w:p w14:paraId="3B11544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 дозаланған күн ванналары; </w:t>
            </w:r>
          </w:p>
          <w:p w14:paraId="22DA12D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 суға шомылу, сумен шайыну, аяқты шаю; </w:t>
            </w:r>
          </w:p>
          <w:p w14:paraId="231171B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 массаж жолдарымен жаяу жүру, өзінемассаж жасау; </w:t>
            </w:r>
          </w:p>
          <w:p w14:paraId="6F432D8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 ауа ванналары; </w:t>
            </w:r>
          </w:p>
          <w:p w14:paraId="7F365D8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терезені ашып қойып ұйықтау; -ауызды және тамақты шаю;</w:t>
            </w:r>
          </w:p>
          <w:p w14:paraId="63AFA50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ауыз-су ішу режимі; </w:t>
            </w:r>
          </w:p>
          <w:p w14:paraId="645B611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 тыныс алу жаттығулары.</w:t>
            </w:r>
          </w:p>
        </w:tc>
        <w:tc>
          <w:tcPr>
            <w:tcW w:w="1774" w:type="dxa"/>
            <w:shd w:val="clear" w:color="auto" w:fill="auto"/>
            <w:vAlign w:val="center"/>
          </w:tcPr>
          <w:p w14:paraId="20A8EE93"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Күн сайын</w:t>
            </w:r>
          </w:p>
        </w:tc>
        <w:tc>
          <w:tcPr>
            <w:tcW w:w="2185" w:type="dxa"/>
            <w:shd w:val="clear" w:color="auto" w:fill="auto"/>
          </w:tcPr>
          <w:p w14:paraId="0BD545D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тәрбиешілер</w:t>
            </w:r>
          </w:p>
        </w:tc>
      </w:tr>
      <w:tr w:rsidR="00BB18A6" w:rsidRPr="00C5453C" w14:paraId="0116B4C3" w14:textId="77777777" w:rsidTr="005A75C0">
        <w:tc>
          <w:tcPr>
            <w:tcW w:w="6374" w:type="dxa"/>
            <w:shd w:val="clear" w:color="auto" w:fill="auto"/>
            <w:vAlign w:val="center"/>
          </w:tcPr>
          <w:p w14:paraId="7F30DBE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Арнайы жаттығулар: </w:t>
            </w:r>
          </w:p>
          <w:p w14:paraId="1071B0C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түзету жаттығулары; </w:t>
            </w:r>
          </w:p>
          <w:p w14:paraId="74974CB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майтабандылықтың алдын алу; </w:t>
            </w:r>
          </w:p>
          <w:p w14:paraId="6B669F1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дене сымбатының бұзылуының алдын алу; </w:t>
            </w:r>
          </w:p>
          <w:p w14:paraId="5AF2C99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артикуляциялық жаттығулар; </w:t>
            </w:r>
          </w:p>
          <w:p w14:paraId="2F2D812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тыныс алу жаттығулары; </w:t>
            </w:r>
          </w:p>
          <w:p w14:paraId="7FC064F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ұсақ моториканы дамыту жаттығулары.</w:t>
            </w:r>
          </w:p>
        </w:tc>
        <w:tc>
          <w:tcPr>
            <w:tcW w:w="1774" w:type="dxa"/>
            <w:shd w:val="clear" w:color="auto" w:fill="auto"/>
            <w:vAlign w:val="center"/>
          </w:tcPr>
          <w:p w14:paraId="12EE79F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Күн сайын</w:t>
            </w:r>
          </w:p>
        </w:tc>
        <w:tc>
          <w:tcPr>
            <w:tcW w:w="2185" w:type="dxa"/>
            <w:shd w:val="clear" w:color="auto" w:fill="auto"/>
          </w:tcPr>
          <w:p w14:paraId="61C942DB"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Дене шынықтыру нұсқаушысы, тәрбиешілер</w:t>
            </w:r>
          </w:p>
        </w:tc>
      </w:tr>
      <w:tr w:rsidR="00BB18A6" w:rsidRPr="00C5453C" w14:paraId="3416D987" w14:textId="77777777" w:rsidTr="005A75C0">
        <w:tc>
          <w:tcPr>
            <w:tcW w:w="6374" w:type="dxa"/>
            <w:shd w:val="clear" w:color="auto" w:fill="auto"/>
            <w:vAlign w:val="center"/>
          </w:tcPr>
          <w:p w14:paraId="5F215137"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Балалармен әңгімелесу:</w:t>
            </w:r>
          </w:p>
          <w:p w14:paraId="1C35838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«Денсаулық сағаты».</w:t>
            </w:r>
          </w:p>
        </w:tc>
        <w:tc>
          <w:tcPr>
            <w:tcW w:w="1774" w:type="dxa"/>
            <w:shd w:val="clear" w:color="auto" w:fill="auto"/>
            <w:vAlign w:val="center"/>
          </w:tcPr>
          <w:p w14:paraId="4C046BA0"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Күн сайын</w:t>
            </w:r>
          </w:p>
        </w:tc>
        <w:tc>
          <w:tcPr>
            <w:tcW w:w="2185" w:type="dxa"/>
            <w:shd w:val="clear" w:color="auto" w:fill="auto"/>
          </w:tcPr>
          <w:p w14:paraId="60A1A3D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 </w:t>
            </w:r>
            <w:r w:rsidRPr="00C5453C">
              <w:rPr>
                <w:rFonts w:ascii="Times New Roman" w:eastAsia="Times New Roman" w:hAnsi="Times New Roman" w:cs="Times New Roman"/>
                <w:sz w:val="24"/>
                <w:szCs w:val="24"/>
                <w:lang w:eastAsia="ru-RU"/>
              </w:rPr>
              <w:t xml:space="preserve"> Медицина қызм</w:t>
            </w:r>
            <w:r w:rsidRPr="00C5453C">
              <w:rPr>
                <w:rFonts w:ascii="Times New Roman" w:eastAsia="Times New Roman" w:hAnsi="Times New Roman" w:cs="Times New Roman"/>
                <w:sz w:val="24"/>
                <w:szCs w:val="24"/>
                <w:lang w:val="kk-KZ" w:eastAsia="ru-RU"/>
              </w:rPr>
              <w:t>еткері</w:t>
            </w:r>
          </w:p>
        </w:tc>
      </w:tr>
      <w:tr w:rsidR="00BB18A6" w:rsidRPr="00C5453C" w14:paraId="4CB2FC50" w14:textId="77777777" w:rsidTr="005A75C0">
        <w:tc>
          <w:tcPr>
            <w:tcW w:w="6374" w:type="dxa"/>
            <w:shd w:val="clear" w:color="auto" w:fill="auto"/>
            <w:vAlign w:val="center"/>
          </w:tcPr>
          <w:p w14:paraId="6BA3DDE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Серуенде балалардың физикалық денсаулығын нығайту үшін жеке және шағын топтарда ірі моториканы дамытуға арналған жаттығулар жасау</w:t>
            </w:r>
          </w:p>
        </w:tc>
        <w:tc>
          <w:tcPr>
            <w:tcW w:w="1774" w:type="dxa"/>
            <w:shd w:val="clear" w:color="auto" w:fill="auto"/>
            <w:vAlign w:val="center"/>
          </w:tcPr>
          <w:p w14:paraId="0884697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Күн сайын</w:t>
            </w:r>
          </w:p>
        </w:tc>
        <w:tc>
          <w:tcPr>
            <w:tcW w:w="2185" w:type="dxa"/>
            <w:shd w:val="clear" w:color="auto" w:fill="auto"/>
          </w:tcPr>
          <w:p w14:paraId="5ACEDAF6"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Дене шынықтыру нұсқаушысы, тәрбиешілер</w:t>
            </w:r>
          </w:p>
        </w:tc>
      </w:tr>
      <w:tr w:rsidR="00BB18A6" w:rsidRPr="00C5453C" w14:paraId="0D8F8D11" w14:textId="77777777" w:rsidTr="005A75C0">
        <w:tc>
          <w:tcPr>
            <w:tcW w:w="6374" w:type="dxa"/>
            <w:shd w:val="clear" w:color="auto" w:fill="auto"/>
            <w:vAlign w:val="center"/>
          </w:tcPr>
          <w:p w14:paraId="098666F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Күнделікті тағамдарды дәрумендендіру</w:t>
            </w:r>
          </w:p>
        </w:tc>
        <w:tc>
          <w:tcPr>
            <w:tcW w:w="1774" w:type="dxa"/>
            <w:shd w:val="clear" w:color="auto" w:fill="auto"/>
            <w:vAlign w:val="center"/>
          </w:tcPr>
          <w:p w14:paraId="0428429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Күн сайын</w:t>
            </w:r>
          </w:p>
        </w:tc>
        <w:tc>
          <w:tcPr>
            <w:tcW w:w="2185" w:type="dxa"/>
            <w:shd w:val="clear" w:color="auto" w:fill="auto"/>
          </w:tcPr>
          <w:p w14:paraId="17901558"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Медицина қызм</w:t>
            </w:r>
            <w:r w:rsidRPr="00C5453C">
              <w:rPr>
                <w:rFonts w:ascii="Times New Roman" w:eastAsia="Times New Roman" w:hAnsi="Times New Roman" w:cs="Times New Roman"/>
                <w:sz w:val="24"/>
                <w:szCs w:val="24"/>
                <w:lang w:val="kk-KZ" w:eastAsia="ru-RU"/>
              </w:rPr>
              <w:t>еткері, бас аспаз</w:t>
            </w:r>
          </w:p>
        </w:tc>
      </w:tr>
      <w:tr w:rsidR="00BB18A6" w:rsidRPr="00C5453C" w14:paraId="04FB45D0" w14:textId="77777777" w:rsidTr="005A75C0">
        <w:tc>
          <w:tcPr>
            <w:tcW w:w="10333" w:type="dxa"/>
            <w:gridSpan w:val="3"/>
            <w:shd w:val="clear" w:color="auto" w:fill="auto"/>
            <w:vAlign w:val="center"/>
          </w:tcPr>
          <w:p w14:paraId="57236C36" w14:textId="77777777" w:rsidR="004B6F3B" w:rsidRPr="00C5453C"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C5453C">
              <w:rPr>
                <w:rFonts w:ascii="Times New Roman" w:eastAsia="Times New Roman" w:hAnsi="Times New Roman" w:cs="Times New Roman"/>
                <w:b/>
                <w:bCs/>
                <w:sz w:val="24"/>
                <w:szCs w:val="24"/>
                <w:lang w:eastAsia="ru-RU"/>
              </w:rPr>
              <w:t>Ата-аналармен ж</w:t>
            </w:r>
            <w:r w:rsidRPr="00C5453C">
              <w:rPr>
                <w:rFonts w:ascii="Times New Roman" w:eastAsia="Times New Roman" w:hAnsi="Times New Roman" w:cs="Times New Roman"/>
                <w:b/>
                <w:bCs/>
                <w:sz w:val="24"/>
                <w:szCs w:val="24"/>
                <w:lang w:val="kk-KZ" w:eastAsia="ru-RU"/>
              </w:rPr>
              <w:t>ұ</w:t>
            </w:r>
            <w:r w:rsidRPr="00C5453C">
              <w:rPr>
                <w:rFonts w:ascii="Times New Roman" w:eastAsia="Times New Roman" w:hAnsi="Times New Roman" w:cs="Times New Roman"/>
                <w:b/>
                <w:bCs/>
                <w:sz w:val="24"/>
                <w:szCs w:val="24"/>
                <w:lang w:eastAsia="ru-RU"/>
              </w:rPr>
              <w:t>мыс</w:t>
            </w:r>
          </w:p>
        </w:tc>
      </w:tr>
      <w:tr w:rsidR="00BB18A6" w:rsidRPr="00C5453C" w14:paraId="07F88B2A" w14:textId="77777777" w:rsidTr="005A75C0">
        <w:tc>
          <w:tcPr>
            <w:tcW w:w="6374" w:type="dxa"/>
            <w:shd w:val="clear" w:color="auto" w:fill="auto"/>
            <w:vAlign w:val="center"/>
          </w:tcPr>
          <w:p w14:paraId="36B1E92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ата-аналармен ӛзара ынтымақтастық орнату мақсатында «жаз мезгіліндегі балаларды сауықтыру» тақырыбында сауалнама жүргізу; </w:t>
            </w:r>
          </w:p>
          <w:p w14:paraId="624A0D33"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ата-аналармен күнделікті пікірлесіп, ақпарат алмасу; </w:t>
            </w:r>
          </w:p>
          <w:p w14:paraId="4DE958C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eastAsia="ru-RU"/>
              </w:rPr>
            </w:pPr>
            <w:r w:rsidRPr="00C5453C">
              <w:rPr>
                <w:rFonts w:ascii="Times New Roman" w:eastAsia="Times New Roman" w:hAnsi="Times New Roman" w:cs="Times New Roman"/>
                <w:sz w:val="24"/>
                <w:szCs w:val="24"/>
                <w:lang w:eastAsia="ru-RU"/>
              </w:rPr>
              <w:t xml:space="preserve">- жазғы кезеңде бала ағзасын сауықтыру туралы ақпаратқа ата-ананың қолжетімділігін қамтамасыз ету (ауызша, сілтеме арқылы электронды нұсқада, ата- аналарға арналған ақпараттық бұрышта); </w:t>
            </w:r>
          </w:p>
          <w:p w14:paraId="0BFFE925"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 іс-шараларды өткізуге ата-аналарды тарту (модель 48-51 т.).</w:t>
            </w:r>
          </w:p>
        </w:tc>
        <w:tc>
          <w:tcPr>
            <w:tcW w:w="1774" w:type="dxa"/>
            <w:shd w:val="clear" w:color="auto" w:fill="auto"/>
            <w:vAlign w:val="center"/>
          </w:tcPr>
          <w:p w14:paraId="739FE6E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Мамыр, маусым, шілде</w:t>
            </w:r>
          </w:p>
        </w:tc>
        <w:tc>
          <w:tcPr>
            <w:tcW w:w="2185" w:type="dxa"/>
            <w:shd w:val="clear" w:color="auto" w:fill="auto"/>
          </w:tcPr>
          <w:p w14:paraId="586A7ADE"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Әдіскер, тәрбиешілер</w:t>
            </w:r>
          </w:p>
        </w:tc>
      </w:tr>
      <w:tr w:rsidR="00BB18A6" w:rsidRPr="00C5453C" w14:paraId="3B1F6918" w14:textId="77777777" w:rsidTr="005A75C0">
        <w:tc>
          <w:tcPr>
            <w:tcW w:w="10333" w:type="dxa"/>
            <w:gridSpan w:val="3"/>
            <w:shd w:val="clear" w:color="auto" w:fill="auto"/>
            <w:vAlign w:val="center"/>
          </w:tcPr>
          <w:p w14:paraId="64FF8F0A" w14:textId="77777777" w:rsidR="004B6F3B" w:rsidRPr="00C5453C"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C5453C">
              <w:rPr>
                <w:rFonts w:ascii="Times New Roman" w:eastAsia="Times New Roman" w:hAnsi="Times New Roman" w:cs="Times New Roman"/>
                <w:b/>
                <w:bCs/>
                <w:sz w:val="24"/>
                <w:szCs w:val="24"/>
                <w:lang w:val="kk-KZ" w:eastAsia="ru-RU"/>
              </w:rPr>
              <w:t>Жазғы сауықтыру жұмыстарын талдау</w:t>
            </w:r>
          </w:p>
        </w:tc>
      </w:tr>
      <w:tr w:rsidR="00BB18A6" w:rsidRPr="00C5453C" w14:paraId="0447CB71" w14:textId="77777777" w:rsidTr="005A75C0">
        <w:tc>
          <w:tcPr>
            <w:tcW w:w="6374" w:type="dxa"/>
            <w:shd w:val="clear" w:color="auto" w:fill="auto"/>
            <w:vAlign w:val="center"/>
          </w:tcPr>
          <w:p w14:paraId="3F0F9E3A"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Жазғы сауықтыру шараларының аяғында балалармен кері байланыс өткізу</w:t>
            </w:r>
          </w:p>
        </w:tc>
        <w:tc>
          <w:tcPr>
            <w:tcW w:w="1774" w:type="dxa"/>
            <w:shd w:val="clear" w:color="auto" w:fill="auto"/>
            <w:vAlign w:val="center"/>
          </w:tcPr>
          <w:p w14:paraId="5535EF1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Тамыз</w:t>
            </w:r>
          </w:p>
        </w:tc>
        <w:tc>
          <w:tcPr>
            <w:tcW w:w="2185" w:type="dxa"/>
            <w:shd w:val="clear" w:color="auto" w:fill="auto"/>
          </w:tcPr>
          <w:p w14:paraId="1122EF6C"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Тәрбиешілер </w:t>
            </w:r>
          </w:p>
        </w:tc>
      </w:tr>
      <w:tr w:rsidR="00BB18A6" w:rsidRPr="00C5453C" w14:paraId="1CEFDB4C" w14:textId="77777777" w:rsidTr="005A75C0">
        <w:tc>
          <w:tcPr>
            <w:tcW w:w="6374" w:type="dxa"/>
            <w:shd w:val="clear" w:color="auto" w:fill="auto"/>
            <w:vAlign w:val="center"/>
          </w:tcPr>
          <w:p w14:paraId="5154734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Жазғы сауықтыру шараларының соңында ата-аналармен кері байланыс өткізу</w:t>
            </w:r>
          </w:p>
        </w:tc>
        <w:tc>
          <w:tcPr>
            <w:tcW w:w="1774" w:type="dxa"/>
            <w:shd w:val="clear" w:color="auto" w:fill="auto"/>
            <w:vAlign w:val="center"/>
          </w:tcPr>
          <w:p w14:paraId="2FD78B1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Тамыз</w:t>
            </w:r>
          </w:p>
        </w:tc>
        <w:tc>
          <w:tcPr>
            <w:tcW w:w="2185" w:type="dxa"/>
            <w:shd w:val="clear" w:color="auto" w:fill="auto"/>
          </w:tcPr>
          <w:p w14:paraId="7AFED2F4"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 xml:space="preserve">Тәрбиешілер </w:t>
            </w:r>
          </w:p>
        </w:tc>
      </w:tr>
      <w:tr w:rsidR="00BB18A6" w:rsidRPr="00C5453C" w14:paraId="73443D75" w14:textId="77777777" w:rsidTr="005A75C0">
        <w:tc>
          <w:tcPr>
            <w:tcW w:w="6374" w:type="dxa"/>
            <w:shd w:val="clear" w:color="auto" w:fill="auto"/>
            <w:vAlign w:val="center"/>
          </w:tcPr>
          <w:p w14:paraId="38BCA171"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eastAsia="ru-RU"/>
              </w:rPr>
              <w:t>Балалардың денсаулығына мониторинг жүргізу</w:t>
            </w:r>
          </w:p>
        </w:tc>
        <w:tc>
          <w:tcPr>
            <w:tcW w:w="1774" w:type="dxa"/>
            <w:shd w:val="clear" w:color="auto" w:fill="auto"/>
            <w:vAlign w:val="center"/>
          </w:tcPr>
          <w:p w14:paraId="378A33A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Тамыз</w:t>
            </w:r>
          </w:p>
        </w:tc>
        <w:tc>
          <w:tcPr>
            <w:tcW w:w="2185" w:type="dxa"/>
            <w:shd w:val="clear" w:color="auto" w:fill="auto"/>
          </w:tcPr>
          <w:p w14:paraId="4BED8CED"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Тә</w:t>
            </w:r>
            <w:r w:rsidRPr="00C5453C">
              <w:rPr>
                <w:rFonts w:ascii="Times New Roman" w:eastAsia="Times New Roman" w:hAnsi="Times New Roman" w:cs="Times New Roman"/>
                <w:sz w:val="24"/>
                <w:szCs w:val="24"/>
                <w:lang w:eastAsia="ru-RU"/>
              </w:rPr>
              <w:t>рбиеші</w:t>
            </w:r>
            <w:r w:rsidRPr="00C5453C">
              <w:rPr>
                <w:rFonts w:ascii="Times New Roman" w:eastAsia="Times New Roman" w:hAnsi="Times New Roman" w:cs="Times New Roman"/>
                <w:sz w:val="24"/>
                <w:szCs w:val="24"/>
                <w:lang w:val="kk-KZ" w:eastAsia="ru-RU"/>
              </w:rPr>
              <w:t>лер</w:t>
            </w:r>
            <w:r w:rsidRPr="00C5453C">
              <w:rPr>
                <w:rFonts w:ascii="Times New Roman" w:eastAsia="Times New Roman" w:hAnsi="Times New Roman" w:cs="Times New Roman"/>
                <w:sz w:val="24"/>
                <w:szCs w:val="24"/>
                <w:lang w:eastAsia="ru-RU"/>
              </w:rPr>
              <w:t>, медицина қызметкері</w:t>
            </w:r>
          </w:p>
        </w:tc>
      </w:tr>
      <w:tr w:rsidR="00BB18A6" w:rsidRPr="00C5453C" w14:paraId="0A251FDF" w14:textId="77777777" w:rsidTr="005A75C0">
        <w:tc>
          <w:tcPr>
            <w:tcW w:w="6374" w:type="dxa"/>
            <w:shd w:val="clear" w:color="auto" w:fill="auto"/>
            <w:vAlign w:val="center"/>
          </w:tcPr>
          <w:p w14:paraId="1BF697C9"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Жазғы сауықтыру кезеңін педагогикалық кеңесте қорытындылау</w:t>
            </w:r>
          </w:p>
        </w:tc>
        <w:tc>
          <w:tcPr>
            <w:tcW w:w="1774" w:type="dxa"/>
            <w:shd w:val="clear" w:color="auto" w:fill="auto"/>
            <w:vAlign w:val="center"/>
          </w:tcPr>
          <w:p w14:paraId="5E29AB3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Тамыз</w:t>
            </w:r>
          </w:p>
        </w:tc>
        <w:tc>
          <w:tcPr>
            <w:tcW w:w="2185" w:type="dxa"/>
            <w:shd w:val="clear" w:color="auto" w:fill="FFFFFF" w:themeFill="background1"/>
          </w:tcPr>
          <w:p w14:paraId="7F9B76AF"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r w:rsidRPr="00C5453C">
              <w:rPr>
                <w:rFonts w:ascii="Times New Roman" w:eastAsia="Times New Roman" w:hAnsi="Times New Roman" w:cs="Times New Roman"/>
                <w:sz w:val="24"/>
                <w:szCs w:val="24"/>
                <w:lang w:val="kk-KZ" w:eastAsia="ru-RU"/>
              </w:rPr>
              <w:t>М</w:t>
            </w:r>
            <w:r w:rsidRPr="00C5453C">
              <w:rPr>
                <w:rFonts w:ascii="Times New Roman" w:eastAsia="Times New Roman" w:hAnsi="Times New Roman" w:cs="Times New Roman"/>
                <w:sz w:val="24"/>
                <w:szCs w:val="24"/>
                <w:lang w:eastAsia="ru-RU"/>
              </w:rPr>
              <w:t>еңгеруші, әдіске</w:t>
            </w:r>
            <w:r w:rsidRPr="00C5453C">
              <w:rPr>
                <w:rFonts w:ascii="Times New Roman" w:eastAsia="Times New Roman" w:hAnsi="Times New Roman" w:cs="Times New Roman"/>
                <w:sz w:val="24"/>
                <w:szCs w:val="24"/>
                <w:lang w:val="kk-KZ" w:eastAsia="ru-RU"/>
              </w:rPr>
              <w:t>р</w:t>
            </w:r>
          </w:p>
        </w:tc>
      </w:tr>
      <w:bookmarkEnd w:id="13"/>
    </w:tbl>
    <w:p w14:paraId="69FE84B2" w14:textId="77777777" w:rsidR="004B6F3B" w:rsidRPr="00C5453C" w:rsidRDefault="004B6F3B" w:rsidP="00365A50">
      <w:pPr>
        <w:spacing w:after="0" w:line="240" w:lineRule="auto"/>
        <w:contextualSpacing/>
        <w:rPr>
          <w:rFonts w:ascii="Times New Roman" w:eastAsia="Times New Roman" w:hAnsi="Times New Roman" w:cs="Times New Roman"/>
          <w:sz w:val="24"/>
          <w:szCs w:val="24"/>
          <w:lang w:val="kk-KZ" w:eastAsia="ru-RU"/>
        </w:rPr>
      </w:pPr>
    </w:p>
    <w:p w14:paraId="3ADED35A" w14:textId="77777777" w:rsidR="004B6F3B" w:rsidRPr="00C5453C" w:rsidRDefault="004B6F3B" w:rsidP="00365A50">
      <w:pPr>
        <w:spacing w:after="0" w:line="240" w:lineRule="auto"/>
        <w:contextualSpacing/>
        <w:rPr>
          <w:rFonts w:ascii="Times New Roman" w:hAnsi="Times New Roman" w:cs="Times New Roman"/>
          <w:b/>
          <w:sz w:val="24"/>
          <w:szCs w:val="24"/>
          <w:lang w:val="kk-KZ"/>
        </w:rPr>
      </w:pPr>
      <w:r w:rsidRPr="00C5453C">
        <w:rPr>
          <w:rFonts w:ascii="Times New Roman" w:hAnsi="Times New Roman" w:cs="Times New Roman"/>
          <w:b/>
          <w:sz w:val="24"/>
          <w:szCs w:val="24"/>
          <w:lang w:val="kk-KZ"/>
        </w:rPr>
        <w:t>VIІІ. Шаруашылық-әкімшілік және материалдық-техникалық жұмыстар</w:t>
      </w:r>
    </w:p>
    <w:p w14:paraId="01CA1E1F" w14:textId="77777777" w:rsidR="004B6F3B" w:rsidRPr="00C5453C" w:rsidRDefault="004B6F3B" w:rsidP="00365A50">
      <w:pPr>
        <w:spacing w:after="0" w:line="240" w:lineRule="auto"/>
        <w:contextualSpacing/>
        <w:rPr>
          <w:rFonts w:ascii="Times New Roman" w:hAnsi="Times New Roman" w:cs="Times New Roman"/>
          <w:sz w:val="24"/>
          <w:szCs w:val="24"/>
          <w:lang w:val="kk-KZ"/>
        </w:rPr>
      </w:pPr>
    </w:p>
    <w:tbl>
      <w:tblPr>
        <w:tblStyle w:val="13"/>
        <w:tblW w:w="10652" w:type="dxa"/>
        <w:tblInd w:w="-572" w:type="dxa"/>
        <w:tblLook w:val="04A0" w:firstRow="1" w:lastRow="0" w:firstColumn="1" w:lastColumn="0" w:noHBand="0" w:noVBand="1"/>
      </w:tblPr>
      <w:tblGrid>
        <w:gridCol w:w="458"/>
        <w:gridCol w:w="5638"/>
        <w:gridCol w:w="1838"/>
        <w:gridCol w:w="2718"/>
      </w:tblGrid>
      <w:tr w:rsidR="00BB18A6" w:rsidRPr="00C5453C" w14:paraId="15C3F3C5" w14:textId="77777777" w:rsidTr="005A75C0">
        <w:tc>
          <w:tcPr>
            <w:tcW w:w="0" w:type="auto"/>
            <w:hideMark/>
          </w:tcPr>
          <w:p w14:paraId="6B15198B" w14:textId="77777777" w:rsidR="004B6F3B" w:rsidRPr="00C5453C" w:rsidRDefault="004B6F3B"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w:t>
            </w:r>
          </w:p>
        </w:tc>
        <w:tc>
          <w:tcPr>
            <w:tcW w:w="5638" w:type="dxa"/>
            <w:hideMark/>
          </w:tcPr>
          <w:p w14:paraId="2381D672" w14:textId="77777777" w:rsidR="004B6F3B" w:rsidRPr="00C5453C" w:rsidRDefault="004B6F3B"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Іс-шаралар</w:t>
            </w:r>
          </w:p>
        </w:tc>
        <w:tc>
          <w:tcPr>
            <w:tcW w:w="0" w:type="auto"/>
            <w:hideMark/>
          </w:tcPr>
          <w:p w14:paraId="470C8B16" w14:textId="77777777" w:rsidR="004B6F3B" w:rsidRPr="00C5453C" w:rsidRDefault="004B6F3B"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Мерзімі</w:t>
            </w:r>
          </w:p>
        </w:tc>
        <w:tc>
          <w:tcPr>
            <w:tcW w:w="0" w:type="auto"/>
            <w:hideMark/>
          </w:tcPr>
          <w:p w14:paraId="4740A342" w14:textId="77777777" w:rsidR="004B6F3B" w:rsidRPr="00C5453C" w:rsidRDefault="004B6F3B" w:rsidP="00365A50">
            <w:pPr>
              <w:spacing w:after="0" w:line="240" w:lineRule="auto"/>
              <w:contextualSpacing/>
              <w:rPr>
                <w:rFonts w:ascii="Times New Roman" w:hAnsi="Times New Roman" w:cs="Times New Roman"/>
                <w:b/>
                <w:bCs/>
                <w:sz w:val="24"/>
                <w:szCs w:val="24"/>
              </w:rPr>
            </w:pPr>
            <w:r w:rsidRPr="00C5453C">
              <w:rPr>
                <w:rFonts w:ascii="Times New Roman" w:hAnsi="Times New Roman" w:cs="Times New Roman"/>
                <w:b/>
                <w:bCs/>
                <w:sz w:val="24"/>
                <w:szCs w:val="24"/>
              </w:rPr>
              <w:t>Жауапты</w:t>
            </w:r>
          </w:p>
        </w:tc>
      </w:tr>
      <w:tr w:rsidR="00BB18A6" w:rsidRPr="00C5453C" w14:paraId="6D056DCD" w14:textId="77777777" w:rsidTr="005A75C0">
        <w:tc>
          <w:tcPr>
            <w:tcW w:w="10652" w:type="dxa"/>
            <w:gridSpan w:val="4"/>
            <w:hideMark/>
          </w:tcPr>
          <w:p w14:paraId="7AA37D28" w14:textId="36BB8568"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8.1. Ғимарат пен аумақты оқу жылына дайындау</w:t>
            </w:r>
          </w:p>
        </w:tc>
      </w:tr>
      <w:tr w:rsidR="00BB18A6" w:rsidRPr="00C5453C" w14:paraId="6CFA89AC" w14:textId="77777777" w:rsidTr="005A75C0">
        <w:tc>
          <w:tcPr>
            <w:tcW w:w="0" w:type="auto"/>
          </w:tcPr>
          <w:p w14:paraId="04523E7F" w14:textId="7DE8095B" w:rsidR="004B6F3B" w:rsidRPr="00C5453C" w:rsidRDefault="004B6F3B" w:rsidP="00365A50">
            <w:pPr>
              <w:spacing w:after="0" w:line="240" w:lineRule="auto"/>
              <w:ind w:hanging="113"/>
              <w:contextualSpacing/>
              <w:rPr>
                <w:rFonts w:ascii="Times New Roman" w:hAnsi="Times New Roman" w:cs="Times New Roman"/>
                <w:sz w:val="24"/>
                <w:szCs w:val="24"/>
              </w:rPr>
            </w:pPr>
          </w:p>
        </w:tc>
        <w:tc>
          <w:tcPr>
            <w:tcW w:w="5638" w:type="dxa"/>
            <w:hideMark/>
          </w:tcPr>
          <w:p w14:paraId="62344CB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Ғимараттың оқу жылына дайындығын тексеру</w:t>
            </w:r>
          </w:p>
        </w:tc>
        <w:tc>
          <w:tcPr>
            <w:tcW w:w="0" w:type="auto"/>
            <w:hideMark/>
          </w:tcPr>
          <w:p w14:paraId="0B6F629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Тамыз</w:t>
            </w:r>
          </w:p>
        </w:tc>
        <w:tc>
          <w:tcPr>
            <w:tcW w:w="0" w:type="auto"/>
            <w:hideMark/>
          </w:tcPr>
          <w:p w14:paraId="4B2531F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33E06A30" w14:textId="77777777" w:rsidTr="005A75C0">
        <w:tc>
          <w:tcPr>
            <w:tcW w:w="0" w:type="auto"/>
          </w:tcPr>
          <w:p w14:paraId="62808D7C" w14:textId="49BBDF45"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78C0AD94"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Топ бөлмелерінің жөндеу және тазалық жұмыстарын ұйымдастыру</w:t>
            </w:r>
          </w:p>
        </w:tc>
        <w:tc>
          <w:tcPr>
            <w:tcW w:w="0" w:type="auto"/>
            <w:hideMark/>
          </w:tcPr>
          <w:p w14:paraId="12CFF750"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Тамыз</w:t>
            </w:r>
          </w:p>
        </w:tc>
        <w:tc>
          <w:tcPr>
            <w:tcW w:w="0" w:type="auto"/>
            <w:hideMark/>
          </w:tcPr>
          <w:p w14:paraId="4F4F64F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шаруашылық меңгерушісі</w:t>
            </w:r>
          </w:p>
        </w:tc>
      </w:tr>
      <w:tr w:rsidR="00BB18A6" w:rsidRPr="00C5453C" w14:paraId="79849B20" w14:textId="77777777" w:rsidTr="005A75C0">
        <w:tc>
          <w:tcPr>
            <w:tcW w:w="0" w:type="auto"/>
          </w:tcPr>
          <w:p w14:paraId="435677D9" w14:textId="4771339B"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6740937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Топтардың жиһаздары мен жабдықтарының орналасуын ретке келтіру</w:t>
            </w:r>
          </w:p>
        </w:tc>
        <w:tc>
          <w:tcPr>
            <w:tcW w:w="0" w:type="auto"/>
            <w:hideMark/>
          </w:tcPr>
          <w:p w14:paraId="336597E4"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Тамыз</w:t>
            </w:r>
          </w:p>
        </w:tc>
        <w:tc>
          <w:tcPr>
            <w:tcW w:w="0" w:type="auto"/>
            <w:hideMark/>
          </w:tcPr>
          <w:p w14:paraId="5B80DBF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Шаруашылық меңгерушісі</w:t>
            </w:r>
          </w:p>
        </w:tc>
      </w:tr>
      <w:tr w:rsidR="00BB18A6" w:rsidRPr="00C5453C" w14:paraId="28487245" w14:textId="77777777" w:rsidTr="005A75C0">
        <w:tc>
          <w:tcPr>
            <w:tcW w:w="0" w:type="auto"/>
          </w:tcPr>
          <w:p w14:paraId="6F40247E" w14:textId="5CD59D78"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0AC4D80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Ойын және серуен алаңдарының қауіпсіздігін тексеру</w:t>
            </w:r>
          </w:p>
        </w:tc>
        <w:tc>
          <w:tcPr>
            <w:tcW w:w="0" w:type="auto"/>
            <w:hideMark/>
          </w:tcPr>
          <w:p w14:paraId="3C9F7D4C"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Тамыз</w:t>
            </w:r>
          </w:p>
        </w:tc>
        <w:tc>
          <w:tcPr>
            <w:tcW w:w="0" w:type="auto"/>
            <w:hideMark/>
          </w:tcPr>
          <w:p w14:paraId="4D96ABC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шаруашылық меңгерушісі</w:t>
            </w:r>
          </w:p>
        </w:tc>
      </w:tr>
      <w:tr w:rsidR="00BB18A6" w:rsidRPr="00C5453C" w14:paraId="558D6E55" w14:textId="77777777" w:rsidTr="005A75C0">
        <w:tc>
          <w:tcPr>
            <w:tcW w:w="0" w:type="auto"/>
          </w:tcPr>
          <w:p w14:paraId="7E548267" w14:textId="0A06EE79"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0B1B923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Ғимарат ішіндегі жарықтандыру, су және жылу жүйелерінің дайындығын тексеру</w:t>
            </w:r>
          </w:p>
        </w:tc>
        <w:tc>
          <w:tcPr>
            <w:tcW w:w="0" w:type="auto"/>
            <w:hideMark/>
          </w:tcPr>
          <w:p w14:paraId="3BC632DC"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Тамыз</w:t>
            </w:r>
          </w:p>
        </w:tc>
        <w:tc>
          <w:tcPr>
            <w:tcW w:w="0" w:type="auto"/>
            <w:hideMark/>
          </w:tcPr>
          <w:p w14:paraId="3D99EFB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Шаруашылық меңгерушісі</w:t>
            </w:r>
          </w:p>
        </w:tc>
      </w:tr>
      <w:tr w:rsidR="00BB18A6" w:rsidRPr="00C5453C" w14:paraId="14AD356D" w14:textId="77777777" w:rsidTr="005A75C0">
        <w:tc>
          <w:tcPr>
            <w:tcW w:w="0" w:type="auto"/>
          </w:tcPr>
          <w:p w14:paraId="2DCE9795" w14:textId="46F73E52"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699A0DC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Жаңа оқу жылына ғимарат пен аумақтың жалпы дайындығын қорытындылау</w:t>
            </w:r>
          </w:p>
        </w:tc>
        <w:tc>
          <w:tcPr>
            <w:tcW w:w="0" w:type="auto"/>
            <w:hideMark/>
          </w:tcPr>
          <w:p w14:paraId="560EDB7D"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Тамыз</w:t>
            </w:r>
          </w:p>
        </w:tc>
        <w:tc>
          <w:tcPr>
            <w:tcW w:w="0" w:type="auto"/>
            <w:hideMark/>
          </w:tcPr>
          <w:p w14:paraId="1307289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жауапты мамандар</w:t>
            </w:r>
          </w:p>
        </w:tc>
      </w:tr>
      <w:tr w:rsidR="00BB18A6" w:rsidRPr="00C5453C" w14:paraId="0CED1B75" w14:textId="77777777" w:rsidTr="005A75C0">
        <w:tc>
          <w:tcPr>
            <w:tcW w:w="10652" w:type="dxa"/>
            <w:gridSpan w:val="4"/>
            <w:hideMark/>
          </w:tcPr>
          <w:p w14:paraId="0442ACD5" w14:textId="580C8069"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8.2. Материалдық-техникалық базаны толықтыру</w:t>
            </w:r>
          </w:p>
        </w:tc>
      </w:tr>
      <w:tr w:rsidR="00BB18A6" w:rsidRPr="00C5453C" w14:paraId="01E926E6" w14:textId="77777777" w:rsidTr="005A75C0">
        <w:tc>
          <w:tcPr>
            <w:tcW w:w="0" w:type="auto"/>
          </w:tcPr>
          <w:p w14:paraId="7F431431" w14:textId="0229E0E5"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4B6AA0F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Топтардың материалдық қажеттіліктерін анықтау</w:t>
            </w:r>
          </w:p>
        </w:tc>
        <w:tc>
          <w:tcPr>
            <w:tcW w:w="0" w:type="auto"/>
            <w:hideMark/>
          </w:tcPr>
          <w:p w14:paraId="54AD5B9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Қыркүйек</w:t>
            </w:r>
          </w:p>
        </w:tc>
        <w:tc>
          <w:tcPr>
            <w:tcW w:w="0" w:type="auto"/>
            <w:hideMark/>
          </w:tcPr>
          <w:p w14:paraId="199EF351"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тәрбиешілер</w:t>
            </w:r>
          </w:p>
        </w:tc>
      </w:tr>
      <w:tr w:rsidR="00BB18A6" w:rsidRPr="00C5453C" w14:paraId="7C8780EF" w14:textId="77777777" w:rsidTr="005A75C0">
        <w:tc>
          <w:tcPr>
            <w:tcW w:w="0" w:type="auto"/>
          </w:tcPr>
          <w:p w14:paraId="6885E912" w14:textId="1BA56A70"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744B3520"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Оқу-әдістемелік және дидактикалық материалдарды толықтыру</w:t>
            </w:r>
          </w:p>
        </w:tc>
        <w:tc>
          <w:tcPr>
            <w:tcW w:w="0" w:type="auto"/>
            <w:hideMark/>
          </w:tcPr>
          <w:p w14:paraId="0441F87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Қыркүйек–қазан</w:t>
            </w:r>
          </w:p>
        </w:tc>
        <w:tc>
          <w:tcPr>
            <w:tcW w:w="0" w:type="auto"/>
            <w:hideMark/>
          </w:tcPr>
          <w:p w14:paraId="71E515F0"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w:t>
            </w:r>
          </w:p>
        </w:tc>
      </w:tr>
      <w:tr w:rsidR="00BB18A6" w:rsidRPr="00C5453C" w14:paraId="2C9214B3" w14:textId="77777777" w:rsidTr="005A75C0">
        <w:tc>
          <w:tcPr>
            <w:tcW w:w="0" w:type="auto"/>
          </w:tcPr>
          <w:p w14:paraId="756A4EA0" w14:textId="33F11BD7"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0A574F6F"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Балалардың ойыншықтары мен дамытушы құралдарын жаңарту</w:t>
            </w:r>
          </w:p>
        </w:tc>
        <w:tc>
          <w:tcPr>
            <w:tcW w:w="0" w:type="auto"/>
            <w:hideMark/>
          </w:tcPr>
          <w:p w14:paraId="528EF9D0"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Жыл бойы</w:t>
            </w:r>
          </w:p>
        </w:tc>
        <w:tc>
          <w:tcPr>
            <w:tcW w:w="0" w:type="auto"/>
            <w:hideMark/>
          </w:tcPr>
          <w:p w14:paraId="52128C0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w:t>
            </w:r>
          </w:p>
        </w:tc>
      </w:tr>
      <w:tr w:rsidR="00BB18A6" w:rsidRPr="00C5453C" w14:paraId="48EA7A7E" w14:textId="77777777" w:rsidTr="005A75C0">
        <w:tc>
          <w:tcPr>
            <w:tcW w:w="0" w:type="auto"/>
          </w:tcPr>
          <w:p w14:paraId="7B30E70C" w14:textId="43C5C6B8"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1E1CB744"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Спорттық құрал-жабдықтарды толықтыру</w:t>
            </w:r>
          </w:p>
        </w:tc>
        <w:tc>
          <w:tcPr>
            <w:tcW w:w="0" w:type="auto"/>
            <w:hideMark/>
          </w:tcPr>
          <w:p w14:paraId="4EAF619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Қазан–қараша</w:t>
            </w:r>
          </w:p>
        </w:tc>
        <w:tc>
          <w:tcPr>
            <w:tcW w:w="0" w:type="auto"/>
            <w:hideMark/>
          </w:tcPr>
          <w:p w14:paraId="393F353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дене шынықтыру нұсқаушысы</w:t>
            </w:r>
          </w:p>
        </w:tc>
      </w:tr>
      <w:tr w:rsidR="00BB18A6" w:rsidRPr="00C5453C" w14:paraId="43A7CBCB" w14:textId="77777777" w:rsidTr="005A75C0">
        <w:tc>
          <w:tcPr>
            <w:tcW w:w="0" w:type="auto"/>
          </w:tcPr>
          <w:p w14:paraId="666A0DFC" w14:textId="156562DA"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0DA77110"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Шығармашылық және зерттеу жұмыстарына қажетті құралдарды қамтамасыз ету</w:t>
            </w:r>
          </w:p>
        </w:tc>
        <w:tc>
          <w:tcPr>
            <w:tcW w:w="0" w:type="auto"/>
            <w:hideMark/>
          </w:tcPr>
          <w:p w14:paraId="6BA93798"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Жыл бойы</w:t>
            </w:r>
          </w:p>
        </w:tc>
        <w:tc>
          <w:tcPr>
            <w:tcW w:w="0" w:type="auto"/>
            <w:hideMark/>
          </w:tcPr>
          <w:p w14:paraId="55C6B8AE"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тәрбиешілер</w:t>
            </w:r>
          </w:p>
        </w:tc>
      </w:tr>
      <w:tr w:rsidR="00BB18A6" w:rsidRPr="00C5453C" w14:paraId="642C739E" w14:textId="77777777" w:rsidTr="005A75C0">
        <w:tc>
          <w:tcPr>
            <w:tcW w:w="0" w:type="auto"/>
          </w:tcPr>
          <w:p w14:paraId="174209C2" w14:textId="6D8E0F26"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5B7D173D"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Материалдық-техникалық базаның толықтырылуын талдау</w:t>
            </w:r>
          </w:p>
        </w:tc>
        <w:tc>
          <w:tcPr>
            <w:tcW w:w="0" w:type="auto"/>
            <w:hideMark/>
          </w:tcPr>
          <w:p w14:paraId="68F16F1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Мамыр</w:t>
            </w:r>
          </w:p>
        </w:tc>
        <w:tc>
          <w:tcPr>
            <w:tcW w:w="0" w:type="auto"/>
            <w:hideMark/>
          </w:tcPr>
          <w:p w14:paraId="1140208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w:t>
            </w:r>
          </w:p>
        </w:tc>
      </w:tr>
      <w:tr w:rsidR="00BB18A6" w:rsidRPr="00C5453C" w14:paraId="6F43BEB8" w14:textId="77777777" w:rsidTr="005A75C0">
        <w:tc>
          <w:tcPr>
            <w:tcW w:w="10652" w:type="dxa"/>
            <w:gridSpan w:val="4"/>
            <w:hideMark/>
          </w:tcPr>
          <w:p w14:paraId="159E26D0" w14:textId="2B6DD969"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8.3. Лицензиялық талаптарға сәйкес материалдық базаны жетілдіру</w:t>
            </w:r>
          </w:p>
        </w:tc>
      </w:tr>
      <w:tr w:rsidR="00BB18A6" w:rsidRPr="00C5453C" w14:paraId="7DC0CD96" w14:textId="77777777" w:rsidTr="005A75C0">
        <w:tc>
          <w:tcPr>
            <w:tcW w:w="0" w:type="auto"/>
          </w:tcPr>
          <w:p w14:paraId="14F88BC9" w14:textId="108DBD2D"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1E176A13"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Материалдық-техникалық базаның белгіленген талаптарға сәйкестігін зерделеу</w:t>
            </w:r>
          </w:p>
        </w:tc>
        <w:tc>
          <w:tcPr>
            <w:tcW w:w="0" w:type="auto"/>
            <w:hideMark/>
          </w:tcPr>
          <w:p w14:paraId="034D1C6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Қыркүйек</w:t>
            </w:r>
          </w:p>
        </w:tc>
        <w:tc>
          <w:tcPr>
            <w:tcW w:w="0" w:type="auto"/>
            <w:hideMark/>
          </w:tcPr>
          <w:p w14:paraId="4046F8B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6E2081AB" w14:textId="77777777" w:rsidTr="005A75C0">
        <w:tc>
          <w:tcPr>
            <w:tcW w:w="0" w:type="auto"/>
          </w:tcPr>
          <w:p w14:paraId="689BF86A" w14:textId="289F149B"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4295DD57"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Топтардағы қажетті жабдықтардың жеткіліктілігін анықтау</w:t>
            </w:r>
          </w:p>
        </w:tc>
        <w:tc>
          <w:tcPr>
            <w:tcW w:w="0" w:type="auto"/>
            <w:hideMark/>
          </w:tcPr>
          <w:p w14:paraId="0A591C7D"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Қыркүйек</w:t>
            </w:r>
          </w:p>
        </w:tc>
        <w:tc>
          <w:tcPr>
            <w:tcW w:w="0" w:type="auto"/>
            <w:hideMark/>
          </w:tcPr>
          <w:p w14:paraId="17A69EA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w:t>
            </w:r>
          </w:p>
        </w:tc>
      </w:tr>
      <w:tr w:rsidR="00BB18A6" w:rsidRPr="00C5453C" w14:paraId="307FDA3B" w14:textId="77777777" w:rsidTr="005A75C0">
        <w:tc>
          <w:tcPr>
            <w:tcW w:w="0" w:type="auto"/>
          </w:tcPr>
          <w:p w14:paraId="701B6EA3" w14:textId="79E64D0E"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6770443F"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Оқу-әдістемелік ресурстардың толықтығын тексеру</w:t>
            </w:r>
          </w:p>
        </w:tc>
        <w:tc>
          <w:tcPr>
            <w:tcW w:w="0" w:type="auto"/>
            <w:hideMark/>
          </w:tcPr>
          <w:p w14:paraId="58F7076B"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Қазан</w:t>
            </w:r>
          </w:p>
        </w:tc>
        <w:tc>
          <w:tcPr>
            <w:tcW w:w="0" w:type="auto"/>
            <w:hideMark/>
          </w:tcPr>
          <w:p w14:paraId="17E4683E"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w:t>
            </w:r>
          </w:p>
        </w:tc>
      </w:tr>
      <w:tr w:rsidR="00BB18A6" w:rsidRPr="00C5453C" w14:paraId="08E8D3BF" w14:textId="77777777" w:rsidTr="005A75C0">
        <w:tc>
          <w:tcPr>
            <w:tcW w:w="0" w:type="auto"/>
          </w:tcPr>
          <w:p w14:paraId="33E3DCC1" w14:textId="13270E9F"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4798B15A"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Қауіпсіздік және санитариялық талаптарға сәйкес жабдықтарды жаңарту</w:t>
            </w:r>
          </w:p>
        </w:tc>
        <w:tc>
          <w:tcPr>
            <w:tcW w:w="0" w:type="auto"/>
            <w:hideMark/>
          </w:tcPr>
          <w:p w14:paraId="47D8B05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Қазан–қараша</w:t>
            </w:r>
          </w:p>
        </w:tc>
        <w:tc>
          <w:tcPr>
            <w:tcW w:w="0" w:type="auto"/>
            <w:hideMark/>
          </w:tcPr>
          <w:p w14:paraId="5EF21A5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7228405D" w14:textId="77777777" w:rsidTr="005A75C0">
        <w:tc>
          <w:tcPr>
            <w:tcW w:w="0" w:type="auto"/>
          </w:tcPr>
          <w:p w14:paraId="671007F2" w14:textId="5C68990A"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6D0DCCA4"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Анықталған сәйкессіздіктерді жою бойынша жұмыстар жүргізу</w:t>
            </w:r>
          </w:p>
        </w:tc>
        <w:tc>
          <w:tcPr>
            <w:tcW w:w="0" w:type="auto"/>
            <w:hideMark/>
          </w:tcPr>
          <w:p w14:paraId="4570A7D7"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Жыл бойы</w:t>
            </w:r>
          </w:p>
        </w:tc>
        <w:tc>
          <w:tcPr>
            <w:tcW w:w="0" w:type="auto"/>
            <w:hideMark/>
          </w:tcPr>
          <w:p w14:paraId="0DE3AB1D"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жауапты мамандар</w:t>
            </w:r>
          </w:p>
        </w:tc>
      </w:tr>
      <w:tr w:rsidR="00BB18A6" w:rsidRPr="00C5453C" w14:paraId="2850C752" w14:textId="77777777" w:rsidTr="005A75C0">
        <w:tc>
          <w:tcPr>
            <w:tcW w:w="0" w:type="auto"/>
          </w:tcPr>
          <w:p w14:paraId="0D3A1EE8" w14:textId="33C40613"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09C06C26"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Лицензиялық талаптарға сәйкестікті қорытынды тексеру</w:t>
            </w:r>
          </w:p>
        </w:tc>
        <w:tc>
          <w:tcPr>
            <w:tcW w:w="0" w:type="auto"/>
            <w:hideMark/>
          </w:tcPr>
          <w:p w14:paraId="3601945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Сәуір</w:t>
            </w:r>
          </w:p>
        </w:tc>
        <w:tc>
          <w:tcPr>
            <w:tcW w:w="0" w:type="auto"/>
            <w:hideMark/>
          </w:tcPr>
          <w:p w14:paraId="75A3CF3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w:t>
            </w:r>
          </w:p>
        </w:tc>
      </w:tr>
      <w:tr w:rsidR="00BB18A6" w:rsidRPr="00C5453C" w14:paraId="3B42A47D" w14:textId="77777777" w:rsidTr="005A75C0">
        <w:tc>
          <w:tcPr>
            <w:tcW w:w="10652" w:type="dxa"/>
            <w:gridSpan w:val="4"/>
            <w:hideMark/>
          </w:tcPr>
          <w:p w14:paraId="42686DA1" w14:textId="2DC13967"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8.4. Жабдықтар мен жиһаздардың белгіленген нормаларға сәйкестігі</w:t>
            </w:r>
          </w:p>
        </w:tc>
      </w:tr>
      <w:tr w:rsidR="00BB18A6" w:rsidRPr="00C5453C" w14:paraId="58C1E358" w14:textId="77777777" w:rsidTr="005A75C0">
        <w:tc>
          <w:tcPr>
            <w:tcW w:w="0" w:type="auto"/>
          </w:tcPr>
          <w:p w14:paraId="06AD1193" w14:textId="05303AAD"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3887F6CA"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Топтардағы жиһаздардың балалардың жас ерекшеліктеріне сәйкестігін тексеру</w:t>
            </w:r>
          </w:p>
        </w:tc>
        <w:tc>
          <w:tcPr>
            <w:tcW w:w="0" w:type="auto"/>
            <w:hideMark/>
          </w:tcPr>
          <w:p w14:paraId="53137AAC"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Тамыз</w:t>
            </w:r>
          </w:p>
        </w:tc>
        <w:tc>
          <w:tcPr>
            <w:tcW w:w="0" w:type="auto"/>
            <w:hideMark/>
          </w:tcPr>
          <w:p w14:paraId="2D5609C7"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w:t>
            </w:r>
          </w:p>
        </w:tc>
      </w:tr>
      <w:tr w:rsidR="00BB18A6" w:rsidRPr="00C5453C" w14:paraId="739912B1" w14:textId="77777777" w:rsidTr="005A75C0">
        <w:tc>
          <w:tcPr>
            <w:tcW w:w="0" w:type="auto"/>
          </w:tcPr>
          <w:p w14:paraId="213B8ED2" w14:textId="2647ABA8"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04E2DEB1"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Жиһаздардың жарамдылығы мен қауіпсіздігін бақылау</w:t>
            </w:r>
          </w:p>
        </w:tc>
        <w:tc>
          <w:tcPr>
            <w:tcW w:w="0" w:type="auto"/>
            <w:hideMark/>
          </w:tcPr>
          <w:p w14:paraId="0E85DBF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Қыркүйек</w:t>
            </w:r>
          </w:p>
        </w:tc>
        <w:tc>
          <w:tcPr>
            <w:tcW w:w="0" w:type="auto"/>
            <w:hideMark/>
          </w:tcPr>
          <w:p w14:paraId="40540D90"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Шаруашылық меңгерушісі</w:t>
            </w:r>
          </w:p>
        </w:tc>
      </w:tr>
      <w:tr w:rsidR="00BB18A6" w:rsidRPr="00C5453C" w14:paraId="2CA6CEDB" w14:textId="77777777" w:rsidTr="005A75C0">
        <w:tc>
          <w:tcPr>
            <w:tcW w:w="0" w:type="auto"/>
          </w:tcPr>
          <w:p w14:paraId="526F1825" w14:textId="26911756"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0AFE296C"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Ойын және дамытушы жабдықтардың жағдайын тексеру</w:t>
            </w:r>
          </w:p>
        </w:tc>
        <w:tc>
          <w:tcPr>
            <w:tcW w:w="0" w:type="auto"/>
            <w:hideMark/>
          </w:tcPr>
          <w:p w14:paraId="5387CFE0"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Тоқсан сайын</w:t>
            </w:r>
          </w:p>
        </w:tc>
        <w:tc>
          <w:tcPr>
            <w:tcW w:w="0" w:type="auto"/>
            <w:hideMark/>
          </w:tcPr>
          <w:p w14:paraId="1C3EB4B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Әдіскер, тәрбиешілер</w:t>
            </w:r>
          </w:p>
        </w:tc>
      </w:tr>
      <w:tr w:rsidR="00BB18A6" w:rsidRPr="00C5453C" w14:paraId="116159F5" w14:textId="77777777" w:rsidTr="005A75C0">
        <w:tc>
          <w:tcPr>
            <w:tcW w:w="0" w:type="auto"/>
          </w:tcPr>
          <w:p w14:paraId="165A7842" w14:textId="273906C6"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27C4478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Спорттық құралдардың қауіпсіздігін тексеру</w:t>
            </w:r>
          </w:p>
        </w:tc>
        <w:tc>
          <w:tcPr>
            <w:tcW w:w="0" w:type="auto"/>
            <w:hideMark/>
          </w:tcPr>
          <w:p w14:paraId="2FF7FD4D"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Тоқсан сайын</w:t>
            </w:r>
          </w:p>
        </w:tc>
        <w:tc>
          <w:tcPr>
            <w:tcW w:w="0" w:type="auto"/>
            <w:hideMark/>
          </w:tcPr>
          <w:p w14:paraId="57BD39DB"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Дене шынықтыру </w:t>
            </w:r>
            <w:r w:rsidRPr="00C5453C">
              <w:rPr>
                <w:rFonts w:ascii="Times New Roman" w:hAnsi="Times New Roman" w:cs="Times New Roman"/>
                <w:sz w:val="24"/>
                <w:szCs w:val="24"/>
              </w:rPr>
              <w:lastRenderedPageBreak/>
              <w:t>нұсқаушысы</w:t>
            </w:r>
          </w:p>
        </w:tc>
      </w:tr>
      <w:tr w:rsidR="00BB18A6" w:rsidRPr="00C5453C" w14:paraId="1046A17C" w14:textId="77777777" w:rsidTr="005A75C0">
        <w:tc>
          <w:tcPr>
            <w:tcW w:w="0" w:type="auto"/>
          </w:tcPr>
          <w:p w14:paraId="5EC4C5D9" w14:textId="51C5AD2D"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3DE6F85D"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Жарамсыз жиһаздар мен жабдықтарды анықтап, ауыстыру</w:t>
            </w:r>
          </w:p>
        </w:tc>
        <w:tc>
          <w:tcPr>
            <w:tcW w:w="0" w:type="auto"/>
            <w:hideMark/>
          </w:tcPr>
          <w:p w14:paraId="60D2DC27"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Қажеттілігіне қарай</w:t>
            </w:r>
          </w:p>
        </w:tc>
        <w:tc>
          <w:tcPr>
            <w:tcW w:w="0" w:type="auto"/>
            <w:hideMark/>
          </w:tcPr>
          <w:p w14:paraId="1454B23E"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691DFC4A" w14:textId="77777777" w:rsidTr="005A75C0">
        <w:tc>
          <w:tcPr>
            <w:tcW w:w="0" w:type="auto"/>
          </w:tcPr>
          <w:p w14:paraId="00ADC4ED" w14:textId="2791699F"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25687863"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Жиһаздар мен жабдықтардың оқу жылындағы жағдайын қорытындылау</w:t>
            </w:r>
          </w:p>
        </w:tc>
        <w:tc>
          <w:tcPr>
            <w:tcW w:w="0" w:type="auto"/>
            <w:hideMark/>
          </w:tcPr>
          <w:p w14:paraId="33DF41F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Мамыр</w:t>
            </w:r>
          </w:p>
        </w:tc>
        <w:tc>
          <w:tcPr>
            <w:tcW w:w="0" w:type="auto"/>
            <w:hideMark/>
          </w:tcPr>
          <w:p w14:paraId="16F2511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шаруашылық меңгерушісі</w:t>
            </w:r>
          </w:p>
        </w:tc>
      </w:tr>
      <w:tr w:rsidR="00BB18A6" w:rsidRPr="00C5453C" w14:paraId="13EE02EA" w14:textId="77777777" w:rsidTr="005A75C0">
        <w:tc>
          <w:tcPr>
            <w:tcW w:w="10652" w:type="dxa"/>
            <w:gridSpan w:val="4"/>
            <w:hideMark/>
          </w:tcPr>
          <w:p w14:paraId="4ED9C882" w14:textId="4A665E73"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8.5. Өрт қауіпсіздігі</w:t>
            </w:r>
          </w:p>
        </w:tc>
      </w:tr>
      <w:tr w:rsidR="00BB18A6" w:rsidRPr="00C5453C" w14:paraId="7843DC2F" w14:textId="77777777" w:rsidTr="005A75C0">
        <w:tc>
          <w:tcPr>
            <w:tcW w:w="0" w:type="auto"/>
          </w:tcPr>
          <w:p w14:paraId="2CF27CC3" w14:textId="6AEFADE7"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6DA90FB1"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Өрт қауіпсіздігі құралдарының жарамдылығын тексеру</w:t>
            </w:r>
          </w:p>
        </w:tc>
        <w:tc>
          <w:tcPr>
            <w:tcW w:w="0" w:type="auto"/>
            <w:hideMark/>
          </w:tcPr>
          <w:p w14:paraId="09CBE4C0"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Тамыз</w:t>
            </w:r>
          </w:p>
        </w:tc>
        <w:tc>
          <w:tcPr>
            <w:tcW w:w="0" w:type="auto"/>
            <w:hideMark/>
          </w:tcPr>
          <w:p w14:paraId="6E135F81"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жауапты маман</w:t>
            </w:r>
          </w:p>
        </w:tc>
      </w:tr>
      <w:tr w:rsidR="00BB18A6" w:rsidRPr="00C5453C" w14:paraId="51EBD78A" w14:textId="77777777" w:rsidTr="005A75C0">
        <w:tc>
          <w:tcPr>
            <w:tcW w:w="0" w:type="auto"/>
          </w:tcPr>
          <w:p w14:paraId="5E62EEE2" w14:textId="07EF5F86"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14733F07"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Эвакуациялық шығу жолдарының ашық әрі қауіпсіз болуын бақылау</w:t>
            </w:r>
          </w:p>
        </w:tc>
        <w:tc>
          <w:tcPr>
            <w:tcW w:w="0" w:type="auto"/>
            <w:hideMark/>
          </w:tcPr>
          <w:p w14:paraId="2445AABD"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Ай сайын</w:t>
            </w:r>
          </w:p>
        </w:tc>
        <w:tc>
          <w:tcPr>
            <w:tcW w:w="0" w:type="auto"/>
            <w:hideMark/>
          </w:tcPr>
          <w:p w14:paraId="1FB3DB2C"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Жауапты маман</w:t>
            </w:r>
          </w:p>
        </w:tc>
      </w:tr>
      <w:tr w:rsidR="00BB18A6" w:rsidRPr="00C5453C" w14:paraId="53C3AAE5" w14:textId="77777777" w:rsidTr="005A75C0">
        <w:tc>
          <w:tcPr>
            <w:tcW w:w="0" w:type="auto"/>
          </w:tcPr>
          <w:p w14:paraId="5FB89795" w14:textId="2A3A2688"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479C0FC9"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Өрт сөндіргіштердің орналасуы мен жарамдылығын тексеру</w:t>
            </w:r>
          </w:p>
        </w:tc>
        <w:tc>
          <w:tcPr>
            <w:tcW w:w="0" w:type="auto"/>
            <w:hideMark/>
          </w:tcPr>
          <w:p w14:paraId="491677F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Тоқсан сайын</w:t>
            </w:r>
          </w:p>
        </w:tc>
        <w:tc>
          <w:tcPr>
            <w:tcW w:w="0" w:type="auto"/>
            <w:hideMark/>
          </w:tcPr>
          <w:p w14:paraId="7E0653A4"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Жауапты маман</w:t>
            </w:r>
          </w:p>
        </w:tc>
      </w:tr>
      <w:tr w:rsidR="00BB18A6" w:rsidRPr="00C5453C" w14:paraId="749C2F5D" w14:textId="77777777" w:rsidTr="005A75C0">
        <w:tc>
          <w:tcPr>
            <w:tcW w:w="0" w:type="auto"/>
          </w:tcPr>
          <w:p w14:paraId="147FF7D3" w14:textId="13E4F026"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0C530AF5"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Қызметкерлерге өрт қауіпсіздігі бойынша нұсқама өткізу</w:t>
            </w:r>
          </w:p>
        </w:tc>
        <w:tc>
          <w:tcPr>
            <w:tcW w:w="0" w:type="auto"/>
            <w:hideMark/>
          </w:tcPr>
          <w:p w14:paraId="68D8206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Қыркүйек</w:t>
            </w:r>
          </w:p>
        </w:tc>
        <w:tc>
          <w:tcPr>
            <w:tcW w:w="0" w:type="auto"/>
            <w:hideMark/>
          </w:tcPr>
          <w:p w14:paraId="466039F4"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14E57673" w14:textId="77777777" w:rsidTr="005A75C0">
        <w:tc>
          <w:tcPr>
            <w:tcW w:w="0" w:type="auto"/>
          </w:tcPr>
          <w:p w14:paraId="26D1E7F1" w14:textId="50DD92E2"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5DBBC46B"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Балалармен өрт қауіпсіздігі және эвакуация бойынша түсіндіру жұмыстарын ұйымдастыру</w:t>
            </w:r>
          </w:p>
        </w:tc>
        <w:tc>
          <w:tcPr>
            <w:tcW w:w="0" w:type="auto"/>
            <w:hideMark/>
          </w:tcPr>
          <w:p w14:paraId="076B1BBC"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Жыл бойы</w:t>
            </w:r>
          </w:p>
        </w:tc>
        <w:tc>
          <w:tcPr>
            <w:tcW w:w="0" w:type="auto"/>
            <w:hideMark/>
          </w:tcPr>
          <w:p w14:paraId="3313AD20"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Тәрбиешілер</w:t>
            </w:r>
          </w:p>
        </w:tc>
      </w:tr>
      <w:tr w:rsidR="00BB18A6" w:rsidRPr="00C5453C" w14:paraId="27D5762F" w14:textId="77777777" w:rsidTr="005A75C0">
        <w:tc>
          <w:tcPr>
            <w:tcW w:w="0" w:type="auto"/>
          </w:tcPr>
          <w:p w14:paraId="41FDDABE" w14:textId="5F58C0F7"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42BD710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Эвакуациялық оқу-жаттығу өткізу</w:t>
            </w:r>
          </w:p>
        </w:tc>
        <w:tc>
          <w:tcPr>
            <w:tcW w:w="0" w:type="auto"/>
            <w:hideMark/>
          </w:tcPr>
          <w:p w14:paraId="78A5263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Қазан, сәуір</w:t>
            </w:r>
          </w:p>
        </w:tc>
        <w:tc>
          <w:tcPr>
            <w:tcW w:w="0" w:type="auto"/>
            <w:hideMark/>
          </w:tcPr>
          <w:p w14:paraId="72B86A5D"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жауапты маман</w:t>
            </w:r>
          </w:p>
        </w:tc>
      </w:tr>
      <w:tr w:rsidR="00BB18A6" w:rsidRPr="00C5453C" w14:paraId="11A1C25C" w14:textId="77777777" w:rsidTr="005A75C0">
        <w:tc>
          <w:tcPr>
            <w:tcW w:w="10652" w:type="dxa"/>
            <w:gridSpan w:val="4"/>
            <w:hideMark/>
          </w:tcPr>
          <w:p w14:paraId="730E961D" w14:textId="0DEC9774"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8.6. Еңбек қауіпсіздігі және еңбекті қорғау</w:t>
            </w:r>
          </w:p>
        </w:tc>
      </w:tr>
      <w:tr w:rsidR="00BB18A6" w:rsidRPr="00C5453C" w14:paraId="15524ECC" w14:textId="77777777" w:rsidTr="005A75C0">
        <w:tc>
          <w:tcPr>
            <w:tcW w:w="0" w:type="auto"/>
          </w:tcPr>
          <w:p w14:paraId="05AA0596" w14:textId="0F67ED6C"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66A50DE0"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Қызметкерлерге еңбек қауіпсіздігі бойынша кіріспе нұсқама өткізу</w:t>
            </w:r>
          </w:p>
        </w:tc>
        <w:tc>
          <w:tcPr>
            <w:tcW w:w="0" w:type="auto"/>
            <w:hideMark/>
          </w:tcPr>
          <w:p w14:paraId="65124807"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Тамыз–қыркүйек</w:t>
            </w:r>
          </w:p>
        </w:tc>
        <w:tc>
          <w:tcPr>
            <w:tcW w:w="0" w:type="auto"/>
            <w:hideMark/>
          </w:tcPr>
          <w:p w14:paraId="096225D7"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жауапты маман</w:t>
            </w:r>
          </w:p>
        </w:tc>
      </w:tr>
      <w:tr w:rsidR="00BB18A6" w:rsidRPr="00C5453C" w14:paraId="4F5F0029" w14:textId="77777777" w:rsidTr="005A75C0">
        <w:tc>
          <w:tcPr>
            <w:tcW w:w="0" w:type="auto"/>
          </w:tcPr>
          <w:p w14:paraId="11A5A99A" w14:textId="210C1483"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1B6822FC"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Жұмыс орындарының қауіпсіздік талаптарына сәйкестігін тексеру</w:t>
            </w:r>
          </w:p>
        </w:tc>
        <w:tc>
          <w:tcPr>
            <w:tcW w:w="0" w:type="auto"/>
            <w:hideMark/>
          </w:tcPr>
          <w:p w14:paraId="0512CD3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Тоқсан сайын</w:t>
            </w:r>
          </w:p>
        </w:tc>
        <w:tc>
          <w:tcPr>
            <w:tcW w:w="0" w:type="auto"/>
            <w:hideMark/>
          </w:tcPr>
          <w:p w14:paraId="3D570B7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17DCB9D3" w14:textId="77777777" w:rsidTr="005A75C0">
        <w:tc>
          <w:tcPr>
            <w:tcW w:w="0" w:type="auto"/>
          </w:tcPr>
          <w:p w14:paraId="0A960661" w14:textId="677BBBFB"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387F76C7"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Қауіпсіз еңбек жағдайларын қамтамасыз ету</w:t>
            </w:r>
          </w:p>
        </w:tc>
        <w:tc>
          <w:tcPr>
            <w:tcW w:w="0" w:type="auto"/>
            <w:hideMark/>
          </w:tcPr>
          <w:p w14:paraId="0CFC8B5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Жыл бойы</w:t>
            </w:r>
          </w:p>
        </w:tc>
        <w:tc>
          <w:tcPr>
            <w:tcW w:w="0" w:type="auto"/>
            <w:hideMark/>
          </w:tcPr>
          <w:p w14:paraId="4F7A09F4"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0D42CEF8" w14:textId="77777777" w:rsidTr="005A75C0">
        <w:tc>
          <w:tcPr>
            <w:tcW w:w="0" w:type="auto"/>
          </w:tcPr>
          <w:p w14:paraId="09D18183" w14:textId="10E77696"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4562385C"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Электр құралдарын қауіпсіз пайдалану талаптарын бақылау</w:t>
            </w:r>
          </w:p>
        </w:tc>
        <w:tc>
          <w:tcPr>
            <w:tcW w:w="0" w:type="auto"/>
            <w:hideMark/>
          </w:tcPr>
          <w:p w14:paraId="6418FCFB"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Ай сайын</w:t>
            </w:r>
          </w:p>
        </w:tc>
        <w:tc>
          <w:tcPr>
            <w:tcW w:w="0" w:type="auto"/>
            <w:hideMark/>
          </w:tcPr>
          <w:p w14:paraId="2DAE280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Жауапты маман</w:t>
            </w:r>
          </w:p>
        </w:tc>
      </w:tr>
      <w:tr w:rsidR="00BB18A6" w:rsidRPr="00C5453C" w14:paraId="606F0022" w14:textId="77777777" w:rsidTr="005A75C0">
        <w:tc>
          <w:tcPr>
            <w:tcW w:w="0" w:type="auto"/>
          </w:tcPr>
          <w:p w14:paraId="570AB092" w14:textId="1ABD0946"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5024BEE2"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Жазатайым оқиғалардың алдын алу бойынша түсіндіру жұмыстарын жүргізу</w:t>
            </w:r>
          </w:p>
        </w:tc>
        <w:tc>
          <w:tcPr>
            <w:tcW w:w="0" w:type="auto"/>
            <w:hideMark/>
          </w:tcPr>
          <w:p w14:paraId="2CBBC8E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Жыл бойы</w:t>
            </w:r>
          </w:p>
        </w:tc>
        <w:tc>
          <w:tcPr>
            <w:tcW w:w="0" w:type="auto"/>
            <w:hideMark/>
          </w:tcPr>
          <w:p w14:paraId="3B164557"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жауапты мамандар</w:t>
            </w:r>
          </w:p>
        </w:tc>
      </w:tr>
      <w:tr w:rsidR="00BB18A6" w:rsidRPr="00C5453C" w14:paraId="5564BFF3" w14:textId="77777777" w:rsidTr="005A75C0">
        <w:tc>
          <w:tcPr>
            <w:tcW w:w="0" w:type="auto"/>
          </w:tcPr>
          <w:p w14:paraId="1D64F6EA" w14:textId="61197F6B"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45612B53"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Еңбекті қорғау бойынша құжаттардың жүргізілуін бақылау</w:t>
            </w:r>
          </w:p>
        </w:tc>
        <w:tc>
          <w:tcPr>
            <w:tcW w:w="0" w:type="auto"/>
            <w:hideMark/>
          </w:tcPr>
          <w:p w14:paraId="3BC7F17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Тоқсан сайын</w:t>
            </w:r>
          </w:p>
        </w:tc>
        <w:tc>
          <w:tcPr>
            <w:tcW w:w="0" w:type="auto"/>
            <w:hideMark/>
          </w:tcPr>
          <w:p w14:paraId="0086FB5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39C3EF94" w14:textId="77777777" w:rsidTr="005A75C0">
        <w:tc>
          <w:tcPr>
            <w:tcW w:w="10652" w:type="dxa"/>
            <w:gridSpan w:val="4"/>
            <w:hideMark/>
          </w:tcPr>
          <w:p w14:paraId="1FDB43C7" w14:textId="7CF6CD68"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8.7. Санитариялық талаптарды қамтамасыз ету</w:t>
            </w:r>
          </w:p>
        </w:tc>
      </w:tr>
      <w:tr w:rsidR="00BB18A6" w:rsidRPr="00C5453C" w14:paraId="3CFC7CC5" w14:textId="77777777" w:rsidTr="005A75C0">
        <w:tc>
          <w:tcPr>
            <w:tcW w:w="0" w:type="auto"/>
          </w:tcPr>
          <w:p w14:paraId="2CCAC2C7" w14:textId="1C3A9B63" w:rsidR="004B6F3B" w:rsidRPr="00C5453C" w:rsidRDefault="004B6F3B" w:rsidP="00365A50">
            <w:pPr>
              <w:spacing w:after="0" w:line="240" w:lineRule="auto"/>
              <w:contextualSpacing/>
              <w:rPr>
                <w:rFonts w:ascii="Times New Roman" w:hAnsi="Times New Roman" w:cs="Times New Roman"/>
                <w:sz w:val="24"/>
                <w:szCs w:val="24"/>
                <w:lang w:val="kk-KZ"/>
              </w:rPr>
            </w:pPr>
          </w:p>
        </w:tc>
        <w:tc>
          <w:tcPr>
            <w:tcW w:w="5638" w:type="dxa"/>
            <w:hideMark/>
          </w:tcPr>
          <w:p w14:paraId="799F271A" w14:textId="77777777" w:rsidR="004B6F3B" w:rsidRPr="00C5453C" w:rsidRDefault="004B6F3B" w:rsidP="00365A50">
            <w:pPr>
              <w:spacing w:after="0" w:line="240" w:lineRule="auto"/>
              <w:contextualSpacing/>
              <w:rPr>
                <w:rFonts w:ascii="Times New Roman" w:hAnsi="Times New Roman" w:cs="Times New Roman"/>
                <w:sz w:val="24"/>
                <w:szCs w:val="24"/>
                <w:lang w:val="kk-KZ"/>
              </w:rPr>
            </w:pPr>
            <w:r w:rsidRPr="00C5453C">
              <w:rPr>
                <w:rFonts w:ascii="Times New Roman" w:hAnsi="Times New Roman" w:cs="Times New Roman"/>
                <w:sz w:val="24"/>
                <w:szCs w:val="24"/>
                <w:lang w:val="kk-KZ"/>
              </w:rPr>
              <w:t>Топ бөлмелерінің санитариялық жағдайын бақылау</w:t>
            </w:r>
          </w:p>
        </w:tc>
        <w:tc>
          <w:tcPr>
            <w:tcW w:w="0" w:type="auto"/>
            <w:hideMark/>
          </w:tcPr>
          <w:p w14:paraId="69AC1657"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Күнделікті</w:t>
            </w:r>
          </w:p>
        </w:tc>
        <w:tc>
          <w:tcPr>
            <w:tcW w:w="0" w:type="auto"/>
            <w:hideMark/>
          </w:tcPr>
          <w:p w14:paraId="09E1F83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Тәрбиешілер, медицина қызметкері</w:t>
            </w:r>
          </w:p>
        </w:tc>
      </w:tr>
      <w:tr w:rsidR="00BB18A6" w:rsidRPr="00C5453C" w14:paraId="4AECDB55" w14:textId="77777777" w:rsidTr="005A75C0">
        <w:tc>
          <w:tcPr>
            <w:tcW w:w="0" w:type="auto"/>
          </w:tcPr>
          <w:p w14:paraId="3D4B7825" w14:textId="05B66C07"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134CF07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Ас блогы мен тамақтану орындарының санитариялық жағдайын бақылау</w:t>
            </w:r>
          </w:p>
        </w:tc>
        <w:tc>
          <w:tcPr>
            <w:tcW w:w="0" w:type="auto"/>
            <w:hideMark/>
          </w:tcPr>
          <w:p w14:paraId="09B1FAF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Күнделікті</w:t>
            </w:r>
          </w:p>
        </w:tc>
        <w:tc>
          <w:tcPr>
            <w:tcW w:w="0" w:type="auto"/>
            <w:hideMark/>
          </w:tcPr>
          <w:p w14:paraId="0BF4D71B"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Медицина қызметкері</w:t>
            </w:r>
          </w:p>
        </w:tc>
      </w:tr>
      <w:tr w:rsidR="00BB18A6" w:rsidRPr="00C5453C" w14:paraId="756BB92A" w14:textId="77777777" w:rsidTr="005A75C0">
        <w:tc>
          <w:tcPr>
            <w:tcW w:w="0" w:type="auto"/>
          </w:tcPr>
          <w:p w14:paraId="7BA73261" w14:textId="425AFBDE"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58449FA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Санитариялық тораптардың тазалығын бақылау</w:t>
            </w:r>
          </w:p>
        </w:tc>
        <w:tc>
          <w:tcPr>
            <w:tcW w:w="0" w:type="auto"/>
            <w:hideMark/>
          </w:tcPr>
          <w:p w14:paraId="5BADE9F0"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Күнделікті</w:t>
            </w:r>
          </w:p>
        </w:tc>
        <w:tc>
          <w:tcPr>
            <w:tcW w:w="0" w:type="auto"/>
            <w:hideMark/>
          </w:tcPr>
          <w:p w14:paraId="39F48A5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Жауапты қызметкерлер</w:t>
            </w:r>
          </w:p>
        </w:tc>
      </w:tr>
      <w:tr w:rsidR="00BB18A6" w:rsidRPr="00C5453C" w14:paraId="2532A8CA" w14:textId="77777777" w:rsidTr="005A75C0">
        <w:tc>
          <w:tcPr>
            <w:tcW w:w="0" w:type="auto"/>
          </w:tcPr>
          <w:p w14:paraId="40AB7BBD" w14:textId="377D5DBF"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0DB6E8B1"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Ойыншықтар мен жабдықтарды тазалау және өңдеу жұмыстарын бақылау</w:t>
            </w:r>
          </w:p>
        </w:tc>
        <w:tc>
          <w:tcPr>
            <w:tcW w:w="0" w:type="auto"/>
            <w:hideMark/>
          </w:tcPr>
          <w:p w14:paraId="3D09786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Ай сайын</w:t>
            </w:r>
          </w:p>
        </w:tc>
        <w:tc>
          <w:tcPr>
            <w:tcW w:w="0" w:type="auto"/>
            <w:hideMark/>
          </w:tcPr>
          <w:p w14:paraId="2F5D312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Медицина қызметкері, тәрбиешілер</w:t>
            </w:r>
          </w:p>
        </w:tc>
      </w:tr>
      <w:tr w:rsidR="00BB18A6" w:rsidRPr="00C5453C" w14:paraId="669CCC57" w14:textId="77777777" w:rsidTr="005A75C0">
        <w:tc>
          <w:tcPr>
            <w:tcW w:w="0" w:type="auto"/>
          </w:tcPr>
          <w:p w14:paraId="23821325" w14:textId="5F824A04"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50252A0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Бөлмелердің желдетілуі, жарықтандырылуы және температуралық режимін бақылау</w:t>
            </w:r>
          </w:p>
        </w:tc>
        <w:tc>
          <w:tcPr>
            <w:tcW w:w="0" w:type="auto"/>
            <w:hideMark/>
          </w:tcPr>
          <w:p w14:paraId="3CCA92EE"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Күнделікті</w:t>
            </w:r>
          </w:p>
        </w:tc>
        <w:tc>
          <w:tcPr>
            <w:tcW w:w="0" w:type="auto"/>
            <w:hideMark/>
          </w:tcPr>
          <w:p w14:paraId="4273915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Медицина қызметкері</w:t>
            </w:r>
          </w:p>
        </w:tc>
      </w:tr>
      <w:tr w:rsidR="00BB18A6" w:rsidRPr="00C5453C" w14:paraId="0D0E441A" w14:textId="77777777" w:rsidTr="005A75C0">
        <w:tc>
          <w:tcPr>
            <w:tcW w:w="0" w:type="auto"/>
          </w:tcPr>
          <w:p w14:paraId="285815DA" w14:textId="245E6F4B"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564B036B"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Санитариялық талаптардың орындалу жағдайын қорытындылау</w:t>
            </w:r>
          </w:p>
        </w:tc>
        <w:tc>
          <w:tcPr>
            <w:tcW w:w="0" w:type="auto"/>
            <w:hideMark/>
          </w:tcPr>
          <w:p w14:paraId="16CEF4B1"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Ай сайын</w:t>
            </w:r>
          </w:p>
        </w:tc>
        <w:tc>
          <w:tcPr>
            <w:tcW w:w="0" w:type="auto"/>
            <w:hideMark/>
          </w:tcPr>
          <w:p w14:paraId="1C8DF57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медицина қызметкері</w:t>
            </w:r>
          </w:p>
        </w:tc>
      </w:tr>
      <w:tr w:rsidR="00BB18A6" w:rsidRPr="00C5453C" w14:paraId="73E2716E" w14:textId="77777777" w:rsidTr="005A75C0">
        <w:tc>
          <w:tcPr>
            <w:tcW w:w="10652" w:type="dxa"/>
            <w:gridSpan w:val="4"/>
            <w:hideMark/>
          </w:tcPr>
          <w:p w14:paraId="1E0D00BF" w14:textId="764A2CFB"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8.8. Бейнебақылау және қауіпсіздік жүйелерінің жұмысын қамтамасыз ету</w:t>
            </w:r>
          </w:p>
        </w:tc>
      </w:tr>
      <w:tr w:rsidR="00BB18A6" w:rsidRPr="00C5453C" w14:paraId="338639D6" w14:textId="77777777" w:rsidTr="005A75C0">
        <w:tc>
          <w:tcPr>
            <w:tcW w:w="0" w:type="auto"/>
          </w:tcPr>
          <w:p w14:paraId="51268531" w14:textId="55E0630A"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4DD088E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Бейнебақылау жүйесінің жұмысқа жарамдылығын тексеру</w:t>
            </w:r>
          </w:p>
        </w:tc>
        <w:tc>
          <w:tcPr>
            <w:tcW w:w="0" w:type="auto"/>
            <w:hideMark/>
          </w:tcPr>
          <w:p w14:paraId="5422146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Ай сайын</w:t>
            </w:r>
          </w:p>
        </w:tc>
        <w:tc>
          <w:tcPr>
            <w:tcW w:w="0" w:type="auto"/>
            <w:hideMark/>
          </w:tcPr>
          <w:p w14:paraId="3A74F27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жауапты маман</w:t>
            </w:r>
          </w:p>
        </w:tc>
      </w:tr>
      <w:tr w:rsidR="00BB18A6" w:rsidRPr="00C5453C" w14:paraId="11E6B496" w14:textId="77777777" w:rsidTr="005A75C0">
        <w:tc>
          <w:tcPr>
            <w:tcW w:w="0" w:type="auto"/>
          </w:tcPr>
          <w:p w14:paraId="3F659D96" w14:textId="1C446BD3"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385B4AF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Бейнекамералардың қамту аумағын және орналасуын бақылау</w:t>
            </w:r>
          </w:p>
        </w:tc>
        <w:tc>
          <w:tcPr>
            <w:tcW w:w="0" w:type="auto"/>
            <w:hideMark/>
          </w:tcPr>
          <w:p w14:paraId="2158173D"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Тоқсан сайын</w:t>
            </w:r>
          </w:p>
        </w:tc>
        <w:tc>
          <w:tcPr>
            <w:tcW w:w="0" w:type="auto"/>
            <w:hideMark/>
          </w:tcPr>
          <w:p w14:paraId="4B803E6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62E54269" w14:textId="77777777" w:rsidTr="005A75C0">
        <w:tc>
          <w:tcPr>
            <w:tcW w:w="0" w:type="auto"/>
          </w:tcPr>
          <w:p w14:paraId="5AAA96B0" w14:textId="07E9346E"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5D63C09E"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 xml:space="preserve">Кіру-шығу есіктері мен қауіпсіздік жүйелерінің </w:t>
            </w:r>
            <w:r w:rsidRPr="00C5453C">
              <w:rPr>
                <w:rFonts w:ascii="Times New Roman" w:hAnsi="Times New Roman" w:cs="Times New Roman"/>
                <w:sz w:val="24"/>
                <w:szCs w:val="24"/>
              </w:rPr>
              <w:lastRenderedPageBreak/>
              <w:t>жұмысын тексеру</w:t>
            </w:r>
          </w:p>
        </w:tc>
        <w:tc>
          <w:tcPr>
            <w:tcW w:w="0" w:type="auto"/>
            <w:hideMark/>
          </w:tcPr>
          <w:p w14:paraId="56E14FB4"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lastRenderedPageBreak/>
              <w:t>Ай сайын</w:t>
            </w:r>
          </w:p>
        </w:tc>
        <w:tc>
          <w:tcPr>
            <w:tcW w:w="0" w:type="auto"/>
            <w:hideMark/>
          </w:tcPr>
          <w:p w14:paraId="1CBB9238"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Жауапты маман</w:t>
            </w:r>
          </w:p>
        </w:tc>
      </w:tr>
      <w:tr w:rsidR="00BB18A6" w:rsidRPr="00C5453C" w14:paraId="04D22CB9" w14:textId="77777777" w:rsidTr="005A75C0">
        <w:tc>
          <w:tcPr>
            <w:tcW w:w="0" w:type="auto"/>
          </w:tcPr>
          <w:p w14:paraId="1031AEB5" w14:textId="188D0AF9"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5D08133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Ақаулар анықталған жағдайда оларды жою жұмыстарын ұйымдастыру</w:t>
            </w:r>
          </w:p>
        </w:tc>
        <w:tc>
          <w:tcPr>
            <w:tcW w:w="0" w:type="auto"/>
            <w:hideMark/>
          </w:tcPr>
          <w:p w14:paraId="19D53CE8"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Қажеттілігіне қарай</w:t>
            </w:r>
          </w:p>
        </w:tc>
        <w:tc>
          <w:tcPr>
            <w:tcW w:w="0" w:type="auto"/>
            <w:hideMark/>
          </w:tcPr>
          <w:p w14:paraId="248E5EA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3AA8BDA4" w14:textId="77777777" w:rsidTr="005A75C0">
        <w:tc>
          <w:tcPr>
            <w:tcW w:w="0" w:type="auto"/>
          </w:tcPr>
          <w:p w14:paraId="0E0A78F2" w14:textId="75EAAFF8"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42CE972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Қауіпсіздік құралдарының жарамдылығын бақылау</w:t>
            </w:r>
          </w:p>
        </w:tc>
        <w:tc>
          <w:tcPr>
            <w:tcW w:w="0" w:type="auto"/>
            <w:hideMark/>
          </w:tcPr>
          <w:p w14:paraId="0A8AB38E"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Тоқсан сайын</w:t>
            </w:r>
          </w:p>
        </w:tc>
        <w:tc>
          <w:tcPr>
            <w:tcW w:w="0" w:type="auto"/>
            <w:hideMark/>
          </w:tcPr>
          <w:p w14:paraId="0616FB0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Жауапты маман</w:t>
            </w:r>
          </w:p>
        </w:tc>
      </w:tr>
      <w:tr w:rsidR="00BB18A6" w:rsidRPr="00C5453C" w14:paraId="72FD8111" w14:textId="77777777" w:rsidTr="005A75C0">
        <w:tc>
          <w:tcPr>
            <w:tcW w:w="0" w:type="auto"/>
          </w:tcPr>
          <w:p w14:paraId="768019B6" w14:textId="476DC22B"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2B6752DB"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Қауіпсіздік жүйелерінің оқу жылындағы жұмысын қорытындылау</w:t>
            </w:r>
          </w:p>
        </w:tc>
        <w:tc>
          <w:tcPr>
            <w:tcW w:w="0" w:type="auto"/>
            <w:hideMark/>
          </w:tcPr>
          <w:p w14:paraId="35E2593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Мамыр</w:t>
            </w:r>
          </w:p>
        </w:tc>
        <w:tc>
          <w:tcPr>
            <w:tcW w:w="0" w:type="auto"/>
            <w:hideMark/>
          </w:tcPr>
          <w:p w14:paraId="4785CC5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w:t>
            </w:r>
          </w:p>
        </w:tc>
      </w:tr>
      <w:tr w:rsidR="00BB18A6" w:rsidRPr="00C5453C" w14:paraId="752DA5DA" w14:textId="77777777" w:rsidTr="005A75C0">
        <w:tc>
          <w:tcPr>
            <w:tcW w:w="10652" w:type="dxa"/>
            <w:gridSpan w:val="4"/>
            <w:hideMark/>
          </w:tcPr>
          <w:p w14:paraId="6DD73C35" w14:textId="0E01F00F"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8.9. Көгалдандыру және аумақты абаттандыру</w:t>
            </w:r>
          </w:p>
        </w:tc>
      </w:tr>
      <w:tr w:rsidR="00BB18A6" w:rsidRPr="00C5453C" w14:paraId="461AAD09" w14:textId="77777777" w:rsidTr="005A75C0">
        <w:tc>
          <w:tcPr>
            <w:tcW w:w="0" w:type="auto"/>
          </w:tcPr>
          <w:p w14:paraId="73408BE9" w14:textId="58BEB5E0"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0E44634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Балабақша аумағын көгалдандыру жоспарын әзірлеу</w:t>
            </w:r>
          </w:p>
        </w:tc>
        <w:tc>
          <w:tcPr>
            <w:tcW w:w="0" w:type="auto"/>
            <w:hideMark/>
          </w:tcPr>
          <w:p w14:paraId="70A086F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Сәуір</w:t>
            </w:r>
          </w:p>
        </w:tc>
        <w:tc>
          <w:tcPr>
            <w:tcW w:w="0" w:type="auto"/>
            <w:hideMark/>
          </w:tcPr>
          <w:p w14:paraId="596656BE"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w:t>
            </w:r>
          </w:p>
        </w:tc>
      </w:tr>
      <w:tr w:rsidR="00BB18A6" w:rsidRPr="00C5453C" w14:paraId="2FBEA26D" w14:textId="77777777" w:rsidTr="005A75C0">
        <w:tc>
          <w:tcPr>
            <w:tcW w:w="0" w:type="auto"/>
          </w:tcPr>
          <w:p w14:paraId="086D0F56" w14:textId="27542C71"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5AF1FA48"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Гүлдер мен көшеттерді отырғызу жұмыстарын ұйымдастыру</w:t>
            </w:r>
          </w:p>
        </w:tc>
        <w:tc>
          <w:tcPr>
            <w:tcW w:w="0" w:type="auto"/>
            <w:hideMark/>
          </w:tcPr>
          <w:p w14:paraId="101B842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Мамыр</w:t>
            </w:r>
          </w:p>
        </w:tc>
        <w:tc>
          <w:tcPr>
            <w:tcW w:w="0" w:type="auto"/>
            <w:hideMark/>
          </w:tcPr>
          <w:p w14:paraId="0AA9D0D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Педагогтер, шаруашылық қызметкерлері</w:t>
            </w:r>
          </w:p>
        </w:tc>
      </w:tr>
      <w:tr w:rsidR="00BB18A6" w:rsidRPr="00C5453C" w14:paraId="66AD36CA" w14:textId="77777777" w:rsidTr="005A75C0">
        <w:tc>
          <w:tcPr>
            <w:tcW w:w="0" w:type="auto"/>
          </w:tcPr>
          <w:p w14:paraId="3F69F7E7" w14:textId="6339AB43"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5F583D9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Ағаштар мен бұталарға күтім жасау жұмыстарын ұйымдастыру</w:t>
            </w:r>
          </w:p>
        </w:tc>
        <w:tc>
          <w:tcPr>
            <w:tcW w:w="0" w:type="auto"/>
            <w:hideMark/>
          </w:tcPr>
          <w:p w14:paraId="5740DB6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Мамыр–қыркүйек</w:t>
            </w:r>
          </w:p>
        </w:tc>
        <w:tc>
          <w:tcPr>
            <w:tcW w:w="0" w:type="auto"/>
            <w:hideMark/>
          </w:tcPr>
          <w:p w14:paraId="6E2D9B5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Жауапты қызметкерлер</w:t>
            </w:r>
          </w:p>
        </w:tc>
      </w:tr>
      <w:tr w:rsidR="00BB18A6" w:rsidRPr="00C5453C" w14:paraId="4607607C" w14:textId="77777777" w:rsidTr="005A75C0">
        <w:tc>
          <w:tcPr>
            <w:tcW w:w="0" w:type="auto"/>
          </w:tcPr>
          <w:p w14:paraId="1E1BC9AA" w14:textId="366C1CBB"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2B142FE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Балалар ойын алаңдарын абаттандыру және тазалау</w:t>
            </w:r>
          </w:p>
        </w:tc>
        <w:tc>
          <w:tcPr>
            <w:tcW w:w="0" w:type="auto"/>
            <w:hideMark/>
          </w:tcPr>
          <w:p w14:paraId="407EDD7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Ай сайын</w:t>
            </w:r>
          </w:p>
        </w:tc>
        <w:tc>
          <w:tcPr>
            <w:tcW w:w="0" w:type="auto"/>
            <w:hideMark/>
          </w:tcPr>
          <w:p w14:paraId="5E03775F"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Шаруашылық қызметкерлері</w:t>
            </w:r>
          </w:p>
        </w:tc>
      </w:tr>
      <w:tr w:rsidR="00BB18A6" w:rsidRPr="00C5453C" w14:paraId="57BD286D" w14:textId="77777777" w:rsidTr="005A75C0">
        <w:tc>
          <w:tcPr>
            <w:tcW w:w="0" w:type="auto"/>
          </w:tcPr>
          <w:p w14:paraId="240D613F" w14:textId="6C970148"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30586C74"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«Таза Қазақстан» бағыты бойынша тазалық акцияларын өткізу</w:t>
            </w:r>
          </w:p>
        </w:tc>
        <w:tc>
          <w:tcPr>
            <w:tcW w:w="0" w:type="auto"/>
            <w:hideMark/>
          </w:tcPr>
          <w:p w14:paraId="4B456B51"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Сәуір–мамыр</w:t>
            </w:r>
          </w:p>
        </w:tc>
        <w:tc>
          <w:tcPr>
            <w:tcW w:w="0" w:type="auto"/>
            <w:hideMark/>
          </w:tcPr>
          <w:p w14:paraId="4132DFB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Педагогтер, ата-аналар</w:t>
            </w:r>
          </w:p>
        </w:tc>
      </w:tr>
      <w:tr w:rsidR="00BB18A6" w:rsidRPr="00C5453C" w14:paraId="19D051FE" w14:textId="77777777" w:rsidTr="005A75C0">
        <w:tc>
          <w:tcPr>
            <w:tcW w:w="0" w:type="auto"/>
          </w:tcPr>
          <w:p w14:paraId="0EC4B93D" w14:textId="78190EB4"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2C03124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Көгалдандырылған аумақтың жағдайын бақылау</w:t>
            </w:r>
          </w:p>
        </w:tc>
        <w:tc>
          <w:tcPr>
            <w:tcW w:w="0" w:type="auto"/>
            <w:hideMark/>
          </w:tcPr>
          <w:p w14:paraId="0CE03131"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Мамыр–қыркүйек</w:t>
            </w:r>
          </w:p>
        </w:tc>
        <w:tc>
          <w:tcPr>
            <w:tcW w:w="0" w:type="auto"/>
            <w:hideMark/>
          </w:tcPr>
          <w:p w14:paraId="0FCBD5A8"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жауапты мамандар</w:t>
            </w:r>
          </w:p>
        </w:tc>
      </w:tr>
      <w:tr w:rsidR="00BB18A6" w:rsidRPr="00C5453C" w14:paraId="738191D8" w14:textId="77777777" w:rsidTr="005A75C0">
        <w:tc>
          <w:tcPr>
            <w:tcW w:w="10652" w:type="dxa"/>
            <w:gridSpan w:val="4"/>
            <w:hideMark/>
          </w:tcPr>
          <w:p w14:paraId="512E2D02" w14:textId="37A97787" w:rsidR="004B6F3B" w:rsidRPr="00C5453C" w:rsidRDefault="004B6F3B" w:rsidP="00365A50">
            <w:pPr>
              <w:spacing w:after="0" w:line="240" w:lineRule="auto"/>
              <w:contextualSpacing/>
              <w:jc w:val="center"/>
              <w:rPr>
                <w:rFonts w:ascii="Times New Roman" w:hAnsi="Times New Roman" w:cs="Times New Roman"/>
                <w:sz w:val="24"/>
                <w:szCs w:val="24"/>
              </w:rPr>
            </w:pPr>
            <w:r w:rsidRPr="00C5453C">
              <w:rPr>
                <w:rFonts w:ascii="Times New Roman" w:hAnsi="Times New Roman" w:cs="Times New Roman"/>
                <w:b/>
                <w:bCs/>
                <w:sz w:val="24"/>
                <w:szCs w:val="24"/>
              </w:rPr>
              <w:t>8.10. Қысқы және жазғы маусымға дайындық</w:t>
            </w:r>
          </w:p>
        </w:tc>
      </w:tr>
      <w:tr w:rsidR="00BB18A6" w:rsidRPr="00C5453C" w14:paraId="738BEFD1" w14:textId="77777777" w:rsidTr="005A75C0">
        <w:tc>
          <w:tcPr>
            <w:tcW w:w="0" w:type="auto"/>
          </w:tcPr>
          <w:p w14:paraId="4CC50FCB" w14:textId="745610CA"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3EFBB03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Қысқы маусымға жылу жүйелері мен ғимараттың дайындығын тексеру</w:t>
            </w:r>
          </w:p>
        </w:tc>
        <w:tc>
          <w:tcPr>
            <w:tcW w:w="0" w:type="auto"/>
            <w:hideMark/>
          </w:tcPr>
          <w:p w14:paraId="58A332A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Қыркүйек–қазан</w:t>
            </w:r>
          </w:p>
        </w:tc>
        <w:tc>
          <w:tcPr>
            <w:tcW w:w="0" w:type="auto"/>
            <w:hideMark/>
          </w:tcPr>
          <w:p w14:paraId="07DAE4E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шаруашылық меңгерушісі</w:t>
            </w:r>
          </w:p>
        </w:tc>
      </w:tr>
      <w:tr w:rsidR="00BB18A6" w:rsidRPr="00C5453C" w14:paraId="1EE631AF" w14:textId="77777777" w:rsidTr="005A75C0">
        <w:tc>
          <w:tcPr>
            <w:tcW w:w="0" w:type="auto"/>
          </w:tcPr>
          <w:p w14:paraId="5A7C21D4" w14:textId="24CF09E6"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672ABA6C"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Қысқы кезеңде аумақты қардан тазалау және қауіпсіздігін қамтамасыз ету жұмыстарын ұйымдастыру</w:t>
            </w:r>
          </w:p>
        </w:tc>
        <w:tc>
          <w:tcPr>
            <w:tcW w:w="0" w:type="auto"/>
            <w:hideMark/>
          </w:tcPr>
          <w:p w14:paraId="6D3EBD77"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Қараша–ақпан</w:t>
            </w:r>
          </w:p>
        </w:tc>
        <w:tc>
          <w:tcPr>
            <w:tcW w:w="0" w:type="auto"/>
            <w:hideMark/>
          </w:tcPr>
          <w:p w14:paraId="1AF75E37"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Шаруашылық қызметкерлері</w:t>
            </w:r>
          </w:p>
        </w:tc>
      </w:tr>
      <w:tr w:rsidR="00BB18A6" w:rsidRPr="00C5453C" w14:paraId="15FAF202" w14:textId="77777777" w:rsidTr="005A75C0">
        <w:tc>
          <w:tcPr>
            <w:tcW w:w="0" w:type="auto"/>
          </w:tcPr>
          <w:p w14:paraId="000CC7EA" w14:textId="35BB816A"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055E1E79"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Көктемгі-жазғы кезеңге ғимарат пен аумақты дайындау</w:t>
            </w:r>
          </w:p>
        </w:tc>
        <w:tc>
          <w:tcPr>
            <w:tcW w:w="0" w:type="auto"/>
            <w:hideMark/>
          </w:tcPr>
          <w:p w14:paraId="06C3BFDC"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Наурыз–сәуір</w:t>
            </w:r>
          </w:p>
        </w:tc>
        <w:tc>
          <w:tcPr>
            <w:tcW w:w="0" w:type="auto"/>
            <w:hideMark/>
          </w:tcPr>
          <w:p w14:paraId="1EA40906"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шаруашылық меңгерушісі</w:t>
            </w:r>
          </w:p>
        </w:tc>
      </w:tr>
      <w:tr w:rsidR="00BB18A6" w:rsidRPr="00C5453C" w14:paraId="77D31F39" w14:textId="77777777" w:rsidTr="005A75C0">
        <w:tc>
          <w:tcPr>
            <w:tcW w:w="0" w:type="auto"/>
          </w:tcPr>
          <w:p w14:paraId="5722FB49" w14:textId="75609692"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740F0113"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Ойын алаңдарын жазғы маусымға дайындау</w:t>
            </w:r>
          </w:p>
        </w:tc>
        <w:tc>
          <w:tcPr>
            <w:tcW w:w="0" w:type="auto"/>
            <w:hideMark/>
          </w:tcPr>
          <w:p w14:paraId="7EA922C5"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Сәуір–мамыр</w:t>
            </w:r>
          </w:p>
        </w:tc>
        <w:tc>
          <w:tcPr>
            <w:tcW w:w="0" w:type="auto"/>
            <w:hideMark/>
          </w:tcPr>
          <w:p w14:paraId="39A7DCEC"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Шаруашылық қызметкерлері</w:t>
            </w:r>
          </w:p>
        </w:tc>
      </w:tr>
      <w:tr w:rsidR="00BB18A6" w:rsidRPr="00C5453C" w14:paraId="61F91969" w14:textId="77777777" w:rsidTr="005A75C0">
        <w:tc>
          <w:tcPr>
            <w:tcW w:w="0" w:type="auto"/>
          </w:tcPr>
          <w:p w14:paraId="7961D792" w14:textId="157D61CB"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399804A2"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Жазғы сауықтыру кезеңіне қажетті құралдар мен жабдықтарды дайындау</w:t>
            </w:r>
          </w:p>
        </w:tc>
        <w:tc>
          <w:tcPr>
            <w:tcW w:w="0" w:type="auto"/>
            <w:hideMark/>
          </w:tcPr>
          <w:p w14:paraId="17F699CA"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Мамыр</w:t>
            </w:r>
          </w:p>
        </w:tc>
        <w:tc>
          <w:tcPr>
            <w:tcW w:w="0" w:type="auto"/>
            <w:hideMark/>
          </w:tcPr>
          <w:p w14:paraId="6A76932D"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әдіскер</w:t>
            </w:r>
          </w:p>
        </w:tc>
      </w:tr>
      <w:tr w:rsidR="00BB18A6" w:rsidRPr="00C5453C" w14:paraId="0AB6EDB3" w14:textId="77777777" w:rsidTr="005A75C0">
        <w:tc>
          <w:tcPr>
            <w:tcW w:w="0" w:type="auto"/>
          </w:tcPr>
          <w:p w14:paraId="2C50B8D9" w14:textId="061D5AE1" w:rsidR="004B6F3B" w:rsidRPr="00C5453C" w:rsidRDefault="004B6F3B" w:rsidP="00365A50">
            <w:pPr>
              <w:spacing w:after="0" w:line="240" w:lineRule="auto"/>
              <w:contextualSpacing/>
              <w:rPr>
                <w:rFonts w:ascii="Times New Roman" w:hAnsi="Times New Roman" w:cs="Times New Roman"/>
                <w:sz w:val="24"/>
                <w:szCs w:val="24"/>
              </w:rPr>
            </w:pPr>
          </w:p>
        </w:tc>
        <w:tc>
          <w:tcPr>
            <w:tcW w:w="5638" w:type="dxa"/>
            <w:hideMark/>
          </w:tcPr>
          <w:p w14:paraId="2FD01F4B"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Маусымдық дайындық жұмыстарының орындалуын қорытындылау</w:t>
            </w:r>
          </w:p>
        </w:tc>
        <w:tc>
          <w:tcPr>
            <w:tcW w:w="0" w:type="auto"/>
            <w:hideMark/>
          </w:tcPr>
          <w:p w14:paraId="5E4D5E81"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Мамыр, қазан</w:t>
            </w:r>
          </w:p>
        </w:tc>
        <w:tc>
          <w:tcPr>
            <w:tcW w:w="0" w:type="auto"/>
            <w:hideMark/>
          </w:tcPr>
          <w:p w14:paraId="592F6808" w14:textId="77777777" w:rsidR="004B6F3B" w:rsidRPr="00C5453C" w:rsidRDefault="004B6F3B" w:rsidP="00365A50">
            <w:pPr>
              <w:spacing w:after="0" w:line="240" w:lineRule="auto"/>
              <w:contextualSpacing/>
              <w:rPr>
                <w:rFonts w:ascii="Times New Roman" w:hAnsi="Times New Roman" w:cs="Times New Roman"/>
                <w:sz w:val="24"/>
                <w:szCs w:val="24"/>
              </w:rPr>
            </w:pPr>
            <w:r w:rsidRPr="00C5453C">
              <w:rPr>
                <w:rFonts w:ascii="Times New Roman" w:hAnsi="Times New Roman" w:cs="Times New Roman"/>
                <w:sz w:val="24"/>
                <w:szCs w:val="24"/>
              </w:rPr>
              <w:t>Меңгеруші, жауапты мамандар</w:t>
            </w:r>
          </w:p>
        </w:tc>
      </w:tr>
    </w:tbl>
    <w:p w14:paraId="518EFD21" w14:textId="77777777" w:rsidR="004B6F3B" w:rsidRPr="00C5453C" w:rsidRDefault="004B6F3B" w:rsidP="00B04085">
      <w:pPr>
        <w:pStyle w:val="a8"/>
        <w:spacing w:before="0" w:beforeAutospacing="0" w:after="0" w:afterAutospacing="0"/>
        <w:contextualSpacing/>
        <w:rPr>
          <w:rFonts w:eastAsiaTheme="minorHAnsi"/>
          <w:lang w:val="kk-KZ" w:eastAsia="en-US"/>
        </w:rPr>
      </w:pPr>
    </w:p>
    <w:sectPr w:rsidR="004B6F3B" w:rsidRPr="00C5453C" w:rsidSect="00AA3145">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D24C2F" w14:textId="77777777" w:rsidR="00AA2742" w:rsidRDefault="00AA2742">
      <w:pPr>
        <w:spacing w:after="0" w:line="240" w:lineRule="auto"/>
      </w:pPr>
      <w:r>
        <w:separator/>
      </w:r>
    </w:p>
  </w:endnote>
  <w:endnote w:type="continuationSeparator" w:id="0">
    <w:p w14:paraId="2FFF7139" w14:textId="77777777" w:rsidR="00AA2742" w:rsidRDefault="00AA2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111B9" w14:textId="77777777" w:rsidR="003E6251" w:rsidRDefault="003E6251">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78434"/>
      <w:docPartObj>
        <w:docPartGallery w:val="Page Numbers (Bottom of Page)"/>
        <w:docPartUnique/>
      </w:docPartObj>
    </w:sdtPr>
    <w:sdtContent>
      <w:p w14:paraId="5ED3D67A" w14:textId="77777777" w:rsidR="003E6251" w:rsidRDefault="003E6251">
        <w:pPr>
          <w:pStyle w:val="afa"/>
          <w:jc w:val="center"/>
        </w:pPr>
        <w:r>
          <w:fldChar w:fldCharType="begin"/>
        </w:r>
        <w:r>
          <w:instrText>PAGE   \* MERGEFORMAT</w:instrText>
        </w:r>
        <w:r>
          <w:fldChar w:fldCharType="separate"/>
        </w:r>
        <w:r w:rsidR="00B04085">
          <w:rPr>
            <w:noProof/>
          </w:rPr>
          <w:t>44</w:t>
        </w:r>
        <w:r>
          <w:fldChar w:fldCharType="end"/>
        </w:r>
      </w:p>
    </w:sdtContent>
  </w:sdt>
  <w:p w14:paraId="7FD7EE78" w14:textId="77777777" w:rsidR="003E6251" w:rsidRDefault="003E6251">
    <w:pPr>
      <w:pStyle w:val="a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9E88A" w14:textId="77777777" w:rsidR="003E6251" w:rsidRDefault="003E6251">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67D37A" w14:textId="77777777" w:rsidR="00AA2742" w:rsidRDefault="00AA2742">
      <w:pPr>
        <w:spacing w:after="0" w:line="240" w:lineRule="auto"/>
      </w:pPr>
      <w:r>
        <w:separator/>
      </w:r>
    </w:p>
  </w:footnote>
  <w:footnote w:type="continuationSeparator" w:id="0">
    <w:p w14:paraId="04188048" w14:textId="77777777" w:rsidR="00AA2742" w:rsidRDefault="00AA27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34949" w14:textId="77777777" w:rsidR="003E6251" w:rsidRDefault="003E6251">
    <w:pPr>
      <w:pStyle w:val="a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C3102" w14:textId="77777777" w:rsidR="003E6251" w:rsidRDefault="003E6251">
    <w:pPr>
      <w:pStyle w:val="a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1D341" w14:textId="77777777" w:rsidR="003E6251" w:rsidRDefault="003E6251">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E188626"/>
    <w:lvl w:ilvl="0">
      <w:start w:val="1"/>
      <w:numFmt w:val="bullet"/>
      <w:pStyle w:val="a"/>
      <w:lvlText w:val=""/>
      <w:lvlJc w:val="left"/>
      <w:pPr>
        <w:tabs>
          <w:tab w:val="num" w:pos="360"/>
        </w:tabs>
        <w:ind w:left="360" w:hanging="360"/>
      </w:pPr>
      <w:rPr>
        <w:rFonts w:ascii="Symbol" w:hAnsi="Symbol" w:hint="default"/>
      </w:rPr>
    </w:lvl>
  </w:abstractNum>
  <w:abstractNum w:abstractNumId="1">
    <w:nsid w:val="05217827"/>
    <w:multiLevelType w:val="multilevel"/>
    <w:tmpl w:val="052178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FCB1B3C"/>
    <w:multiLevelType w:val="multilevel"/>
    <w:tmpl w:val="1CAA1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A35E02"/>
    <w:multiLevelType w:val="hybridMultilevel"/>
    <w:tmpl w:val="623E44F8"/>
    <w:lvl w:ilvl="0" w:tplc="38FECF80">
      <w:numFmt w:val="bullet"/>
      <w:lvlText w:val="-"/>
      <w:lvlJc w:val="left"/>
      <w:pPr>
        <w:ind w:left="2433" w:hanging="360"/>
      </w:pPr>
      <w:rPr>
        <w:rFonts w:ascii="Times New Roman" w:eastAsia="Times New Roman" w:hAnsi="Times New Roman" w:cs="Times New Roman" w:hint="default"/>
        <w:w w:val="99"/>
        <w:sz w:val="24"/>
        <w:szCs w:val="24"/>
        <w:lang w:val="kk-KZ" w:eastAsia="en-US" w:bidi="ar-SA"/>
      </w:rPr>
    </w:lvl>
    <w:lvl w:ilvl="1" w:tplc="067057D2">
      <w:numFmt w:val="bullet"/>
      <w:lvlText w:val="-"/>
      <w:lvlJc w:val="left"/>
      <w:pPr>
        <w:ind w:left="2250" w:hanging="207"/>
      </w:pPr>
      <w:rPr>
        <w:rFonts w:hint="default"/>
        <w:w w:val="99"/>
        <w:lang w:val="kk-KZ" w:eastAsia="en-US" w:bidi="ar-SA"/>
      </w:rPr>
    </w:lvl>
    <w:lvl w:ilvl="2" w:tplc="9BCC7554">
      <w:numFmt w:val="bullet"/>
      <w:lvlText w:val="•"/>
      <w:lvlJc w:val="left"/>
      <w:pPr>
        <w:ind w:left="2500" w:hanging="207"/>
      </w:pPr>
      <w:rPr>
        <w:rFonts w:hint="default"/>
        <w:lang w:val="kk-KZ" w:eastAsia="en-US" w:bidi="ar-SA"/>
      </w:rPr>
    </w:lvl>
    <w:lvl w:ilvl="3" w:tplc="80640174">
      <w:numFmt w:val="bullet"/>
      <w:lvlText w:val="•"/>
      <w:lvlJc w:val="left"/>
      <w:pPr>
        <w:ind w:left="3625" w:hanging="207"/>
      </w:pPr>
      <w:rPr>
        <w:rFonts w:hint="default"/>
        <w:lang w:val="kk-KZ" w:eastAsia="en-US" w:bidi="ar-SA"/>
      </w:rPr>
    </w:lvl>
    <w:lvl w:ilvl="4" w:tplc="0F7207D6">
      <w:numFmt w:val="bullet"/>
      <w:lvlText w:val="•"/>
      <w:lvlJc w:val="left"/>
      <w:pPr>
        <w:ind w:left="4751" w:hanging="207"/>
      </w:pPr>
      <w:rPr>
        <w:rFonts w:hint="default"/>
        <w:lang w:val="kk-KZ" w:eastAsia="en-US" w:bidi="ar-SA"/>
      </w:rPr>
    </w:lvl>
    <w:lvl w:ilvl="5" w:tplc="F74A7AD0">
      <w:numFmt w:val="bullet"/>
      <w:lvlText w:val="•"/>
      <w:lvlJc w:val="left"/>
      <w:pPr>
        <w:ind w:left="5876" w:hanging="207"/>
      </w:pPr>
      <w:rPr>
        <w:rFonts w:hint="default"/>
        <w:lang w:val="kk-KZ" w:eastAsia="en-US" w:bidi="ar-SA"/>
      </w:rPr>
    </w:lvl>
    <w:lvl w:ilvl="6" w:tplc="F2E020AA">
      <w:numFmt w:val="bullet"/>
      <w:lvlText w:val="•"/>
      <w:lvlJc w:val="left"/>
      <w:pPr>
        <w:ind w:left="7002" w:hanging="207"/>
      </w:pPr>
      <w:rPr>
        <w:rFonts w:hint="default"/>
        <w:lang w:val="kk-KZ" w:eastAsia="en-US" w:bidi="ar-SA"/>
      </w:rPr>
    </w:lvl>
    <w:lvl w:ilvl="7" w:tplc="69729A78">
      <w:numFmt w:val="bullet"/>
      <w:lvlText w:val="•"/>
      <w:lvlJc w:val="left"/>
      <w:pPr>
        <w:ind w:left="8127" w:hanging="207"/>
      </w:pPr>
      <w:rPr>
        <w:rFonts w:hint="default"/>
        <w:lang w:val="kk-KZ" w:eastAsia="en-US" w:bidi="ar-SA"/>
      </w:rPr>
    </w:lvl>
    <w:lvl w:ilvl="8" w:tplc="730C0B46">
      <w:numFmt w:val="bullet"/>
      <w:lvlText w:val="•"/>
      <w:lvlJc w:val="left"/>
      <w:pPr>
        <w:ind w:left="9253" w:hanging="207"/>
      </w:pPr>
      <w:rPr>
        <w:rFonts w:hint="default"/>
        <w:lang w:val="kk-KZ" w:eastAsia="en-US" w:bidi="ar-SA"/>
      </w:rPr>
    </w:lvl>
  </w:abstractNum>
  <w:abstractNum w:abstractNumId="4">
    <w:nsid w:val="1BAD64DC"/>
    <w:multiLevelType w:val="hybridMultilevel"/>
    <w:tmpl w:val="2164618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1E194ECA"/>
    <w:multiLevelType w:val="multilevel"/>
    <w:tmpl w:val="CE30A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D20AC1"/>
    <w:multiLevelType w:val="hybridMultilevel"/>
    <w:tmpl w:val="853CECE2"/>
    <w:lvl w:ilvl="0" w:tplc="2B5A86B4">
      <w:numFmt w:val="bullet"/>
      <w:lvlText w:val="-"/>
      <w:lvlJc w:val="left"/>
      <w:pPr>
        <w:ind w:left="2250" w:hanging="144"/>
      </w:pPr>
      <w:rPr>
        <w:rFonts w:ascii="Times New Roman" w:eastAsia="Times New Roman" w:hAnsi="Times New Roman" w:cs="Times New Roman" w:hint="default"/>
        <w:w w:val="99"/>
        <w:sz w:val="24"/>
        <w:szCs w:val="24"/>
        <w:lang w:val="kk-KZ" w:eastAsia="en-US" w:bidi="ar-SA"/>
      </w:rPr>
    </w:lvl>
    <w:lvl w:ilvl="1" w:tplc="4F76B37C">
      <w:numFmt w:val="bullet"/>
      <w:lvlText w:val="•"/>
      <w:lvlJc w:val="left"/>
      <w:pPr>
        <w:ind w:left="3184" w:hanging="144"/>
      </w:pPr>
      <w:rPr>
        <w:rFonts w:hint="default"/>
        <w:lang w:val="kk-KZ" w:eastAsia="en-US" w:bidi="ar-SA"/>
      </w:rPr>
    </w:lvl>
    <w:lvl w:ilvl="2" w:tplc="48FE937E">
      <w:numFmt w:val="bullet"/>
      <w:lvlText w:val="•"/>
      <w:lvlJc w:val="left"/>
      <w:pPr>
        <w:ind w:left="4108" w:hanging="144"/>
      </w:pPr>
      <w:rPr>
        <w:rFonts w:hint="default"/>
        <w:lang w:val="kk-KZ" w:eastAsia="en-US" w:bidi="ar-SA"/>
      </w:rPr>
    </w:lvl>
    <w:lvl w:ilvl="3" w:tplc="D05A822E">
      <w:numFmt w:val="bullet"/>
      <w:lvlText w:val="•"/>
      <w:lvlJc w:val="left"/>
      <w:pPr>
        <w:ind w:left="5033" w:hanging="144"/>
      </w:pPr>
      <w:rPr>
        <w:rFonts w:hint="default"/>
        <w:lang w:val="kk-KZ" w:eastAsia="en-US" w:bidi="ar-SA"/>
      </w:rPr>
    </w:lvl>
    <w:lvl w:ilvl="4" w:tplc="873230C2">
      <w:numFmt w:val="bullet"/>
      <w:lvlText w:val="•"/>
      <w:lvlJc w:val="left"/>
      <w:pPr>
        <w:ind w:left="5957" w:hanging="144"/>
      </w:pPr>
      <w:rPr>
        <w:rFonts w:hint="default"/>
        <w:lang w:val="kk-KZ" w:eastAsia="en-US" w:bidi="ar-SA"/>
      </w:rPr>
    </w:lvl>
    <w:lvl w:ilvl="5" w:tplc="F16A1C8A">
      <w:numFmt w:val="bullet"/>
      <w:lvlText w:val="•"/>
      <w:lvlJc w:val="left"/>
      <w:pPr>
        <w:ind w:left="6882" w:hanging="144"/>
      </w:pPr>
      <w:rPr>
        <w:rFonts w:hint="default"/>
        <w:lang w:val="kk-KZ" w:eastAsia="en-US" w:bidi="ar-SA"/>
      </w:rPr>
    </w:lvl>
    <w:lvl w:ilvl="6" w:tplc="45AA140E">
      <w:numFmt w:val="bullet"/>
      <w:lvlText w:val="•"/>
      <w:lvlJc w:val="left"/>
      <w:pPr>
        <w:ind w:left="7806" w:hanging="144"/>
      </w:pPr>
      <w:rPr>
        <w:rFonts w:hint="default"/>
        <w:lang w:val="kk-KZ" w:eastAsia="en-US" w:bidi="ar-SA"/>
      </w:rPr>
    </w:lvl>
    <w:lvl w:ilvl="7" w:tplc="C5C4712C">
      <w:numFmt w:val="bullet"/>
      <w:lvlText w:val="•"/>
      <w:lvlJc w:val="left"/>
      <w:pPr>
        <w:ind w:left="8730" w:hanging="144"/>
      </w:pPr>
      <w:rPr>
        <w:rFonts w:hint="default"/>
        <w:lang w:val="kk-KZ" w:eastAsia="en-US" w:bidi="ar-SA"/>
      </w:rPr>
    </w:lvl>
    <w:lvl w:ilvl="8" w:tplc="07F6D92A">
      <w:numFmt w:val="bullet"/>
      <w:lvlText w:val="•"/>
      <w:lvlJc w:val="left"/>
      <w:pPr>
        <w:ind w:left="9655" w:hanging="144"/>
      </w:pPr>
      <w:rPr>
        <w:rFonts w:hint="default"/>
        <w:lang w:val="kk-KZ" w:eastAsia="en-US" w:bidi="ar-SA"/>
      </w:rPr>
    </w:lvl>
  </w:abstractNum>
  <w:abstractNum w:abstractNumId="7">
    <w:nsid w:val="20910A39"/>
    <w:multiLevelType w:val="hybridMultilevel"/>
    <w:tmpl w:val="BD5ADB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22D6365E"/>
    <w:multiLevelType w:val="multilevel"/>
    <w:tmpl w:val="FF10C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8B0D5A"/>
    <w:multiLevelType w:val="hybridMultilevel"/>
    <w:tmpl w:val="1DD4A974"/>
    <w:lvl w:ilvl="0" w:tplc="FFF886B4">
      <w:start w:val="6"/>
      <w:numFmt w:val="upperRoman"/>
      <w:lvlText w:val="%1."/>
      <w:lvlJc w:val="left"/>
      <w:pPr>
        <w:ind w:left="3081" w:hanging="720"/>
      </w:pPr>
      <w:rPr>
        <w:rFonts w:hint="default"/>
      </w:rPr>
    </w:lvl>
    <w:lvl w:ilvl="1" w:tplc="04190019" w:tentative="1">
      <w:start w:val="1"/>
      <w:numFmt w:val="lowerLetter"/>
      <w:lvlText w:val="%2."/>
      <w:lvlJc w:val="left"/>
      <w:pPr>
        <w:ind w:left="3441" w:hanging="360"/>
      </w:pPr>
    </w:lvl>
    <w:lvl w:ilvl="2" w:tplc="0419001B" w:tentative="1">
      <w:start w:val="1"/>
      <w:numFmt w:val="lowerRoman"/>
      <w:lvlText w:val="%3."/>
      <w:lvlJc w:val="right"/>
      <w:pPr>
        <w:ind w:left="4161" w:hanging="180"/>
      </w:pPr>
    </w:lvl>
    <w:lvl w:ilvl="3" w:tplc="0419000F" w:tentative="1">
      <w:start w:val="1"/>
      <w:numFmt w:val="decimal"/>
      <w:lvlText w:val="%4."/>
      <w:lvlJc w:val="left"/>
      <w:pPr>
        <w:ind w:left="4881" w:hanging="360"/>
      </w:pPr>
    </w:lvl>
    <w:lvl w:ilvl="4" w:tplc="04190019" w:tentative="1">
      <w:start w:val="1"/>
      <w:numFmt w:val="lowerLetter"/>
      <w:lvlText w:val="%5."/>
      <w:lvlJc w:val="left"/>
      <w:pPr>
        <w:ind w:left="5601" w:hanging="360"/>
      </w:pPr>
    </w:lvl>
    <w:lvl w:ilvl="5" w:tplc="0419001B" w:tentative="1">
      <w:start w:val="1"/>
      <w:numFmt w:val="lowerRoman"/>
      <w:lvlText w:val="%6."/>
      <w:lvlJc w:val="right"/>
      <w:pPr>
        <w:ind w:left="6321" w:hanging="180"/>
      </w:pPr>
    </w:lvl>
    <w:lvl w:ilvl="6" w:tplc="0419000F" w:tentative="1">
      <w:start w:val="1"/>
      <w:numFmt w:val="decimal"/>
      <w:lvlText w:val="%7."/>
      <w:lvlJc w:val="left"/>
      <w:pPr>
        <w:ind w:left="7041" w:hanging="360"/>
      </w:pPr>
    </w:lvl>
    <w:lvl w:ilvl="7" w:tplc="04190019" w:tentative="1">
      <w:start w:val="1"/>
      <w:numFmt w:val="lowerLetter"/>
      <w:lvlText w:val="%8."/>
      <w:lvlJc w:val="left"/>
      <w:pPr>
        <w:ind w:left="7761" w:hanging="360"/>
      </w:pPr>
    </w:lvl>
    <w:lvl w:ilvl="8" w:tplc="0419001B" w:tentative="1">
      <w:start w:val="1"/>
      <w:numFmt w:val="lowerRoman"/>
      <w:lvlText w:val="%9."/>
      <w:lvlJc w:val="right"/>
      <w:pPr>
        <w:ind w:left="8481" w:hanging="180"/>
      </w:pPr>
    </w:lvl>
  </w:abstractNum>
  <w:abstractNum w:abstractNumId="10">
    <w:nsid w:val="27D710C1"/>
    <w:multiLevelType w:val="multilevel"/>
    <w:tmpl w:val="026409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BE53662"/>
    <w:multiLevelType w:val="multilevel"/>
    <w:tmpl w:val="0C3C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C83F5E"/>
    <w:multiLevelType w:val="hybridMultilevel"/>
    <w:tmpl w:val="E4A2D9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E14905"/>
    <w:multiLevelType w:val="hybridMultilevel"/>
    <w:tmpl w:val="2A14CC94"/>
    <w:lvl w:ilvl="0" w:tplc="2F9A8A18">
      <w:start w:val="2"/>
      <w:numFmt w:val="upperRoman"/>
      <w:lvlText w:val="%1."/>
      <w:lvlJc w:val="left"/>
      <w:pPr>
        <w:ind w:left="2820" w:hanging="720"/>
      </w:pPr>
      <w:rPr>
        <w:rFonts w:hint="default"/>
      </w:rPr>
    </w:lvl>
    <w:lvl w:ilvl="1" w:tplc="04190019" w:tentative="1">
      <w:start w:val="1"/>
      <w:numFmt w:val="lowerLetter"/>
      <w:lvlText w:val="%2."/>
      <w:lvlJc w:val="left"/>
      <w:pPr>
        <w:ind w:left="3180" w:hanging="360"/>
      </w:pPr>
    </w:lvl>
    <w:lvl w:ilvl="2" w:tplc="0419001B" w:tentative="1">
      <w:start w:val="1"/>
      <w:numFmt w:val="lowerRoman"/>
      <w:lvlText w:val="%3."/>
      <w:lvlJc w:val="right"/>
      <w:pPr>
        <w:ind w:left="3900" w:hanging="180"/>
      </w:pPr>
    </w:lvl>
    <w:lvl w:ilvl="3" w:tplc="0419000F" w:tentative="1">
      <w:start w:val="1"/>
      <w:numFmt w:val="decimal"/>
      <w:lvlText w:val="%4."/>
      <w:lvlJc w:val="left"/>
      <w:pPr>
        <w:ind w:left="4620" w:hanging="360"/>
      </w:pPr>
    </w:lvl>
    <w:lvl w:ilvl="4" w:tplc="04190019" w:tentative="1">
      <w:start w:val="1"/>
      <w:numFmt w:val="lowerLetter"/>
      <w:lvlText w:val="%5."/>
      <w:lvlJc w:val="left"/>
      <w:pPr>
        <w:ind w:left="5340" w:hanging="360"/>
      </w:pPr>
    </w:lvl>
    <w:lvl w:ilvl="5" w:tplc="0419001B" w:tentative="1">
      <w:start w:val="1"/>
      <w:numFmt w:val="lowerRoman"/>
      <w:lvlText w:val="%6."/>
      <w:lvlJc w:val="right"/>
      <w:pPr>
        <w:ind w:left="6060" w:hanging="180"/>
      </w:pPr>
    </w:lvl>
    <w:lvl w:ilvl="6" w:tplc="0419000F" w:tentative="1">
      <w:start w:val="1"/>
      <w:numFmt w:val="decimal"/>
      <w:lvlText w:val="%7."/>
      <w:lvlJc w:val="left"/>
      <w:pPr>
        <w:ind w:left="6780" w:hanging="360"/>
      </w:pPr>
    </w:lvl>
    <w:lvl w:ilvl="7" w:tplc="04190019" w:tentative="1">
      <w:start w:val="1"/>
      <w:numFmt w:val="lowerLetter"/>
      <w:lvlText w:val="%8."/>
      <w:lvlJc w:val="left"/>
      <w:pPr>
        <w:ind w:left="7500" w:hanging="360"/>
      </w:pPr>
    </w:lvl>
    <w:lvl w:ilvl="8" w:tplc="0419001B" w:tentative="1">
      <w:start w:val="1"/>
      <w:numFmt w:val="lowerRoman"/>
      <w:lvlText w:val="%9."/>
      <w:lvlJc w:val="right"/>
      <w:pPr>
        <w:ind w:left="8220" w:hanging="180"/>
      </w:pPr>
    </w:lvl>
  </w:abstractNum>
  <w:abstractNum w:abstractNumId="14">
    <w:nsid w:val="3BB41F3E"/>
    <w:multiLevelType w:val="multilevel"/>
    <w:tmpl w:val="8560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021FEB"/>
    <w:multiLevelType w:val="multilevel"/>
    <w:tmpl w:val="47FE40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2FB37F6"/>
    <w:multiLevelType w:val="hybridMultilevel"/>
    <w:tmpl w:val="2ABAA4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nsid w:val="5A023C7B"/>
    <w:multiLevelType w:val="hybridMultilevel"/>
    <w:tmpl w:val="49325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0364844"/>
    <w:multiLevelType w:val="multilevel"/>
    <w:tmpl w:val="4322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8B5E35"/>
    <w:multiLevelType w:val="hybridMultilevel"/>
    <w:tmpl w:val="A3C8DE80"/>
    <w:lvl w:ilvl="0" w:tplc="7CD433EE">
      <w:start w:val="1"/>
      <w:numFmt w:val="upperRoman"/>
      <w:lvlText w:val="%1."/>
      <w:lvlJc w:val="left"/>
      <w:pPr>
        <w:ind w:left="3652" w:hanging="720"/>
      </w:pPr>
      <w:rPr>
        <w:rFonts w:hint="default"/>
      </w:rPr>
    </w:lvl>
    <w:lvl w:ilvl="1" w:tplc="04190019" w:tentative="1">
      <w:start w:val="1"/>
      <w:numFmt w:val="lowerLetter"/>
      <w:lvlText w:val="%2."/>
      <w:lvlJc w:val="left"/>
      <w:pPr>
        <w:ind w:left="4012" w:hanging="360"/>
      </w:pPr>
    </w:lvl>
    <w:lvl w:ilvl="2" w:tplc="0419001B" w:tentative="1">
      <w:start w:val="1"/>
      <w:numFmt w:val="lowerRoman"/>
      <w:lvlText w:val="%3."/>
      <w:lvlJc w:val="right"/>
      <w:pPr>
        <w:ind w:left="4732" w:hanging="180"/>
      </w:pPr>
    </w:lvl>
    <w:lvl w:ilvl="3" w:tplc="0419000F" w:tentative="1">
      <w:start w:val="1"/>
      <w:numFmt w:val="decimal"/>
      <w:lvlText w:val="%4."/>
      <w:lvlJc w:val="left"/>
      <w:pPr>
        <w:ind w:left="5452" w:hanging="360"/>
      </w:pPr>
    </w:lvl>
    <w:lvl w:ilvl="4" w:tplc="04190019" w:tentative="1">
      <w:start w:val="1"/>
      <w:numFmt w:val="lowerLetter"/>
      <w:lvlText w:val="%5."/>
      <w:lvlJc w:val="left"/>
      <w:pPr>
        <w:ind w:left="6172" w:hanging="360"/>
      </w:pPr>
    </w:lvl>
    <w:lvl w:ilvl="5" w:tplc="0419001B" w:tentative="1">
      <w:start w:val="1"/>
      <w:numFmt w:val="lowerRoman"/>
      <w:lvlText w:val="%6."/>
      <w:lvlJc w:val="right"/>
      <w:pPr>
        <w:ind w:left="6892" w:hanging="180"/>
      </w:pPr>
    </w:lvl>
    <w:lvl w:ilvl="6" w:tplc="0419000F" w:tentative="1">
      <w:start w:val="1"/>
      <w:numFmt w:val="decimal"/>
      <w:lvlText w:val="%7."/>
      <w:lvlJc w:val="left"/>
      <w:pPr>
        <w:ind w:left="7612" w:hanging="360"/>
      </w:pPr>
    </w:lvl>
    <w:lvl w:ilvl="7" w:tplc="04190019" w:tentative="1">
      <w:start w:val="1"/>
      <w:numFmt w:val="lowerLetter"/>
      <w:lvlText w:val="%8."/>
      <w:lvlJc w:val="left"/>
      <w:pPr>
        <w:ind w:left="8332" w:hanging="360"/>
      </w:pPr>
    </w:lvl>
    <w:lvl w:ilvl="8" w:tplc="0419001B" w:tentative="1">
      <w:start w:val="1"/>
      <w:numFmt w:val="lowerRoman"/>
      <w:lvlText w:val="%9."/>
      <w:lvlJc w:val="right"/>
      <w:pPr>
        <w:ind w:left="9052" w:hanging="180"/>
      </w:pPr>
    </w:lvl>
  </w:abstractNum>
  <w:abstractNum w:abstractNumId="20">
    <w:nsid w:val="6B707A1F"/>
    <w:multiLevelType w:val="hybridMultilevel"/>
    <w:tmpl w:val="AAC018B4"/>
    <w:lvl w:ilvl="0" w:tplc="2EF86ED4">
      <w:numFmt w:val="bullet"/>
      <w:lvlText w:val="-"/>
      <w:lvlJc w:val="left"/>
      <w:pPr>
        <w:ind w:left="2250" w:hanging="144"/>
      </w:pPr>
      <w:rPr>
        <w:rFonts w:ascii="Times New Roman" w:eastAsia="Times New Roman" w:hAnsi="Times New Roman" w:cs="Times New Roman" w:hint="default"/>
        <w:w w:val="99"/>
        <w:sz w:val="24"/>
        <w:szCs w:val="24"/>
        <w:lang w:val="kk-KZ" w:eastAsia="en-US" w:bidi="ar-SA"/>
      </w:rPr>
    </w:lvl>
    <w:lvl w:ilvl="1" w:tplc="3350CA08">
      <w:numFmt w:val="bullet"/>
      <w:lvlText w:val="•"/>
      <w:lvlJc w:val="left"/>
      <w:pPr>
        <w:ind w:left="3184" w:hanging="144"/>
      </w:pPr>
      <w:rPr>
        <w:rFonts w:hint="default"/>
        <w:lang w:val="kk-KZ" w:eastAsia="en-US" w:bidi="ar-SA"/>
      </w:rPr>
    </w:lvl>
    <w:lvl w:ilvl="2" w:tplc="1974DB64">
      <w:numFmt w:val="bullet"/>
      <w:lvlText w:val="•"/>
      <w:lvlJc w:val="left"/>
      <w:pPr>
        <w:ind w:left="4108" w:hanging="144"/>
      </w:pPr>
      <w:rPr>
        <w:rFonts w:hint="default"/>
        <w:lang w:val="kk-KZ" w:eastAsia="en-US" w:bidi="ar-SA"/>
      </w:rPr>
    </w:lvl>
    <w:lvl w:ilvl="3" w:tplc="46327C2A">
      <w:numFmt w:val="bullet"/>
      <w:lvlText w:val="•"/>
      <w:lvlJc w:val="left"/>
      <w:pPr>
        <w:ind w:left="5033" w:hanging="144"/>
      </w:pPr>
      <w:rPr>
        <w:rFonts w:hint="default"/>
        <w:lang w:val="kk-KZ" w:eastAsia="en-US" w:bidi="ar-SA"/>
      </w:rPr>
    </w:lvl>
    <w:lvl w:ilvl="4" w:tplc="BF5A5F74">
      <w:numFmt w:val="bullet"/>
      <w:lvlText w:val="•"/>
      <w:lvlJc w:val="left"/>
      <w:pPr>
        <w:ind w:left="5957" w:hanging="144"/>
      </w:pPr>
      <w:rPr>
        <w:rFonts w:hint="default"/>
        <w:lang w:val="kk-KZ" w:eastAsia="en-US" w:bidi="ar-SA"/>
      </w:rPr>
    </w:lvl>
    <w:lvl w:ilvl="5" w:tplc="3CC23530">
      <w:numFmt w:val="bullet"/>
      <w:lvlText w:val="•"/>
      <w:lvlJc w:val="left"/>
      <w:pPr>
        <w:ind w:left="6882" w:hanging="144"/>
      </w:pPr>
      <w:rPr>
        <w:rFonts w:hint="default"/>
        <w:lang w:val="kk-KZ" w:eastAsia="en-US" w:bidi="ar-SA"/>
      </w:rPr>
    </w:lvl>
    <w:lvl w:ilvl="6" w:tplc="BA84D566">
      <w:numFmt w:val="bullet"/>
      <w:lvlText w:val="•"/>
      <w:lvlJc w:val="left"/>
      <w:pPr>
        <w:ind w:left="7806" w:hanging="144"/>
      </w:pPr>
      <w:rPr>
        <w:rFonts w:hint="default"/>
        <w:lang w:val="kk-KZ" w:eastAsia="en-US" w:bidi="ar-SA"/>
      </w:rPr>
    </w:lvl>
    <w:lvl w:ilvl="7" w:tplc="395A882A">
      <w:numFmt w:val="bullet"/>
      <w:lvlText w:val="•"/>
      <w:lvlJc w:val="left"/>
      <w:pPr>
        <w:ind w:left="8730" w:hanging="144"/>
      </w:pPr>
      <w:rPr>
        <w:rFonts w:hint="default"/>
        <w:lang w:val="kk-KZ" w:eastAsia="en-US" w:bidi="ar-SA"/>
      </w:rPr>
    </w:lvl>
    <w:lvl w:ilvl="8" w:tplc="152ED502">
      <w:numFmt w:val="bullet"/>
      <w:lvlText w:val="•"/>
      <w:lvlJc w:val="left"/>
      <w:pPr>
        <w:ind w:left="9655" w:hanging="144"/>
      </w:pPr>
      <w:rPr>
        <w:rFonts w:hint="default"/>
        <w:lang w:val="kk-KZ" w:eastAsia="en-US" w:bidi="ar-SA"/>
      </w:rPr>
    </w:lvl>
  </w:abstractNum>
  <w:abstractNum w:abstractNumId="21">
    <w:nsid w:val="6CFA0C19"/>
    <w:multiLevelType w:val="hybridMultilevel"/>
    <w:tmpl w:val="B0E49144"/>
    <w:lvl w:ilvl="0" w:tplc="6242F93C">
      <w:start w:val="1"/>
      <w:numFmt w:val="decimal"/>
      <w:lvlText w:val="%1."/>
      <w:lvlJc w:val="left"/>
      <w:pPr>
        <w:ind w:left="2432" w:hanging="183"/>
      </w:pPr>
      <w:rPr>
        <w:rFonts w:ascii="Times New Roman" w:eastAsia="Times New Roman" w:hAnsi="Times New Roman" w:cs="Times New Roman" w:hint="default"/>
        <w:w w:val="100"/>
        <w:sz w:val="22"/>
        <w:szCs w:val="22"/>
        <w:lang w:val="kk-KZ" w:eastAsia="en-US" w:bidi="ar-SA"/>
      </w:rPr>
    </w:lvl>
    <w:lvl w:ilvl="1" w:tplc="1166B5DC">
      <w:numFmt w:val="bullet"/>
      <w:lvlText w:val="•"/>
      <w:lvlJc w:val="left"/>
      <w:pPr>
        <w:ind w:left="3346" w:hanging="183"/>
      </w:pPr>
      <w:rPr>
        <w:rFonts w:hint="default"/>
        <w:lang w:val="kk-KZ" w:eastAsia="en-US" w:bidi="ar-SA"/>
      </w:rPr>
    </w:lvl>
    <w:lvl w:ilvl="2" w:tplc="3A52A3C0">
      <w:numFmt w:val="bullet"/>
      <w:lvlText w:val="•"/>
      <w:lvlJc w:val="left"/>
      <w:pPr>
        <w:ind w:left="4252" w:hanging="183"/>
      </w:pPr>
      <w:rPr>
        <w:rFonts w:hint="default"/>
        <w:lang w:val="kk-KZ" w:eastAsia="en-US" w:bidi="ar-SA"/>
      </w:rPr>
    </w:lvl>
    <w:lvl w:ilvl="3" w:tplc="68085A86">
      <w:numFmt w:val="bullet"/>
      <w:lvlText w:val="•"/>
      <w:lvlJc w:val="left"/>
      <w:pPr>
        <w:ind w:left="5159" w:hanging="183"/>
      </w:pPr>
      <w:rPr>
        <w:rFonts w:hint="default"/>
        <w:lang w:val="kk-KZ" w:eastAsia="en-US" w:bidi="ar-SA"/>
      </w:rPr>
    </w:lvl>
    <w:lvl w:ilvl="4" w:tplc="5920AAD4">
      <w:numFmt w:val="bullet"/>
      <w:lvlText w:val="•"/>
      <w:lvlJc w:val="left"/>
      <w:pPr>
        <w:ind w:left="6065" w:hanging="183"/>
      </w:pPr>
      <w:rPr>
        <w:rFonts w:hint="default"/>
        <w:lang w:val="kk-KZ" w:eastAsia="en-US" w:bidi="ar-SA"/>
      </w:rPr>
    </w:lvl>
    <w:lvl w:ilvl="5" w:tplc="366C4048">
      <w:numFmt w:val="bullet"/>
      <w:lvlText w:val="•"/>
      <w:lvlJc w:val="left"/>
      <w:pPr>
        <w:ind w:left="6972" w:hanging="183"/>
      </w:pPr>
      <w:rPr>
        <w:rFonts w:hint="default"/>
        <w:lang w:val="kk-KZ" w:eastAsia="en-US" w:bidi="ar-SA"/>
      </w:rPr>
    </w:lvl>
    <w:lvl w:ilvl="6" w:tplc="6D54BABA">
      <w:numFmt w:val="bullet"/>
      <w:lvlText w:val="•"/>
      <w:lvlJc w:val="left"/>
      <w:pPr>
        <w:ind w:left="7878" w:hanging="183"/>
      </w:pPr>
      <w:rPr>
        <w:rFonts w:hint="default"/>
        <w:lang w:val="kk-KZ" w:eastAsia="en-US" w:bidi="ar-SA"/>
      </w:rPr>
    </w:lvl>
    <w:lvl w:ilvl="7" w:tplc="F8B27174">
      <w:numFmt w:val="bullet"/>
      <w:lvlText w:val="•"/>
      <w:lvlJc w:val="left"/>
      <w:pPr>
        <w:ind w:left="8784" w:hanging="183"/>
      </w:pPr>
      <w:rPr>
        <w:rFonts w:hint="default"/>
        <w:lang w:val="kk-KZ" w:eastAsia="en-US" w:bidi="ar-SA"/>
      </w:rPr>
    </w:lvl>
    <w:lvl w:ilvl="8" w:tplc="F386E0E4">
      <w:numFmt w:val="bullet"/>
      <w:lvlText w:val="•"/>
      <w:lvlJc w:val="left"/>
      <w:pPr>
        <w:ind w:left="9691" w:hanging="183"/>
      </w:pPr>
      <w:rPr>
        <w:rFonts w:hint="default"/>
        <w:lang w:val="kk-KZ" w:eastAsia="en-US" w:bidi="ar-SA"/>
      </w:rPr>
    </w:lvl>
  </w:abstractNum>
  <w:abstractNum w:abstractNumId="22">
    <w:nsid w:val="75FC031C"/>
    <w:multiLevelType w:val="hybridMultilevel"/>
    <w:tmpl w:val="E864D06E"/>
    <w:lvl w:ilvl="0" w:tplc="2000000F">
      <w:start w:val="1"/>
      <w:numFmt w:val="decimal"/>
      <w:lvlText w:val="%1."/>
      <w:lvlJc w:val="left"/>
      <w:pPr>
        <w:ind w:left="927"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nsid w:val="7AFB40C2"/>
    <w:multiLevelType w:val="hybridMultilevel"/>
    <w:tmpl w:val="480EB7EA"/>
    <w:lvl w:ilvl="0" w:tplc="14346CE0">
      <w:start w:val="1"/>
      <w:numFmt w:val="decimal"/>
      <w:lvlText w:val="%1."/>
      <w:lvlJc w:val="left"/>
      <w:pPr>
        <w:ind w:left="2538" w:hanging="360"/>
      </w:pPr>
      <w:rPr>
        <w:rFonts w:hint="default"/>
        <w:w w:val="99"/>
        <w:lang w:val="kk-KZ" w:eastAsia="en-US" w:bidi="ar-SA"/>
      </w:rPr>
    </w:lvl>
    <w:lvl w:ilvl="1" w:tplc="39B40F98">
      <w:numFmt w:val="bullet"/>
      <w:lvlText w:val="•"/>
      <w:lvlJc w:val="left"/>
      <w:pPr>
        <w:ind w:left="3436" w:hanging="360"/>
      </w:pPr>
      <w:rPr>
        <w:rFonts w:hint="default"/>
        <w:lang w:val="kk-KZ" w:eastAsia="en-US" w:bidi="ar-SA"/>
      </w:rPr>
    </w:lvl>
    <w:lvl w:ilvl="2" w:tplc="BDC60BDC">
      <w:numFmt w:val="bullet"/>
      <w:lvlText w:val="•"/>
      <w:lvlJc w:val="left"/>
      <w:pPr>
        <w:ind w:left="4332" w:hanging="360"/>
      </w:pPr>
      <w:rPr>
        <w:rFonts w:hint="default"/>
        <w:lang w:val="kk-KZ" w:eastAsia="en-US" w:bidi="ar-SA"/>
      </w:rPr>
    </w:lvl>
    <w:lvl w:ilvl="3" w:tplc="4F54D06C">
      <w:numFmt w:val="bullet"/>
      <w:lvlText w:val="•"/>
      <w:lvlJc w:val="left"/>
      <w:pPr>
        <w:ind w:left="5229" w:hanging="360"/>
      </w:pPr>
      <w:rPr>
        <w:rFonts w:hint="default"/>
        <w:lang w:val="kk-KZ" w:eastAsia="en-US" w:bidi="ar-SA"/>
      </w:rPr>
    </w:lvl>
    <w:lvl w:ilvl="4" w:tplc="3E301DD4">
      <w:numFmt w:val="bullet"/>
      <w:lvlText w:val="•"/>
      <w:lvlJc w:val="left"/>
      <w:pPr>
        <w:ind w:left="6125" w:hanging="360"/>
      </w:pPr>
      <w:rPr>
        <w:rFonts w:hint="default"/>
        <w:lang w:val="kk-KZ" w:eastAsia="en-US" w:bidi="ar-SA"/>
      </w:rPr>
    </w:lvl>
    <w:lvl w:ilvl="5" w:tplc="A084689E">
      <w:numFmt w:val="bullet"/>
      <w:lvlText w:val="•"/>
      <w:lvlJc w:val="left"/>
      <w:pPr>
        <w:ind w:left="7022" w:hanging="360"/>
      </w:pPr>
      <w:rPr>
        <w:rFonts w:hint="default"/>
        <w:lang w:val="kk-KZ" w:eastAsia="en-US" w:bidi="ar-SA"/>
      </w:rPr>
    </w:lvl>
    <w:lvl w:ilvl="6" w:tplc="CD7216FA">
      <w:numFmt w:val="bullet"/>
      <w:lvlText w:val="•"/>
      <w:lvlJc w:val="left"/>
      <w:pPr>
        <w:ind w:left="7918" w:hanging="360"/>
      </w:pPr>
      <w:rPr>
        <w:rFonts w:hint="default"/>
        <w:lang w:val="kk-KZ" w:eastAsia="en-US" w:bidi="ar-SA"/>
      </w:rPr>
    </w:lvl>
    <w:lvl w:ilvl="7" w:tplc="D5BC4188">
      <w:numFmt w:val="bullet"/>
      <w:lvlText w:val="•"/>
      <w:lvlJc w:val="left"/>
      <w:pPr>
        <w:ind w:left="8814" w:hanging="360"/>
      </w:pPr>
      <w:rPr>
        <w:rFonts w:hint="default"/>
        <w:lang w:val="kk-KZ" w:eastAsia="en-US" w:bidi="ar-SA"/>
      </w:rPr>
    </w:lvl>
    <w:lvl w:ilvl="8" w:tplc="4D24B9C2">
      <w:numFmt w:val="bullet"/>
      <w:lvlText w:val="•"/>
      <w:lvlJc w:val="left"/>
      <w:pPr>
        <w:ind w:left="9711" w:hanging="360"/>
      </w:pPr>
      <w:rPr>
        <w:rFonts w:hint="default"/>
        <w:lang w:val="kk-KZ" w:eastAsia="en-US" w:bidi="ar-SA"/>
      </w:rPr>
    </w:lvl>
  </w:abstractNum>
  <w:abstractNum w:abstractNumId="24">
    <w:nsid w:val="7D9F13F1"/>
    <w:multiLevelType w:val="hybridMultilevel"/>
    <w:tmpl w:val="6ADE23E6"/>
    <w:lvl w:ilvl="0" w:tplc="6FBAB766">
      <w:numFmt w:val="bullet"/>
      <w:lvlText w:val=""/>
      <w:lvlJc w:val="left"/>
      <w:pPr>
        <w:ind w:left="1353" w:hanging="360"/>
      </w:pPr>
      <w:rPr>
        <w:rFonts w:ascii="Symbol" w:eastAsia="Symbol" w:hAnsi="Symbol" w:cs="Symbol" w:hint="default"/>
        <w:w w:val="100"/>
        <w:sz w:val="24"/>
        <w:szCs w:val="24"/>
        <w:lang w:val="kk-KZ" w:eastAsia="en-US" w:bidi="ar-SA"/>
      </w:rPr>
    </w:lvl>
    <w:lvl w:ilvl="1" w:tplc="3BDCCF44">
      <w:numFmt w:val="bullet"/>
      <w:lvlText w:val="•"/>
      <w:lvlJc w:val="left"/>
      <w:pPr>
        <w:ind w:left="3184" w:hanging="360"/>
      </w:pPr>
      <w:rPr>
        <w:rFonts w:hint="default"/>
        <w:lang w:val="kk-KZ" w:eastAsia="en-US" w:bidi="ar-SA"/>
      </w:rPr>
    </w:lvl>
    <w:lvl w:ilvl="2" w:tplc="024A2E3A">
      <w:numFmt w:val="bullet"/>
      <w:lvlText w:val="•"/>
      <w:lvlJc w:val="left"/>
      <w:pPr>
        <w:ind w:left="4108" w:hanging="360"/>
      </w:pPr>
      <w:rPr>
        <w:rFonts w:hint="default"/>
        <w:lang w:val="kk-KZ" w:eastAsia="en-US" w:bidi="ar-SA"/>
      </w:rPr>
    </w:lvl>
    <w:lvl w:ilvl="3" w:tplc="C4F68DEA">
      <w:numFmt w:val="bullet"/>
      <w:lvlText w:val="•"/>
      <w:lvlJc w:val="left"/>
      <w:pPr>
        <w:ind w:left="5033" w:hanging="360"/>
      </w:pPr>
      <w:rPr>
        <w:rFonts w:hint="default"/>
        <w:lang w:val="kk-KZ" w:eastAsia="en-US" w:bidi="ar-SA"/>
      </w:rPr>
    </w:lvl>
    <w:lvl w:ilvl="4" w:tplc="AC84DA0E">
      <w:numFmt w:val="bullet"/>
      <w:lvlText w:val="•"/>
      <w:lvlJc w:val="left"/>
      <w:pPr>
        <w:ind w:left="5957" w:hanging="360"/>
      </w:pPr>
      <w:rPr>
        <w:rFonts w:hint="default"/>
        <w:lang w:val="kk-KZ" w:eastAsia="en-US" w:bidi="ar-SA"/>
      </w:rPr>
    </w:lvl>
    <w:lvl w:ilvl="5" w:tplc="E2AEA786">
      <w:numFmt w:val="bullet"/>
      <w:lvlText w:val="•"/>
      <w:lvlJc w:val="left"/>
      <w:pPr>
        <w:ind w:left="6882" w:hanging="360"/>
      </w:pPr>
      <w:rPr>
        <w:rFonts w:hint="default"/>
        <w:lang w:val="kk-KZ" w:eastAsia="en-US" w:bidi="ar-SA"/>
      </w:rPr>
    </w:lvl>
    <w:lvl w:ilvl="6" w:tplc="697EA40E">
      <w:numFmt w:val="bullet"/>
      <w:lvlText w:val="•"/>
      <w:lvlJc w:val="left"/>
      <w:pPr>
        <w:ind w:left="7806" w:hanging="360"/>
      </w:pPr>
      <w:rPr>
        <w:rFonts w:hint="default"/>
        <w:lang w:val="kk-KZ" w:eastAsia="en-US" w:bidi="ar-SA"/>
      </w:rPr>
    </w:lvl>
    <w:lvl w:ilvl="7" w:tplc="35AA23AC">
      <w:numFmt w:val="bullet"/>
      <w:lvlText w:val="•"/>
      <w:lvlJc w:val="left"/>
      <w:pPr>
        <w:ind w:left="8730" w:hanging="360"/>
      </w:pPr>
      <w:rPr>
        <w:rFonts w:hint="default"/>
        <w:lang w:val="kk-KZ" w:eastAsia="en-US" w:bidi="ar-SA"/>
      </w:rPr>
    </w:lvl>
    <w:lvl w:ilvl="8" w:tplc="D14A8290">
      <w:numFmt w:val="bullet"/>
      <w:lvlText w:val="•"/>
      <w:lvlJc w:val="left"/>
      <w:pPr>
        <w:ind w:left="9655" w:hanging="360"/>
      </w:pPr>
      <w:rPr>
        <w:rFonts w:hint="default"/>
        <w:lang w:val="kk-KZ" w:eastAsia="en-US" w:bidi="ar-SA"/>
      </w:rPr>
    </w:lvl>
  </w:abstractNum>
  <w:num w:numId="1">
    <w:abstractNumId w:val="15"/>
  </w:num>
  <w:num w:numId="2">
    <w:abstractNumId w:val="0"/>
  </w:num>
  <w:num w:numId="3">
    <w:abstractNumId w:val="8"/>
  </w:num>
  <w:num w:numId="4">
    <w:abstractNumId w:val="1"/>
  </w:num>
  <w:num w:numId="5">
    <w:abstractNumId w:val="10"/>
  </w:num>
  <w:num w:numId="6">
    <w:abstractNumId w:val="18"/>
  </w:num>
  <w:num w:numId="7">
    <w:abstractNumId w:val="2"/>
  </w:num>
  <w:num w:numId="8">
    <w:abstractNumId w:val="5"/>
  </w:num>
  <w:num w:numId="9">
    <w:abstractNumId w:val="14"/>
  </w:num>
  <w:num w:numId="10">
    <w:abstractNumId w:val="11"/>
  </w:num>
  <w:num w:numId="11">
    <w:abstractNumId w:val="4"/>
  </w:num>
  <w:num w:numId="12">
    <w:abstractNumId w:val="16"/>
  </w:num>
  <w:num w:numId="13">
    <w:abstractNumId w:val="7"/>
  </w:num>
  <w:num w:numId="14">
    <w:abstractNumId w:val="22"/>
  </w:num>
  <w:num w:numId="15">
    <w:abstractNumId w:val="13"/>
  </w:num>
  <w:num w:numId="16">
    <w:abstractNumId w:val="19"/>
  </w:num>
  <w:num w:numId="17">
    <w:abstractNumId w:val="24"/>
  </w:num>
  <w:num w:numId="18">
    <w:abstractNumId w:val="6"/>
  </w:num>
  <w:num w:numId="19">
    <w:abstractNumId w:val="20"/>
  </w:num>
  <w:num w:numId="20">
    <w:abstractNumId w:val="3"/>
  </w:num>
  <w:num w:numId="21">
    <w:abstractNumId w:val="23"/>
  </w:num>
  <w:num w:numId="22">
    <w:abstractNumId w:val="21"/>
  </w:num>
  <w:num w:numId="23">
    <w:abstractNumId w:val="9"/>
  </w:num>
  <w:num w:numId="24">
    <w:abstractNumId w:val="17"/>
  </w:num>
  <w:num w:numId="25">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isplayBackgroundShape/>
  <w:hideSpellingErrors/>
  <w:hideGrammaticalErrors/>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DE4"/>
    <w:rsid w:val="0000108C"/>
    <w:rsid w:val="00001424"/>
    <w:rsid w:val="00011B5A"/>
    <w:rsid w:val="0001234A"/>
    <w:rsid w:val="0001374D"/>
    <w:rsid w:val="00031339"/>
    <w:rsid w:val="00034B7B"/>
    <w:rsid w:val="000521B3"/>
    <w:rsid w:val="00066E28"/>
    <w:rsid w:val="000766E8"/>
    <w:rsid w:val="00080034"/>
    <w:rsid w:val="00083B8B"/>
    <w:rsid w:val="000859F6"/>
    <w:rsid w:val="00090B5A"/>
    <w:rsid w:val="000B0BCF"/>
    <w:rsid w:val="000B14A8"/>
    <w:rsid w:val="000B358B"/>
    <w:rsid w:val="000C0A09"/>
    <w:rsid w:val="000D6012"/>
    <w:rsid w:val="000E0FD4"/>
    <w:rsid w:val="000F61F6"/>
    <w:rsid w:val="000F6469"/>
    <w:rsid w:val="001023BB"/>
    <w:rsid w:val="00104ADE"/>
    <w:rsid w:val="00104B3C"/>
    <w:rsid w:val="00105123"/>
    <w:rsid w:val="00106FC7"/>
    <w:rsid w:val="0010786C"/>
    <w:rsid w:val="0011619C"/>
    <w:rsid w:val="0012306E"/>
    <w:rsid w:val="001260B0"/>
    <w:rsid w:val="00127C0E"/>
    <w:rsid w:val="00134103"/>
    <w:rsid w:val="00137CB2"/>
    <w:rsid w:val="00153FAB"/>
    <w:rsid w:val="00154B26"/>
    <w:rsid w:val="001627B2"/>
    <w:rsid w:val="00176B02"/>
    <w:rsid w:val="00180321"/>
    <w:rsid w:val="0018307F"/>
    <w:rsid w:val="00193741"/>
    <w:rsid w:val="00197B88"/>
    <w:rsid w:val="001A61D7"/>
    <w:rsid w:val="001A6A77"/>
    <w:rsid w:val="001A7B7B"/>
    <w:rsid w:val="001B5905"/>
    <w:rsid w:val="001C0574"/>
    <w:rsid w:val="001D7F76"/>
    <w:rsid w:val="001F47C2"/>
    <w:rsid w:val="00204A6C"/>
    <w:rsid w:val="00204DB3"/>
    <w:rsid w:val="00206E52"/>
    <w:rsid w:val="0021091E"/>
    <w:rsid w:val="00215D18"/>
    <w:rsid w:val="002171F2"/>
    <w:rsid w:val="00217DDB"/>
    <w:rsid w:val="002206D5"/>
    <w:rsid w:val="00233A70"/>
    <w:rsid w:val="002403E4"/>
    <w:rsid w:val="00240F33"/>
    <w:rsid w:val="0024635E"/>
    <w:rsid w:val="00256FD7"/>
    <w:rsid w:val="002570F8"/>
    <w:rsid w:val="00262732"/>
    <w:rsid w:val="00264F77"/>
    <w:rsid w:val="00267A83"/>
    <w:rsid w:val="0027100A"/>
    <w:rsid w:val="0027228B"/>
    <w:rsid w:val="00286DC2"/>
    <w:rsid w:val="00287D0C"/>
    <w:rsid w:val="00291598"/>
    <w:rsid w:val="0029765A"/>
    <w:rsid w:val="002A068E"/>
    <w:rsid w:val="002A30E5"/>
    <w:rsid w:val="002C204E"/>
    <w:rsid w:val="002C229D"/>
    <w:rsid w:val="002D0806"/>
    <w:rsid w:val="002D0FFD"/>
    <w:rsid w:val="002D1AC2"/>
    <w:rsid w:val="002D1BF0"/>
    <w:rsid w:val="002E49F7"/>
    <w:rsid w:val="002F6815"/>
    <w:rsid w:val="002F7707"/>
    <w:rsid w:val="002F7B0E"/>
    <w:rsid w:val="003009B4"/>
    <w:rsid w:val="00302FE1"/>
    <w:rsid w:val="003075CD"/>
    <w:rsid w:val="00307C3F"/>
    <w:rsid w:val="003116CB"/>
    <w:rsid w:val="00312C17"/>
    <w:rsid w:val="00331168"/>
    <w:rsid w:val="003324AA"/>
    <w:rsid w:val="003367DF"/>
    <w:rsid w:val="0034603D"/>
    <w:rsid w:val="0035178C"/>
    <w:rsid w:val="00365A50"/>
    <w:rsid w:val="0037410D"/>
    <w:rsid w:val="00374DA8"/>
    <w:rsid w:val="00382CC5"/>
    <w:rsid w:val="0038511E"/>
    <w:rsid w:val="00390AEC"/>
    <w:rsid w:val="003945E0"/>
    <w:rsid w:val="003B1C8F"/>
    <w:rsid w:val="003B1DB6"/>
    <w:rsid w:val="003B5CB8"/>
    <w:rsid w:val="003C2F76"/>
    <w:rsid w:val="003D0C5E"/>
    <w:rsid w:val="003E565B"/>
    <w:rsid w:val="003E6251"/>
    <w:rsid w:val="003F14A4"/>
    <w:rsid w:val="003F3A34"/>
    <w:rsid w:val="0040635D"/>
    <w:rsid w:val="00406D1F"/>
    <w:rsid w:val="004109AD"/>
    <w:rsid w:val="00415812"/>
    <w:rsid w:val="0041708D"/>
    <w:rsid w:val="00417E32"/>
    <w:rsid w:val="00421E5B"/>
    <w:rsid w:val="00444DC8"/>
    <w:rsid w:val="00446167"/>
    <w:rsid w:val="00450520"/>
    <w:rsid w:val="00450F16"/>
    <w:rsid w:val="00456399"/>
    <w:rsid w:val="004573EE"/>
    <w:rsid w:val="0048214C"/>
    <w:rsid w:val="00482892"/>
    <w:rsid w:val="00485F74"/>
    <w:rsid w:val="00490999"/>
    <w:rsid w:val="004947B6"/>
    <w:rsid w:val="00495F22"/>
    <w:rsid w:val="004A51C2"/>
    <w:rsid w:val="004B3BB5"/>
    <w:rsid w:val="004B6F3B"/>
    <w:rsid w:val="004B7506"/>
    <w:rsid w:val="004C1B63"/>
    <w:rsid w:val="004C5992"/>
    <w:rsid w:val="004C7ABE"/>
    <w:rsid w:val="004D6782"/>
    <w:rsid w:val="004E70E7"/>
    <w:rsid w:val="004E7212"/>
    <w:rsid w:val="0052004F"/>
    <w:rsid w:val="00535F12"/>
    <w:rsid w:val="00543247"/>
    <w:rsid w:val="00550C6F"/>
    <w:rsid w:val="0057187B"/>
    <w:rsid w:val="00575A57"/>
    <w:rsid w:val="005A31C8"/>
    <w:rsid w:val="005A6E37"/>
    <w:rsid w:val="005A7521"/>
    <w:rsid w:val="005A75C0"/>
    <w:rsid w:val="005B36D5"/>
    <w:rsid w:val="005B7548"/>
    <w:rsid w:val="005C18D6"/>
    <w:rsid w:val="005C2AF2"/>
    <w:rsid w:val="005E6C81"/>
    <w:rsid w:val="005F7BF4"/>
    <w:rsid w:val="00603909"/>
    <w:rsid w:val="0061317D"/>
    <w:rsid w:val="006267D5"/>
    <w:rsid w:val="00632C33"/>
    <w:rsid w:val="00640D17"/>
    <w:rsid w:val="00641A88"/>
    <w:rsid w:val="00641FE5"/>
    <w:rsid w:val="00655F06"/>
    <w:rsid w:val="006575A6"/>
    <w:rsid w:val="006704E5"/>
    <w:rsid w:val="00673D8C"/>
    <w:rsid w:val="00690A6C"/>
    <w:rsid w:val="006A0B80"/>
    <w:rsid w:val="006A2B60"/>
    <w:rsid w:val="006A52EC"/>
    <w:rsid w:val="006A6718"/>
    <w:rsid w:val="006A683B"/>
    <w:rsid w:val="006B2DA5"/>
    <w:rsid w:val="006B6FA7"/>
    <w:rsid w:val="006C24D1"/>
    <w:rsid w:val="006C2DD3"/>
    <w:rsid w:val="006C4750"/>
    <w:rsid w:val="006C6C58"/>
    <w:rsid w:val="006D4E15"/>
    <w:rsid w:val="006E13B5"/>
    <w:rsid w:val="006E1436"/>
    <w:rsid w:val="006E2881"/>
    <w:rsid w:val="006F23BF"/>
    <w:rsid w:val="006F5186"/>
    <w:rsid w:val="00701F21"/>
    <w:rsid w:val="00711E61"/>
    <w:rsid w:val="00714023"/>
    <w:rsid w:val="00717382"/>
    <w:rsid w:val="00717781"/>
    <w:rsid w:val="00722E73"/>
    <w:rsid w:val="007315C9"/>
    <w:rsid w:val="007347F3"/>
    <w:rsid w:val="007403EE"/>
    <w:rsid w:val="00740BC3"/>
    <w:rsid w:val="00750AB5"/>
    <w:rsid w:val="007575E2"/>
    <w:rsid w:val="0076212C"/>
    <w:rsid w:val="0076240A"/>
    <w:rsid w:val="00763320"/>
    <w:rsid w:val="00783C53"/>
    <w:rsid w:val="0079201D"/>
    <w:rsid w:val="007B6BFD"/>
    <w:rsid w:val="007C371E"/>
    <w:rsid w:val="007C3E64"/>
    <w:rsid w:val="007C7CA5"/>
    <w:rsid w:val="007E10C5"/>
    <w:rsid w:val="007E4E8B"/>
    <w:rsid w:val="007F4BB9"/>
    <w:rsid w:val="007F675C"/>
    <w:rsid w:val="008102EA"/>
    <w:rsid w:val="00824E5B"/>
    <w:rsid w:val="0082775B"/>
    <w:rsid w:val="00833F76"/>
    <w:rsid w:val="008413A9"/>
    <w:rsid w:val="00846069"/>
    <w:rsid w:val="008467C1"/>
    <w:rsid w:val="008578C1"/>
    <w:rsid w:val="008605B9"/>
    <w:rsid w:val="008863E2"/>
    <w:rsid w:val="008949C8"/>
    <w:rsid w:val="00895F87"/>
    <w:rsid w:val="008A01ED"/>
    <w:rsid w:val="008A0E0F"/>
    <w:rsid w:val="008B101A"/>
    <w:rsid w:val="008B2189"/>
    <w:rsid w:val="008C22D7"/>
    <w:rsid w:val="008C2536"/>
    <w:rsid w:val="008C5679"/>
    <w:rsid w:val="008C6F39"/>
    <w:rsid w:val="008D7540"/>
    <w:rsid w:val="008F5CF2"/>
    <w:rsid w:val="009460E8"/>
    <w:rsid w:val="009462C3"/>
    <w:rsid w:val="00947EDC"/>
    <w:rsid w:val="00953A78"/>
    <w:rsid w:val="00965091"/>
    <w:rsid w:val="00966A53"/>
    <w:rsid w:val="0099323E"/>
    <w:rsid w:val="0099681C"/>
    <w:rsid w:val="00996BBF"/>
    <w:rsid w:val="0099777E"/>
    <w:rsid w:val="009A478B"/>
    <w:rsid w:val="009D13BC"/>
    <w:rsid w:val="009E1EEC"/>
    <w:rsid w:val="009E7ED5"/>
    <w:rsid w:val="009F230E"/>
    <w:rsid w:val="00A0311F"/>
    <w:rsid w:val="00A401AA"/>
    <w:rsid w:val="00A40F81"/>
    <w:rsid w:val="00A4199F"/>
    <w:rsid w:val="00A5169E"/>
    <w:rsid w:val="00A52045"/>
    <w:rsid w:val="00A52877"/>
    <w:rsid w:val="00A60132"/>
    <w:rsid w:val="00A65B06"/>
    <w:rsid w:val="00A730C8"/>
    <w:rsid w:val="00A84249"/>
    <w:rsid w:val="00A90B88"/>
    <w:rsid w:val="00A90C09"/>
    <w:rsid w:val="00A92EEE"/>
    <w:rsid w:val="00A96014"/>
    <w:rsid w:val="00AA2742"/>
    <w:rsid w:val="00AA3145"/>
    <w:rsid w:val="00AD0E9B"/>
    <w:rsid w:val="00AD129A"/>
    <w:rsid w:val="00AE0A2D"/>
    <w:rsid w:val="00AE3BCA"/>
    <w:rsid w:val="00AE630A"/>
    <w:rsid w:val="00B02592"/>
    <w:rsid w:val="00B04085"/>
    <w:rsid w:val="00B17A88"/>
    <w:rsid w:val="00B21763"/>
    <w:rsid w:val="00B33EF2"/>
    <w:rsid w:val="00B44011"/>
    <w:rsid w:val="00B44F3E"/>
    <w:rsid w:val="00B507B0"/>
    <w:rsid w:val="00B53020"/>
    <w:rsid w:val="00B56192"/>
    <w:rsid w:val="00B63DCE"/>
    <w:rsid w:val="00B71D53"/>
    <w:rsid w:val="00B8403B"/>
    <w:rsid w:val="00B8692B"/>
    <w:rsid w:val="00B90BC7"/>
    <w:rsid w:val="00B92D30"/>
    <w:rsid w:val="00B937B8"/>
    <w:rsid w:val="00BB18A6"/>
    <w:rsid w:val="00BB64EA"/>
    <w:rsid w:val="00C029D5"/>
    <w:rsid w:val="00C13DE4"/>
    <w:rsid w:val="00C165CA"/>
    <w:rsid w:val="00C2042F"/>
    <w:rsid w:val="00C307F0"/>
    <w:rsid w:val="00C420A5"/>
    <w:rsid w:val="00C422E8"/>
    <w:rsid w:val="00C44341"/>
    <w:rsid w:val="00C520F2"/>
    <w:rsid w:val="00C5453C"/>
    <w:rsid w:val="00C55C99"/>
    <w:rsid w:val="00C57EFF"/>
    <w:rsid w:val="00C6584D"/>
    <w:rsid w:val="00C75041"/>
    <w:rsid w:val="00C82E06"/>
    <w:rsid w:val="00C944A6"/>
    <w:rsid w:val="00C94BDF"/>
    <w:rsid w:val="00CC153F"/>
    <w:rsid w:val="00CC790C"/>
    <w:rsid w:val="00CD1E6F"/>
    <w:rsid w:val="00CD5185"/>
    <w:rsid w:val="00CD785A"/>
    <w:rsid w:val="00CE2BC0"/>
    <w:rsid w:val="00CE4865"/>
    <w:rsid w:val="00D019C9"/>
    <w:rsid w:val="00D023ED"/>
    <w:rsid w:val="00D068E2"/>
    <w:rsid w:val="00D10D23"/>
    <w:rsid w:val="00D11E4F"/>
    <w:rsid w:val="00D15554"/>
    <w:rsid w:val="00D270F5"/>
    <w:rsid w:val="00D36408"/>
    <w:rsid w:val="00D41C13"/>
    <w:rsid w:val="00D45180"/>
    <w:rsid w:val="00D65696"/>
    <w:rsid w:val="00D809ED"/>
    <w:rsid w:val="00D86217"/>
    <w:rsid w:val="00D967E0"/>
    <w:rsid w:val="00DA01BE"/>
    <w:rsid w:val="00DC0188"/>
    <w:rsid w:val="00DC29DA"/>
    <w:rsid w:val="00DC770E"/>
    <w:rsid w:val="00DD40EA"/>
    <w:rsid w:val="00DD69A2"/>
    <w:rsid w:val="00DE14B8"/>
    <w:rsid w:val="00DF1797"/>
    <w:rsid w:val="00DF3A68"/>
    <w:rsid w:val="00DF7FCC"/>
    <w:rsid w:val="00E17FDB"/>
    <w:rsid w:val="00E34EBE"/>
    <w:rsid w:val="00E35788"/>
    <w:rsid w:val="00E368D2"/>
    <w:rsid w:val="00E37079"/>
    <w:rsid w:val="00E40DD3"/>
    <w:rsid w:val="00E5424D"/>
    <w:rsid w:val="00E56509"/>
    <w:rsid w:val="00E625D8"/>
    <w:rsid w:val="00E675D1"/>
    <w:rsid w:val="00E9462C"/>
    <w:rsid w:val="00E95F61"/>
    <w:rsid w:val="00E964C1"/>
    <w:rsid w:val="00EA1359"/>
    <w:rsid w:val="00EA1EC8"/>
    <w:rsid w:val="00EB0577"/>
    <w:rsid w:val="00EB43F1"/>
    <w:rsid w:val="00EB5998"/>
    <w:rsid w:val="00EC48FF"/>
    <w:rsid w:val="00ED6CD8"/>
    <w:rsid w:val="00EE1836"/>
    <w:rsid w:val="00EF4F3E"/>
    <w:rsid w:val="00F0274B"/>
    <w:rsid w:val="00F02C55"/>
    <w:rsid w:val="00F10BB3"/>
    <w:rsid w:val="00F15FF1"/>
    <w:rsid w:val="00F25156"/>
    <w:rsid w:val="00F56C46"/>
    <w:rsid w:val="00F5753E"/>
    <w:rsid w:val="00F6282E"/>
    <w:rsid w:val="00F73627"/>
    <w:rsid w:val="00F854D5"/>
    <w:rsid w:val="00F86737"/>
    <w:rsid w:val="00F97795"/>
    <w:rsid w:val="00FA15A2"/>
    <w:rsid w:val="00FA5CE6"/>
    <w:rsid w:val="00FC12FF"/>
    <w:rsid w:val="00FC15C5"/>
    <w:rsid w:val="00FC1C92"/>
    <w:rsid w:val="00FD3F16"/>
    <w:rsid w:val="00FD4691"/>
    <w:rsid w:val="00FD6683"/>
    <w:rsid w:val="00FE0222"/>
    <w:rsid w:val="00FE1249"/>
    <w:rsid w:val="00FE6579"/>
    <w:rsid w:val="00FF00C3"/>
    <w:rsid w:val="00FF1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9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6A53"/>
    <w:pPr>
      <w:spacing w:after="200" w:line="276" w:lineRule="auto"/>
    </w:pPr>
    <w:rPr>
      <w:kern w:val="0"/>
      <w:lang w:val="ru-RU"/>
      <w14:ligatures w14:val="none"/>
    </w:rPr>
  </w:style>
  <w:style w:type="paragraph" w:styleId="1">
    <w:name w:val="heading 1"/>
    <w:basedOn w:val="a0"/>
    <w:next w:val="a0"/>
    <w:link w:val="10"/>
    <w:uiPriority w:val="1"/>
    <w:qFormat/>
    <w:rsid w:val="00C13DE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0"/>
    <w:next w:val="a0"/>
    <w:link w:val="20"/>
    <w:uiPriority w:val="1"/>
    <w:unhideWhenUsed/>
    <w:qFormat/>
    <w:rsid w:val="00C13DE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0"/>
    <w:next w:val="a0"/>
    <w:link w:val="30"/>
    <w:uiPriority w:val="9"/>
    <w:unhideWhenUsed/>
    <w:qFormat/>
    <w:rsid w:val="00FF17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0"/>
    <w:next w:val="a0"/>
    <w:link w:val="40"/>
    <w:uiPriority w:val="9"/>
    <w:unhideWhenUsed/>
    <w:qFormat/>
    <w:rsid w:val="004573EE"/>
    <w:pPr>
      <w:keepNext/>
      <w:spacing w:after="0" w:line="240" w:lineRule="auto"/>
      <w:contextualSpacing/>
      <w:jc w:val="center"/>
      <w:outlineLvl w:val="3"/>
    </w:pPr>
    <w:rPr>
      <w:rFonts w:ascii="Times New Roman" w:eastAsia="PMingLiU" w:hAnsi="Times New Roman" w:cs="Times New Roman"/>
      <w:b/>
      <w:sz w:val="24"/>
      <w:szCs w:val="24"/>
      <w:lang w:val="kk-KZ" w:eastAsia="ru-RU"/>
    </w:rPr>
  </w:style>
  <w:style w:type="paragraph" w:styleId="5">
    <w:name w:val="heading 5"/>
    <w:basedOn w:val="a0"/>
    <w:link w:val="50"/>
    <w:qFormat/>
    <w:rsid w:val="00C13DE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0"/>
    <w:next w:val="a0"/>
    <w:link w:val="60"/>
    <w:uiPriority w:val="9"/>
    <w:unhideWhenUsed/>
    <w:qFormat/>
    <w:rsid w:val="00C13DE4"/>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0"/>
    <w:uiPriority w:val="9"/>
    <w:unhideWhenUsed/>
    <w:qFormat/>
    <w:rsid w:val="00495F22"/>
    <w:pPr>
      <w:keepNext/>
      <w:spacing w:line="240" w:lineRule="auto"/>
      <w:contextualSpacing/>
      <w:outlineLvl w:val="6"/>
    </w:pPr>
    <w:rPr>
      <w:rFonts w:ascii="Times New Roman" w:eastAsia="Times New Roman" w:hAnsi="Times New Roman"/>
      <w:bCs/>
      <w:sz w:val="28"/>
      <w:szCs w:val="24"/>
      <w:lang w:eastAsia="ru-RU"/>
    </w:rPr>
  </w:style>
  <w:style w:type="paragraph" w:styleId="8">
    <w:name w:val="heading 8"/>
    <w:basedOn w:val="a0"/>
    <w:next w:val="a0"/>
    <w:link w:val="80"/>
    <w:uiPriority w:val="9"/>
    <w:unhideWhenUsed/>
    <w:qFormat/>
    <w:rsid w:val="00D10D23"/>
    <w:pPr>
      <w:keepNext/>
      <w:pBdr>
        <w:bottom w:val="single" w:sz="2" w:space="5" w:color="808080"/>
      </w:pBdr>
      <w:spacing w:after="225" w:line="240" w:lineRule="auto"/>
      <w:ind w:right="150"/>
      <w:contextualSpacing/>
      <w:outlineLvl w:val="7"/>
    </w:pPr>
    <w:rPr>
      <w:rFonts w:ascii="Times New Roman" w:eastAsia="Times New Roman" w:hAnsi="Times New Roman" w:cs="Times New Roman"/>
      <w:b/>
      <w:bCs/>
      <w:kern w:val="36"/>
      <w:sz w:val="24"/>
      <w:szCs w:val="24"/>
      <w:lang w:val="kk-KZ" w:eastAsia="ru-RU"/>
    </w:rPr>
  </w:style>
  <w:style w:type="paragraph" w:styleId="9">
    <w:name w:val="heading 9"/>
    <w:basedOn w:val="a0"/>
    <w:next w:val="a0"/>
    <w:link w:val="90"/>
    <w:uiPriority w:val="9"/>
    <w:unhideWhenUsed/>
    <w:qFormat/>
    <w:rsid w:val="00D270F5"/>
    <w:pPr>
      <w:keepNext/>
      <w:spacing w:after="0" w:line="240" w:lineRule="auto"/>
      <w:contextualSpacing/>
      <w:outlineLvl w:val="8"/>
    </w:pPr>
    <w:rPr>
      <w:rFonts w:ascii="Times New Roman" w:eastAsia="Times New Roman" w:hAnsi="Times New Roman" w:cs="Times New Roman"/>
      <w:b/>
      <w:sz w:val="24"/>
      <w:szCs w:val="24"/>
      <w:lang w:val="kk-KZ"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C13DE4"/>
    <w:rPr>
      <w:rFonts w:asciiTheme="majorHAnsi" w:eastAsiaTheme="majorEastAsia" w:hAnsiTheme="majorHAnsi" w:cstheme="majorBidi"/>
      <w:b/>
      <w:bCs/>
      <w:color w:val="2F5496" w:themeColor="accent1" w:themeShade="BF"/>
      <w:kern w:val="0"/>
      <w:sz w:val="28"/>
      <w:szCs w:val="28"/>
      <w:lang w:val="ru-RU"/>
      <w14:ligatures w14:val="none"/>
    </w:rPr>
  </w:style>
  <w:style w:type="character" w:customStyle="1" w:styleId="20">
    <w:name w:val="Заголовок 2 Знак"/>
    <w:basedOn w:val="a1"/>
    <w:link w:val="2"/>
    <w:uiPriority w:val="1"/>
    <w:rsid w:val="00C13DE4"/>
    <w:rPr>
      <w:rFonts w:asciiTheme="majorHAnsi" w:eastAsiaTheme="majorEastAsia" w:hAnsiTheme="majorHAnsi" w:cstheme="majorBidi"/>
      <w:b/>
      <w:bCs/>
      <w:color w:val="4472C4" w:themeColor="accent1"/>
      <w:kern w:val="0"/>
      <w:sz w:val="26"/>
      <w:szCs w:val="26"/>
      <w:lang w:val="ru-RU"/>
      <w14:ligatures w14:val="none"/>
    </w:rPr>
  </w:style>
  <w:style w:type="character" w:customStyle="1" w:styleId="50">
    <w:name w:val="Заголовок 5 Знак"/>
    <w:basedOn w:val="a1"/>
    <w:link w:val="5"/>
    <w:qFormat/>
    <w:rsid w:val="00C13DE4"/>
    <w:rPr>
      <w:rFonts w:ascii="Times New Roman" w:eastAsia="Times New Roman" w:hAnsi="Times New Roman" w:cs="Times New Roman"/>
      <w:b/>
      <w:bCs/>
      <w:kern w:val="0"/>
      <w:sz w:val="20"/>
      <w:szCs w:val="20"/>
      <w:lang w:val="ru-RU" w:eastAsia="ru-RU"/>
      <w14:ligatures w14:val="none"/>
    </w:rPr>
  </w:style>
  <w:style w:type="character" w:customStyle="1" w:styleId="60">
    <w:name w:val="Заголовок 6 Знак"/>
    <w:basedOn w:val="a1"/>
    <w:link w:val="6"/>
    <w:uiPriority w:val="9"/>
    <w:rsid w:val="00C13DE4"/>
    <w:rPr>
      <w:rFonts w:asciiTheme="majorHAnsi" w:eastAsiaTheme="majorEastAsia" w:hAnsiTheme="majorHAnsi" w:cstheme="majorBidi"/>
      <w:color w:val="1F3763" w:themeColor="accent1" w:themeShade="7F"/>
      <w:kern w:val="0"/>
      <w:lang w:val="ru-RU"/>
      <w14:ligatures w14:val="none"/>
    </w:rPr>
  </w:style>
  <w:style w:type="table" w:styleId="a4">
    <w:name w:val="Table Grid"/>
    <w:basedOn w:val="a2"/>
    <w:uiPriority w:val="39"/>
    <w:qFormat/>
    <w:rsid w:val="00C13DE4"/>
    <w:pPr>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2 список маркированный"/>
    <w:basedOn w:val="a0"/>
    <w:link w:val="a6"/>
    <w:uiPriority w:val="1"/>
    <w:qFormat/>
    <w:rsid w:val="00C13DE4"/>
    <w:pPr>
      <w:ind w:left="720"/>
      <w:contextualSpacing/>
    </w:pPr>
  </w:style>
  <w:style w:type="character" w:styleId="a7">
    <w:name w:val="Strong"/>
    <w:basedOn w:val="a1"/>
    <w:uiPriority w:val="22"/>
    <w:qFormat/>
    <w:rsid w:val="00C13DE4"/>
    <w:rPr>
      <w:b/>
      <w:bCs/>
    </w:rPr>
  </w:style>
  <w:style w:type="paragraph" w:styleId="a8">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0"/>
    <w:link w:val="a9"/>
    <w:uiPriority w:val="99"/>
    <w:unhideWhenUsed/>
    <w:qFormat/>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0"/>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1"/>
    <w:rsid w:val="00C13DE4"/>
  </w:style>
  <w:style w:type="paragraph" w:styleId="HTML">
    <w:name w:val="HTML Preformatted"/>
    <w:basedOn w:val="a0"/>
    <w:link w:val="HTML0"/>
    <w:uiPriority w:val="99"/>
    <w:unhideWhenUsed/>
    <w:rsid w:val="00C13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C13DE4"/>
    <w:rPr>
      <w:rFonts w:ascii="Courier New" w:eastAsia="Times New Roman" w:hAnsi="Courier New" w:cs="Courier New"/>
      <w:kern w:val="0"/>
      <w:sz w:val="20"/>
      <w:szCs w:val="20"/>
      <w:lang w:val="ru-RU" w:eastAsia="ru-RU"/>
      <w14:ligatures w14:val="none"/>
    </w:rPr>
  </w:style>
  <w:style w:type="paragraph" w:styleId="aa">
    <w:name w:val="Balloon Text"/>
    <w:basedOn w:val="a0"/>
    <w:link w:val="ab"/>
    <w:uiPriority w:val="99"/>
    <w:semiHidden/>
    <w:unhideWhenUsed/>
    <w:rsid w:val="00C13DE4"/>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C13DE4"/>
    <w:rPr>
      <w:rFonts w:ascii="Tahoma" w:hAnsi="Tahoma" w:cs="Tahoma"/>
      <w:kern w:val="0"/>
      <w:sz w:val="16"/>
      <w:szCs w:val="16"/>
      <w:lang w:val="ru-RU"/>
      <w14:ligatures w14:val="none"/>
    </w:rPr>
  </w:style>
  <w:style w:type="character" w:styleId="ac">
    <w:name w:val="Hyperlink"/>
    <w:basedOn w:val="a1"/>
    <w:uiPriority w:val="99"/>
    <w:unhideWhenUsed/>
    <w:rsid w:val="00C13DE4"/>
    <w:rPr>
      <w:color w:val="0000FF"/>
      <w:u w:val="single"/>
    </w:rPr>
  </w:style>
  <w:style w:type="character" w:customStyle="1" w:styleId="apple-converted-space">
    <w:name w:val="apple-converted-space"/>
    <w:rsid w:val="00C13DE4"/>
  </w:style>
  <w:style w:type="paragraph" w:customStyle="1" w:styleId="TableParagraph">
    <w:name w:val="Table Paragraph"/>
    <w:basedOn w:val="a0"/>
    <w:uiPriority w:val="1"/>
    <w:qFormat/>
    <w:rsid w:val="00C13DE4"/>
    <w:pPr>
      <w:widowControl w:val="0"/>
      <w:autoSpaceDE w:val="0"/>
      <w:autoSpaceDN w:val="0"/>
      <w:spacing w:after="0" w:line="240" w:lineRule="auto"/>
    </w:pPr>
    <w:rPr>
      <w:rFonts w:ascii="Times New Roman" w:eastAsia="Times New Roman" w:hAnsi="Times New Roman" w:cs="Times New Roman"/>
      <w:lang w:eastAsia="ru-RU" w:bidi="ru-RU"/>
    </w:rPr>
  </w:style>
  <w:style w:type="paragraph" w:customStyle="1" w:styleId="11">
    <w:name w:val="1"/>
    <w:basedOn w:val="a0"/>
    <w:next w:val="a8"/>
    <w:uiPriority w:val="99"/>
    <w:unhideWhenUsed/>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aliases w:val="Ерк!н,мелкий,Обя,мой рабочий,норма,Айгерим,свой,Без интервала11,No Spacing1,14 TNR,МОЙ СТИЛЬ,Елжан,Без интеБез интервала,исполнитель,Исполнитель,Без интерваль,без интервала,No Spacing2,ТекстОтчета,СНОСКИ,Алия,No Spacing,Без интервала2"/>
    <w:link w:val="ae"/>
    <w:uiPriority w:val="1"/>
    <w:qFormat/>
    <w:rsid w:val="00C13DE4"/>
    <w:pPr>
      <w:suppressAutoHyphens/>
      <w:spacing w:after="0" w:line="240" w:lineRule="auto"/>
    </w:pPr>
    <w:rPr>
      <w:rFonts w:ascii="Calibri" w:eastAsia="Calibri" w:hAnsi="Calibri" w:cs="Times New Roman"/>
      <w:color w:val="00000A"/>
      <w:kern w:val="1"/>
      <w:sz w:val="20"/>
      <w:szCs w:val="20"/>
      <w:lang w:val="ru-RU" w:eastAsia="zh-CN"/>
      <w14:ligatures w14:val="none"/>
    </w:rPr>
  </w:style>
  <w:style w:type="paragraph" w:customStyle="1" w:styleId="12">
    <w:name w:val="Обычный (Интернет)1"/>
    <w:basedOn w:val="a0"/>
    <w:rsid w:val="00C13DE4"/>
    <w:pPr>
      <w:suppressAutoHyphens/>
      <w:spacing w:before="280" w:after="280" w:line="240" w:lineRule="auto"/>
    </w:pPr>
    <w:rPr>
      <w:rFonts w:ascii="Times New Roman" w:eastAsia="Times New Roman" w:hAnsi="Times New Roman" w:cs="Times New Roman"/>
      <w:color w:val="00000A"/>
      <w:kern w:val="1"/>
      <w:sz w:val="24"/>
      <w:szCs w:val="24"/>
      <w:lang w:eastAsia="zh-CN"/>
    </w:rPr>
  </w:style>
  <w:style w:type="table" w:customStyle="1" w:styleId="TableNormal">
    <w:name w:val="Table Normal"/>
    <w:uiPriority w:val="2"/>
    <w:semiHidden/>
    <w:unhideWhenUsed/>
    <w:qFormat/>
    <w:rsid w:val="00C13DE4"/>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af">
    <w:name w:val="Body Text"/>
    <w:basedOn w:val="a0"/>
    <w:link w:val="af0"/>
    <w:uiPriority w:val="1"/>
    <w:qFormat/>
    <w:rsid w:val="00C13DE4"/>
    <w:pPr>
      <w:widowControl w:val="0"/>
      <w:autoSpaceDE w:val="0"/>
      <w:autoSpaceDN w:val="0"/>
      <w:spacing w:after="0" w:line="240" w:lineRule="auto"/>
      <w:ind w:left="1022"/>
    </w:pPr>
    <w:rPr>
      <w:rFonts w:ascii="Times New Roman" w:eastAsia="Times New Roman" w:hAnsi="Times New Roman" w:cs="Times New Roman"/>
      <w:sz w:val="28"/>
      <w:szCs w:val="28"/>
      <w:lang w:eastAsia="ru-RU" w:bidi="ru-RU"/>
    </w:rPr>
  </w:style>
  <w:style w:type="character" w:customStyle="1" w:styleId="af0">
    <w:name w:val="Основной текст Знак"/>
    <w:basedOn w:val="a1"/>
    <w:link w:val="af"/>
    <w:uiPriority w:val="1"/>
    <w:rsid w:val="00C13DE4"/>
    <w:rPr>
      <w:rFonts w:ascii="Times New Roman" w:eastAsia="Times New Roman" w:hAnsi="Times New Roman" w:cs="Times New Roman"/>
      <w:kern w:val="0"/>
      <w:sz w:val="28"/>
      <w:szCs w:val="28"/>
      <w:lang w:val="ru-RU" w:eastAsia="ru-RU" w:bidi="ru-RU"/>
      <w14:ligatures w14:val="none"/>
    </w:rPr>
  </w:style>
  <w:style w:type="character" w:customStyle="1" w:styleId="ae">
    <w:name w:val="Без интервала Знак"/>
    <w:aliases w:val="Ерк!н Знак,мелкий Знак,Обя Знак,мой рабочий Знак,норма Знак,Айгерим Знак,свой Знак,Без интервала11 Знак,No Spacing1 Знак,14 TNR Знак,МОЙ СТИЛЬ Знак,Елжан Знак,Без интеБез интервала Знак,исполнитель Знак,Исполнитель Знак,СНОСКИ Знак"/>
    <w:link w:val="ad"/>
    <w:uiPriority w:val="1"/>
    <w:qFormat/>
    <w:locked/>
    <w:rsid w:val="00C13DE4"/>
    <w:rPr>
      <w:rFonts w:ascii="Calibri" w:eastAsia="Calibri" w:hAnsi="Calibri" w:cs="Times New Roman"/>
      <w:color w:val="00000A"/>
      <w:kern w:val="1"/>
      <w:sz w:val="20"/>
      <w:szCs w:val="20"/>
      <w:lang w:val="ru-RU" w:eastAsia="zh-CN"/>
      <w14:ligatures w14:val="none"/>
    </w:rPr>
  </w:style>
  <w:style w:type="table" w:customStyle="1" w:styleId="13">
    <w:name w:val="Сетка таблицы1"/>
    <w:basedOn w:val="a2"/>
    <w:next w:val="a4"/>
    <w:uiPriority w:val="59"/>
    <w:qFormat/>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2"/>
    <w:next w:val="a4"/>
    <w:uiPriority w:val="39"/>
    <w:rsid w:val="00C13DE4"/>
    <w:pPr>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
    <w:name w:val="Сетка таблицы31"/>
    <w:basedOn w:val="a2"/>
    <w:next w:val="a4"/>
    <w:uiPriority w:val="59"/>
    <w:rsid w:val="00C13DE4"/>
    <w:pPr>
      <w:spacing w:after="0" w:line="240" w:lineRule="auto"/>
    </w:pPr>
    <w:rPr>
      <w:rFonts w:ascii="Calibri" w:eastAsia="Times New Roman" w:hAnsi="Calibri" w:cs="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basedOn w:val="a2"/>
    <w:next w:val="a4"/>
    <w:uiPriority w:val="59"/>
    <w:rsid w:val="00C13DE4"/>
    <w:pPr>
      <w:spacing w:after="0" w:line="240" w:lineRule="auto"/>
    </w:pPr>
    <w:rPr>
      <w:kern w:val="0"/>
      <w:lang w:val="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
    <w:name w:val="Сетка таблицы5"/>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
    <w:name w:val="Средняя сетка 1 - Акцент 51"/>
    <w:basedOn w:val="a2"/>
    <w:next w:val="1-5"/>
    <w:uiPriority w:val="67"/>
    <w:rsid w:val="00C13DE4"/>
    <w:pPr>
      <w:spacing w:after="0" w:line="240" w:lineRule="auto"/>
    </w:pPr>
    <w:rPr>
      <w:rFonts w:eastAsia="Times New Roman"/>
      <w:kern w:val="0"/>
      <w:lang w:val="ru-RU" w:eastAsia="ru-RU"/>
      <w14:ligatures w14:val="none"/>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5">
    <w:name w:val="Medium Grid 1 Accent 5"/>
    <w:basedOn w:val="a2"/>
    <w:uiPriority w:val="67"/>
    <w:semiHidden/>
    <w:unhideWhenUsed/>
    <w:rsid w:val="00C13DE4"/>
    <w:pPr>
      <w:spacing w:after="0" w:line="240" w:lineRule="auto"/>
    </w:pPr>
    <w:rPr>
      <w:kern w:val="0"/>
      <w:lang w:val="ru-RU"/>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61">
    <w:name w:val="Сетка таблицы6"/>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
    <w:name w:val="Сетка таблицы32"/>
    <w:basedOn w:val="a2"/>
    <w:next w:val="a4"/>
    <w:uiPriority w:val="59"/>
    <w:rsid w:val="00C13DE4"/>
    <w:pPr>
      <w:spacing w:after="0" w:line="240" w:lineRule="auto"/>
    </w:pPr>
    <w:rPr>
      <w:rFonts w:ascii="Calibri" w:eastAsia="Times New Roman" w:hAnsi="Calibri" w:cs="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2"/>
    <w:next w:val="a4"/>
    <w:uiPriority w:val="59"/>
    <w:rsid w:val="00C13DE4"/>
    <w:pPr>
      <w:spacing w:after="0" w:line="240" w:lineRule="auto"/>
    </w:pPr>
    <w:rPr>
      <w:rFonts w:ascii="Calibri" w:eastAsia="Calibri" w:hAnsi="Calibri" w:cs="Times New Roman"/>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2"/>
    <w:next w:val="a4"/>
    <w:uiPriority w:val="59"/>
    <w:rsid w:val="00C13DE4"/>
    <w:pPr>
      <w:spacing w:after="0" w:line="240" w:lineRule="auto"/>
    </w:pPr>
    <w:rPr>
      <w:rFonts w:ascii="Calibri" w:eastAsia="Times New Roman" w:hAnsi="Calibri" w:cs="Times New Roman"/>
      <w:kern w:val="0"/>
      <w:lang w:val="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4"/>
    <w:basedOn w:val="a2"/>
    <w:next w:val="a4"/>
    <w:uiPriority w:val="39"/>
    <w:rsid w:val="00C13DE4"/>
    <w:pPr>
      <w:spacing w:after="0" w:line="240" w:lineRule="auto"/>
    </w:pPr>
    <w:rPr>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2">
    <w:name w:val="Средняя сетка 1 - Акцент 52"/>
    <w:basedOn w:val="a2"/>
    <w:next w:val="1-5"/>
    <w:uiPriority w:val="67"/>
    <w:rsid w:val="00C13DE4"/>
    <w:pPr>
      <w:spacing w:after="0" w:line="240" w:lineRule="auto"/>
    </w:pPr>
    <w:rPr>
      <w:rFonts w:eastAsia="Times New Roman"/>
      <w:kern w:val="0"/>
      <w:lang w:val="ru-RU" w:eastAsia="ru-RU"/>
      <w14:ligatures w14:val="none"/>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
    <w:name w:val="Сетка таблицы16"/>
    <w:basedOn w:val="a2"/>
    <w:next w:val="a4"/>
    <w:uiPriority w:val="39"/>
    <w:rsid w:val="00C13DE4"/>
    <w:pPr>
      <w:spacing w:after="0" w:line="240" w:lineRule="auto"/>
    </w:pPr>
    <w:rPr>
      <w:rFonts w:ascii="Times New Roman" w:eastAsia="Times New Roman" w:hAnsi="Times New Roman" w:cs="Times New Roman"/>
      <w:kern w:val="0"/>
      <w:sz w:val="20"/>
      <w:szCs w:val="20"/>
      <w:lang w:val="ru-RU"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0"/>
    <w:uiPriority w:val="1"/>
    <w:qFormat/>
    <w:rsid w:val="00154B26"/>
    <w:pPr>
      <w:widowControl w:val="0"/>
      <w:autoSpaceDE w:val="0"/>
      <w:autoSpaceDN w:val="0"/>
      <w:spacing w:before="89" w:after="0" w:line="240" w:lineRule="auto"/>
      <w:ind w:left="1693" w:hanging="361"/>
      <w:outlineLvl w:val="1"/>
    </w:pPr>
    <w:rPr>
      <w:rFonts w:ascii="Times New Roman" w:eastAsia="Times New Roman" w:hAnsi="Times New Roman" w:cs="Times New Roman"/>
      <w:b/>
      <w:bCs/>
      <w:sz w:val="28"/>
      <w:szCs w:val="28"/>
      <w:lang w:eastAsia="ru-RU" w:bidi="ru-RU"/>
    </w:rPr>
  </w:style>
  <w:style w:type="character" w:customStyle="1" w:styleId="30">
    <w:name w:val="Заголовок 3 Знак"/>
    <w:basedOn w:val="a1"/>
    <w:link w:val="3"/>
    <w:uiPriority w:val="9"/>
    <w:rsid w:val="00FF174A"/>
    <w:rPr>
      <w:rFonts w:asciiTheme="majorHAnsi" w:eastAsiaTheme="majorEastAsia" w:hAnsiTheme="majorHAnsi" w:cstheme="majorBidi"/>
      <w:color w:val="1F3763" w:themeColor="accent1" w:themeShade="7F"/>
      <w:kern w:val="0"/>
      <w:sz w:val="24"/>
      <w:szCs w:val="24"/>
      <w:lang w:val="ru-RU"/>
      <w14:ligatures w14:val="none"/>
    </w:rPr>
  </w:style>
  <w:style w:type="paragraph" w:styleId="af1">
    <w:name w:val="Plain Text"/>
    <w:basedOn w:val="a0"/>
    <w:link w:val="af2"/>
    <w:unhideWhenUsed/>
    <w:rsid w:val="00456399"/>
    <w:pPr>
      <w:spacing w:after="0" w:line="240" w:lineRule="auto"/>
    </w:pPr>
    <w:rPr>
      <w:rFonts w:ascii="Courier New" w:eastAsia="Times New Roman" w:hAnsi="Courier New" w:cs="Courier New"/>
      <w:sz w:val="20"/>
      <w:szCs w:val="20"/>
      <w:lang w:eastAsia="ru-RU"/>
    </w:rPr>
  </w:style>
  <w:style w:type="character" w:customStyle="1" w:styleId="af2">
    <w:name w:val="Текст Знак"/>
    <w:basedOn w:val="a1"/>
    <w:link w:val="af1"/>
    <w:rsid w:val="00456399"/>
    <w:rPr>
      <w:rFonts w:ascii="Courier New" w:eastAsia="Times New Roman" w:hAnsi="Courier New" w:cs="Courier New"/>
      <w:kern w:val="0"/>
      <w:sz w:val="20"/>
      <w:szCs w:val="20"/>
      <w:lang w:val="ru-RU" w:eastAsia="ru-RU"/>
      <w14:ligatures w14:val="none"/>
    </w:rPr>
  </w:style>
  <w:style w:type="paragraph" w:customStyle="1" w:styleId="Default">
    <w:name w:val="Default"/>
    <w:qFormat/>
    <w:rsid w:val="00FA5CE6"/>
    <w:pPr>
      <w:autoSpaceDE w:val="0"/>
      <w:autoSpaceDN w:val="0"/>
      <w:adjustRightInd w:val="0"/>
      <w:spacing w:after="0" w:line="240" w:lineRule="auto"/>
    </w:pPr>
    <w:rPr>
      <w:rFonts w:ascii="Times New Roman" w:eastAsia="Calibri" w:hAnsi="Times New Roman" w:cs="Times New Roman"/>
      <w:color w:val="000000"/>
      <w:kern w:val="0"/>
      <w:sz w:val="24"/>
      <w:szCs w:val="24"/>
      <w:lang w:val="ru-RU" w:eastAsia="ru-RU"/>
      <w14:ligatures w14:val="none"/>
    </w:rPr>
  </w:style>
  <w:style w:type="character" w:styleId="af3">
    <w:name w:val="Intense Emphasis"/>
    <w:basedOn w:val="a1"/>
    <w:uiPriority w:val="21"/>
    <w:qFormat/>
    <w:rsid w:val="005C2AF2"/>
    <w:rPr>
      <w:b/>
      <w:bCs/>
      <w:i/>
      <w:iCs/>
      <w:color w:val="4472C4" w:themeColor="accent1"/>
    </w:rPr>
  </w:style>
  <w:style w:type="paragraph" w:styleId="af4">
    <w:name w:val="Title"/>
    <w:basedOn w:val="a0"/>
    <w:link w:val="af5"/>
    <w:uiPriority w:val="1"/>
    <w:qFormat/>
    <w:rsid w:val="005C2AF2"/>
    <w:pPr>
      <w:widowControl w:val="0"/>
      <w:autoSpaceDE w:val="0"/>
      <w:autoSpaceDN w:val="0"/>
      <w:spacing w:after="0" w:line="240" w:lineRule="auto"/>
      <w:ind w:left="364" w:right="391"/>
      <w:jc w:val="center"/>
    </w:pPr>
    <w:rPr>
      <w:rFonts w:ascii="Times New Roman" w:eastAsia="Times New Roman" w:hAnsi="Times New Roman" w:cs="Times New Roman"/>
      <w:b/>
      <w:bCs/>
      <w:sz w:val="32"/>
      <w:szCs w:val="32"/>
      <w:lang w:val="kk-KZ"/>
    </w:rPr>
  </w:style>
  <w:style w:type="character" w:customStyle="1" w:styleId="af5">
    <w:name w:val="Название Знак"/>
    <w:basedOn w:val="a1"/>
    <w:link w:val="af4"/>
    <w:uiPriority w:val="1"/>
    <w:rsid w:val="005C2AF2"/>
    <w:rPr>
      <w:rFonts w:ascii="Times New Roman" w:eastAsia="Times New Roman" w:hAnsi="Times New Roman" w:cs="Times New Roman"/>
      <w:b/>
      <w:bCs/>
      <w:kern w:val="0"/>
      <w:sz w:val="32"/>
      <w:szCs w:val="32"/>
      <w:lang w:val="kk-KZ"/>
      <w14:ligatures w14:val="none"/>
    </w:rPr>
  </w:style>
  <w:style w:type="paragraph" w:styleId="a">
    <w:name w:val="List Bullet"/>
    <w:basedOn w:val="a0"/>
    <w:uiPriority w:val="99"/>
    <w:unhideWhenUsed/>
    <w:rsid w:val="00824E5B"/>
    <w:pPr>
      <w:numPr>
        <w:numId w:val="2"/>
      </w:numPr>
      <w:tabs>
        <w:tab w:val="clear" w:pos="360"/>
      </w:tabs>
      <w:ind w:left="0" w:firstLine="0"/>
      <w:contextualSpacing/>
    </w:pPr>
    <w:rPr>
      <w:rFonts w:eastAsiaTheme="minorEastAsia"/>
      <w:lang w:val="en-US"/>
    </w:rPr>
  </w:style>
  <w:style w:type="character" w:customStyle="1" w:styleId="40">
    <w:name w:val="Заголовок 4 Знак"/>
    <w:basedOn w:val="a1"/>
    <w:link w:val="4"/>
    <w:rsid w:val="004573EE"/>
    <w:rPr>
      <w:rFonts w:ascii="Times New Roman" w:eastAsia="PMingLiU" w:hAnsi="Times New Roman" w:cs="Times New Roman"/>
      <w:b/>
      <w:kern w:val="0"/>
      <w:sz w:val="24"/>
      <w:szCs w:val="24"/>
      <w:lang w:val="kk-KZ" w:eastAsia="ru-RU"/>
      <w14:ligatures w14:val="none"/>
    </w:rPr>
  </w:style>
  <w:style w:type="paragraph" w:styleId="af6">
    <w:name w:val="Body Text Indent"/>
    <w:basedOn w:val="a0"/>
    <w:link w:val="af7"/>
    <w:uiPriority w:val="99"/>
    <w:semiHidden/>
    <w:unhideWhenUsed/>
    <w:rsid w:val="00233A70"/>
    <w:pPr>
      <w:spacing w:after="120"/>
      <w:ind w:left="283"/>
    </w:pPr>
  </w:style>
  <w:style w:type="character" w:customStyle="1" w:styleId="af7">
    <w:name w:val="Основной текст с отступом Знак"/>
    <w:basedOn w:val="a1"/>
    <w:link w:val="af6"/>
    <w:uiPriority w:val="99"/>
    <w:semiHidden/>
    <w:rsid w:val="00233A70"/>
    <w:rPr>
      <w:kern w:val="0"/>
      <w:lang w:val="ru-RU"/>
      <w14:ligatures w14:val="none"/>
    </w:rPr>
  </w:style>
  <w:style w:type="character" w:customStyle="1" w:styleId="70">
    <w:name w:val="Заголовок 7 Знак"/>
    <w:basedOn w:val="a1"/>
    <w:link w:val="7"/>
    <w:uiPriority w:val="9"/>
    <w:rsid w:val="00495F22"/>
    <w:rPr>
      <w:rFonts w:ascii="Times New Roman" w:eastAsia="Times New Roman" w:hAnsi="Times New Roman"/>
      <w:bCs/>
      <w:kern w:val="0"/>
      <w:sz w:val="28"/>
      <w:szCs w:val="24"/>
      <w:lang w:val="ru-RU" w:eastAsia="ru-RU"/>
      <w14:ligatures w14:val="none"/>
    </w:rPr>
  </w:style>
  <w:style w:type="character" w:customStyle="1" w:styleId="80">
    <w:name w:val="Заголовок 8 Знак"/>
    <w:basedOn w:val="a1"/>
    <w:link w:val="8"/>
    <w:uiPriority w:val="9"/>
    <w:rsid w:val="00D10D23"/>
    <w:rPr>
      <w:rFonts w:ascii="Times New Roman" w:eastAsia="Times New Roman" w:hAnsi="Times New Roman" w:cs="Times New Roman"/>
      <w:b/>
      <w:bCs/>
      <w:kern w:val="36"/>
      <w:sz w:val="24"/>
      <w:szCs w:val="24"/>
      <w:lang w:val="kk-KZ" w:eastAsia="ru-RU"/>
      <w14:ligatures w14:val="none"/>
    </w:rPr>
  </w:style>
  <w:style w:type="paragraph" w:styleId="22">
    <w:name w:val="Body Text 2"/>
    <w:basedOn w:val="a0"/>
    <w:link w:val="23"/>
    <w:uiPriority w:val="99"/>
    <w:unhideWhenUsed/>
    <w:rsid w:val="00D270F5"/>
    <w:pPr>
      <w:spacing w:after="0" w:line="240" w:lineRule="auto"/>
      <w:contextualSpacing/>
      <w:jc w:val="center"/>
      <w:textAlignment w:val="baseline"/>
    </w:pPr>
    <w:rPr>
      <w:rFonts w:ascii="Times New Roman" w:hAnsi="Times New Roman" w:cs="Times New Roman"/>
      <w:color w:val="000000" w:themeColor="text1"/>
      <w:sz w:val="24"/>
      <w:szCs w:val="24"/>
      <w:lang w:val="kk-KZ"/>
    </w:rPr>
  </w:style>
  <w:style w:type="character" w:customStyle="1" w:styleId="23">
    <w:name w:val="Основной текст 2 Знак"/>
    <w:basedOn w:val="a1"/>
    <w:link w:val="22"/>
    <w:uiPriority w:val="99"/>
    <w:rsid w:val="00D270F5"/>
    <w:rPr>
      <w:rFonts w:ascii="Times New Roman" w:hAnsi="Times New Roman" w:cs="Times New Roman"/>
      <w:color w:val="000000" w:themeColor="text1"/>
      <w:kern w:val="0"/>
      <w:sz w:val="24"/>
      <w:szCs w:val="24"/>
      <w:lang w:val="kk-KZ"/>
      <w14:ligatures w14:val="none"/>
    </w:rPr>
  </w:style>
  <w:style w:type="paragraph" w:styleId="33">
    <w:name w:val="Body Text 3"/>
    <w:basedOn w:val="a0"/>
    <w:link w:val="34"/>
    <w:uiPriority w:val="99"/>
    <w:unhideWhenUsed/>
    <w:rsid w:val="00D270F5"/>
    <w:pPr>
      <w:spacing w:line="240" w:lineRule="auto"/>
      <w:contextualSpacing/>
      <w:jc w:val="right"/>
    </w:pPr>
    <w:rPr>
      <w:rFonts w:ascii="Times New Roman" w:hAnsi="Times New Roman" w:cs="Times New Roman"/>
    </w:rPr>
  </w:style>
  <w:style w:type="character" w:customStyle="1" w:styleId="34">
    <w:name w:val="Основной текст 3 Знак"/>
    <w:basedOn w:val="a1"/>
    <w:link w:val="33"/>
    <w:uiPriority w:val="99"/>
    <w:rsid w:val="00D270F5"/>
    <w:rPr>
      <w:rFonts w:ascii="Times New Roman" w:hAnsi="Times New Roman" w:cs="Times New Roman"/>
      <w:kern w:val="0"/>
      <w:lang w:val="ru-RU"/>
      <w14:ligatures w14:val="none"/>
    </w:rPr>
  </w:style>
  <w:style w:type="character" w:customStyle="1" w:styleId="90">
    <w:name w:val="Заголовок 9 Знак"/>
    <w:basedOn w:val="a1"/>
    <w:link w:val="9"/>
    <w:uiPriority w:val="9"/>
    <w:rsid w:val="00D270F5"/>
    <w:rPr>
      <w:rFonts w:ascii="Times New Roman" w:eastAsia="Times New Roman" w:hAnsi="Times New Roman" w:cs="Times New Roman"/>
      <w:b/>
      <w:kern w:val="0"/>
      <w:sz w:val="24"/>
      <w:szCs w:val="24"/>
      <w:lang w:val="kk-KZ" w:eastAsia="ru-RU"/>
      <w14:ligatures w14:val="none"/>
    </w:rPr>
  </w:style>
  <w:style w:type="paragraph" w:styleId="af8">
    <w:name w:val="header"/>
    <w:basedOn w:val="a0"/>
    <w:link w:val="af9"/>
    <w:uiPriority w:val="99"/>
    <w:unhideWhenUsed/>
    <w:qFormat/>
    <w:rsid w:val="00A401AA"/>
    <w:pPr>
      <w:tabs>
        <w:tab w:val="center" w:pos="4677"/>
        <w:tab w:val="right" w:pos="9355"/>
      </w:tabs>
      <w:spacing w:after="0" w:line="240" w:lineRule="auto"/>
    </w:pPr>
  </w:style>
  <w:style w:type="character" w:customStyle="1" w:styleId="af9">
    <w:name w:val="Верхний колонтитул Знак"/>
    <w:basedOn w:val="a1"/>
    <w:link w:val="af8"/>
    <w:uiPriority w:val="99"/>
    <w:qFormat/>
    <w:rsid w:val="00A401AA"/>
    <w:rPr>
      <w:kern w:val="0"/>
      <w:lang w:val="ru-RU"/>
      <w14:ligatures w14:val="none"/>
    </w:rPr>
  </w:style>
  <w:style w:type="paragraph" w:styleId="afa">
    <w:name w:val="footer"/>
    <w:basedOn w:val="a0"/>
    <w:link w:val="afb"/>
    <w:uiPriority w:val="99"/>
    <w:unhideWhenUsed/>
    <w:qFormat/>
    <w:rsid w:val="00A401AA"/>
    <w:pPr>
      <w:tabs>
        <w:tab w:val="center" w:pos="4677"/>
        <w:tab w:val="right" w:pos="9355"/>
      </w:tabs>
      <w:spacing w:after="0" w:line="240" w:lineRule="auto"/>
    </w:pPr>
  </w:style>
  <w:style w:type="character" w:customStyle="1" w:styleId="afb">
    <w:name w:val="Нижний колонтитул Знак"/>
    <w:basedOn w:val="a1"/>
    <w:link w:val="afa"/>
    <w:uiPriority w:val="99"/>
    <w:qFormat/>
    <w:rsid w:val="00A401AA"/>
    <w:rPr>
      <w:kern w:val="0"/>
      <w:lang w:val="ru-RU"/>
      <w14:ligatures w14:val="none"/>
    </w:rPr>
  </w:style>
  <w:style w:type="paragraph" w:customStyle="1" w:styleId="17">
    <w:name w:val="Без интервала1"/>
    <w:basedOn w:val="a0"/>
    <w:next w:val="ad"/>
    <w:qFormat/>
    <w:rsid w:val="00BB18A6"/>
    <w:pPr>
      <w:spacing w:after="0" w:line="240" w:lineRule="auto"/>
    </w:pPr>
    <w:rPr>
      <w:rFonts w:ascii="Times New Roman" w:eastAsia="Calibri" w:hAnsi="Times New Roman" w:cs="Times New Roman"/>
      <w:sz w:val="24"/>
      <w:szCs w:val="32"/>
    </w:rPr>
  </w:style>
  <w:style w:type="character" w:customStyle="1" w:styleId="a6">
    <w:name w:val="Абзац списка Знак"/>
    <w:aliases w:val="2 список маркированный Знак"/>
    <w:link w:val="a5"/>
    <w:uiPriority w:val="1"/>
    <w:qFormat/>
    <w:locked/>
    <w:rsid w:val="00BB18A6"/>
    <w:rPr>
      <w:kern w:val="0"/>
      <w:lang w:val="ru-RU"/>
      <w14:ligatures w14:val="none"/>
    </w:rPr>
  </w:style>
  <w:style w:type="character" w:customStyle="1" w:styleId="a9">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8"/>
    <w:uiPriority w:val="99"/>
    <w:locked/>
    <w:rsid w:val="00BB18A6"/>
    <w:rPr>
      <w:rFonts w:ascii="Times New Roman" w:eastAsia="Times New Roman" w:hAnsi="Times New Roman" w:cs="Times New Roman"/>
      <w:kern w:val="0"/>
      <w:sz w:val="24"/>
      <w:szCs w:val="24"/>
      <w:lang w:val="ru-RU" w:eastAsia="ru-RU"/>
      <w14:ligatures w14:val="none"/>
    </w:rPr>
  </w:style>
  <w:style w:type="character" w:styleId="afc">
    <w:name w:val="Emphasis"/>
    <w:uiPriority w:val="20"/>
    <w:qFormat/>
    <w:rsid w:val="00BB18A6"/>
    <w:rPr>
      <w:i/>
      <w:iCs/>
    </w:rPr>
  </w:style>
  <w:style w:type="paragraph" w:customStyle="1" w:styleId="18">
    <w:name w:val="Обычный1"/>
    <w:rsid w:val="00BB18A6"/>
    <w:pPr>
      <w:spacing w:after="200" w:line="276" w:lineRule="auto"/>
    </w:pPr>
    <w:rPr>
      <w:rFonts w:ascii="Calibri" w:eastAsia="Calibri" w:hAnsi="Calibri" w:cs="Calibri"/>
      <w:kern w:val="0"/>
      <w:lang w:val="ru-RU" w:eastAsia="ru-RU"/>
      <w14:ligatures w14:val="none"/>
    </w:rPr>
  </w:style>
  <w:style w:type="paragraph" w:customStyle="1" w:styleId="isselectedend">
    <w:name w:val="isselectedend"/>
    <w:basedOn w:val="a0"/>
    <w:rsid w:val="00BB18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lock Text"/>
    <w:basedOn w:val="a0"/>
    <w:uiPriority w:val="99"/>
    <w:unhideWhenUsed/>
    <w:rsid w:val="007403EE"/>
    <w:pPr>
      <w:suppressAutoHyphens/>
      <w:spacing w:line="240" w:lineRule="auto"/>
      <w:ind w:left="-426" w:right="-1" w:firstLine="710"/>
      <w:contextualSpacing/>
      <w:jc w:val="both"/>
    </w:pPr>
    <w:rPr>
      <w:rFonts w:ascii="Times New Roman" w:hAnsi="Times New Roman" w:cs="Times New Roman"/>
      <w:b/>
      <w:color w:val="FF0000"/>
      <w:sz w:val="24"/>
      <w:szCs w:val="24"/>
      <w:lang w:val="kk-KZ"/>
    </w:rPr>
  </w:style>
  <w:style w:type="numbering" w:customStyle="1" w:styleId="19">
    <w:name w:val="Нет списка1"/>
    <w:next w:val="a3"/>
    <w:uiPriority w:val="99"/>
    <w:semiHidden/>
    <w:unhideWhenUsed/>
    <w:rsid w:val="00E40DD3"/>
  </w:style>
  <w:style w:type="character" w:customStyle="1" w:styleId="1a">
    <w:name w:val="Гиперссылка1"/>
    <w:basedOn w:val="a1"/>
    <w:uiPriority w:val="99"/>
    <w:unhideWhenUsed/>
    <w:rsid w:val="00E40DD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6A53"/>
    <w:pPr>
      <w:spacing w:after="200" w:line="276" w:lineRule="auto"/>
    </w:pPr>
    <w:rPr>
      <w:kern w:val="0"/>
      <w:lang w:val="ru-RU"/>
      <w14:ligatures w14:val="none"/>
    </w:rPr>
  </w:style>
  <w:style w:type="paragraph" w:styleId="1">
    <w:name w:val="heading 1"/>
    <w:basedOn w:val="a0"/>
    <w:next w:val="a0"/>
    <w:link w:val="10"/>
    <w:uiPriority w:val="1"/>
    <w:qFormat/>
    <w:rsid w:val="00C13DE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0"/>
    <w:next w:val="a0"/>
    <w:link w:val="20"/>
    <w:uiPriority w:val="1"/>
    <w:unhideWhenUsed/>
    <w:qFormat/>
    <w:rsid w:val="00C13DE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0"/>
    <w:next w:val="a0"/>
    <w:link w:val="30"/>
    <w:uiPriority w:val="9"/>
    <w:unhideWhenUsed/>
    <w:qFormat/>
    <w:rsid w:val="00FF17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0"/>
    <w:next w:val="a0"/>
    <w:link w:val="40"/>
    <w:uiPriority w:val="9"/>
    <w:unhideWhenUsed/>
    <w:qFormat/>
    <w:rsid w:val="004573EE"/>
    <w:pPr>
      <w:keepNext/>
      <w:spacing w:after="0" w:line="240" w:lineRule="auto"/>
      <w:contextualSpacing/>
      <w:jc w:val="center"/>
      <w:outlineLvl w:val="3"/>
    </w:pPr>
    <w:rPr>
      <w:rFonts w:ascii="Times New Roman" w:eastAsia="PMingLiU" w:hAnsi="Times New Roman" w:cs="Times New Roman"/>
      <w:b/>
      <w:sz w:val="24"/>
      <w:szCs w:val="24"/>
      <w:lang w:val="kk-KZ" w:eastAsia="ru-RU"/>
    </w:rPr>
  </w:style>
  <w:style w:type="paragraph" w:styleId="5">
    <w:name w:val="heading 5"/>
    <w:basedOn w:val="a0"/>
    <w:link w:val="50"/>
    <w:qFormat/>
    <w:rsid w:val="00C13DE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0"/>
    <w:next w:val="a0"/>
    <w:link w:val="60"/>
    <w:uiPriority w:val="9"/>
    <w:unhideWhenUsed/>
    <w:qFormat/>
    <w:rsid w:val="00C13DE4"/>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0"/>
    <w:uiPriority w:val="9"/>
    <w:unhideWhenUsed/>
    <w:qFormat/>
    <w:rsid w:val="00495F22"/>
    <w:pPr>
      <w:keepNext/>
      <w:spacing w:line="240" w:lineRule="auto"/>
      <w:contextualSpacing/>
      <w:outlineLvl w:val="6"/>
    </w:pPr>
    <w:rPr>
      <w:rFonts w:ascii="Times New Roman" w:eastAsia="Times New Roman" w:hAnsi="Times New Roman"/>
      <w:bCs/>
      <w:sz w:val="28"/>
      <w:szCs w:val="24"/>
      <w:lang w:eastAsia="ru-RU"/>
    </w:rPr>
  </w:style>
  <w:style w:type="paragraph" w:styleId="8">
    <w:name w:val="heading 8"/>
    <w:basedOn w:val="a0"/>
    <w:next w:val="a0"/>
    <w:link w:val="80"/>
    <w:uiPriority w:val="9"/>
    <w:unhideWhenUsed/>
    <w:qFormat/>
    <w:rsid w:val="00D10D23"/>
    <w:pPr>
      <w:keepNext/>
      <w:pBdr>
        <w:bottom w:val="single" w:sz="2" w:space="5" w:color="808080"/>
      </w:pBdr>
      <w:spacing w:after="225" w:line="240" w:lineRule="auto"/>
      <w:ind w:right="150"/>
      <w:contextualSpacing/>
      <w:outlineLvl w:val="7"/>
    </w:pPr>
    <w:rPr>
      <w:rFonts w:ascii="Times New Roman" w:eastAsia="Times New Roman" w:hAnsi="Times New Roman" w:cs="Times New Roman"/>
      <w:b/>
      <w:bCs/>
      <w:kern w:val="36"/>
      <w:sz w:val="24"/>
      <w:szCs w:val="24"/>
      <w:lang w:val="kk-KZ" w:eastAsia="ru-RU"/>
    </w:rPr>
  </w:style>
  <w:style w:type="paragraph" w:styleId="9">
    <w:name w:val="heading 9"/>
    <w:basedOn w:val="a0"/>
    <w:next w:val="a0"/>
    <w:link w:val="90"/>
    <w:uiPriority w:val="9"/>
    <w:unhideWhenUsed/>
    <w:qFormat/>
    <w:rsid w:val="00D270F5"/>
    <w:pPr>
      <w:keepNext/>
      <w:spacing w:after="0" w:line="240" w:lineRule="auto"/>
      <w:contextualSpacing/>
      <w:outlineLvl w:val="8"/>
    </w:pPr>
    <w:rPr>
      <w:rFonts w:ascii="Times New Roman" w:eastAsia="Times New Roman" w:hAnsi="Times New Roman" w:cs="Times New Roman"/>
      <w:b/>
      <w:sz w:val="24"/>
      <w:szCs w:val="24"/>
      <w:lang w:val="kk-KZ"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C13DE4"/>
    <w:rPr>
      <w:rFonts w:asciiTheme="majorHAnsi" w:eastAsiaTheme="majorEastAsia" w:hAnsiTheme="majorHAnsi" w:cstheme="majorBidi"/>
      <w:b/>
      <w:bCs/>
      <w:color w:val="2F5496" w:themeColor="accent1" w:themeShade="BF"/>
      <w:kern w:val="0"/>
      <w:sz w:val="28"/>
      <w:szCs w:val="28"/>
      <w:lang w:val="ru-RU"/>
      <w14:ligatures w14:val="none"/>
    </w:rPr>
  </w:style>
  <w:style w:type="character" w:customStyle="1" w:styleId="20">
    <w:name w:val="Заголовок 2 Знак"/>
    <w:basedOn w:val="a1"/>
    <w:link w:val="2"/>
    <w:uiPriority w:val="1"/>
    <w:rsid w:val="00C13DE4"/>
    <w:rPr>
      <w:rFonts w:asciiTheme="majorHAnsi" w:eastAsiaTheme="majorEastAsia" w:hAnsiTheme="majorHAnsi" w:cstheme="majorBidi"/>
      <w:b/>
      <w:bCs/>
      <w:color w:val="4472C4" w:themeColor="accent1"/>
      <w:kern w:val="0"/>
      <w:sz w:val="26"/>
      <w:szCs w:val="26"/>
      <w:lang w:val="ru-RU"/>
      <w14:ligatures w14:val="none"/>
    </w:rPr>
  </w:style>
  <w:style w:type="character" w:customStyle="1" w:styleId="50">
    <w:name w:val="Заголовок 5 Знак"/>
    <w:basedOn w:val="a1"/>
    <w:link w:val="5"/>
    <w:qFormat/>
    <w:rsid w:val="00C13DE4"/>
    <w:rPr>
      <w:rFonts w:ascii="Times New Roman" w:eastAsia="Times New Roman" w:hAnsi="Times New Roman" w:cs="Times New Roman"/>
      <w:b/>
      <w:bCs/>
      <w:kern w:val="0"/>
      <w:sz w:val="20"/>
      <w:szCs w:val="20"/>
      <w:lang w:val="ru-RU" w:eastAsia="ru-RU"/>
      <w14:ligatures w14:val="none"/>
    </w:rPr>
  </w:style>
  <w:style w:type="character" w:customStyle="1" w:styleId="60">
    <w:name w:val="Заголовок 6 Знак"/>
    <w:basedOn w:val="a1"/>
    <w:link w:val="6"/>
    <w:uiPriority w:val="9"/>
    <w:rsid w:val="00C13DE4"/>
    <w:rPr>
      <w:rFonts w:asciiTheme="majorHAnsi" w:eastAsiaTheme="majorEastAsia" w:hAnsiTheme="majorHAnsi" w:cstheme="majorBidi"/>
      <w:color w:val="1F3763" w:themeColor="accent1" w:themeShade="7F"/>
      <w:kern w:val="0"/>
      <w:lang w:val="ru-RU"/>
      <w14:ligatures w14:val="none"/>
    </w:rPr>
  </w:style>
  <w:style w:type="table" w:styleId="a4">
    <w:name w:val="Table Grid"/>
    <w:basedOn w:val="a2"/>
    <w:uiPriority w:val="39"/>
    <w:qFormat/>
    <w:rsid w:val="00C13DE4"/>
    <w:pPr>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2 список маркированный"/>
    <w:basedOn w:val="a0"/>
    <w:link w:val="a6"/>
    <w:uiPriority w:val="1"/>
    <w:qFormat/>
    <w:rsid w:val="00C13DE4"/>
    <w:pPr>
      <w:ind w:left="720"/>
      <w:contextualSpacing/>
    </w:pPr>
  </w:style>
  <w:style w:type="character" w:styleId="a7">
    <w:name w:val="Strong"/>
    <w:basedOn w:val="a1"/>
    <w:uiPriority w:val="22"/>
    <w:qFormat/>
    <w:rsid w:val="00C13DE4"/>
    <w:rPr>
      <w:b/>
      <w:bCs/>
    </w:rPr>
  </w:style>
  <w:style w:type="paragraph" w:styleId="a8">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0"/>
    <w:link w:val="a9"/>
    <w:uiPriority w:val="99"/>
    <w:unhideWhenUsed/>
    <w:qFormat/>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0"/>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1"/>
    <w:rsid w:val="00C13DE4"/>
  </w:style>
  <w:style w:type="paragraph" w:styleId="HTML">
    <w:name w:val="HTML Preformatted"/>
    <w:basedOn w:val="a0"/>
    <w:link w:val="HTML0"/>
    <w:uiPriority w:val="99"/>
    <w:unhideWhenUsed/>
    <w:rsid w:val="00C13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C13DE4"/>
    <w:rPr>
      <w:rFonts w:ascii="Courier New" w:eastAsia="Times New Roman" w:hAnsi="Courier New" w:cs="Courier New"/>
      <w:kern w:val="0"/>
      <w:sz w:val="20"/>
      <w:szCs w:val="20"/>
      <w:lang w:val="ru-RU" w:eastAsia="ru-RU"/>
      <w14:ligatures w14:val="none"/>
    </w:rPr>
  </w:style>
  <w:style w:type="paragraph" w:styleId="aa">
    <w:name w:val="Balloon Text"/>
    <w:basedOn w:val="a0"/>
    <w:link w:val="ab"/>
    <w:uiPriority w:val="99"/>
    <w:semiHidden/>
    <w:unhideWhenUsed/>
    <w:rsid w:val="00C13DE4"/>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C13DE4"/>
    <w:rPr>
      <w:rFonts w:ascii="Tahoma" w:hAnsi="Tahoma" w:cs="Tahoma"/>
      <w:kern w:val="0"/>
      <w:sz w:val="16"/>
      <w:szCs w:val="16"/>
      <w:lang w:val="ru-RU"/>
      <w14:ligatures w14:val="none"/>
    </w:rPr>
  </w:style>
  <w:style w:type="character" w:styleId="ac">
    <w:name w:val="Hyperlink"/>
    <w:basedOn w:val="a1"/>
    <w:uiPriority w:val="99"/>
    <w:unhideWhenUsed/>
    <w:rsid w:val="00C13DE4"/>
    <w:rPr>
      <w:color w:val="0000FF"/>
      <w:u w:val="single"/>
    </w:rPr>
  </w:style>
  <w:style w:type="character" w:customStyle="1" w:styleId="apple-converted-space">
    <w:name w:val="apple-converted-space"/>
    <w:rsid w:val="00C13DE4"/>
  </w:style>
  <w:style w:type="paragraph" w:customStyle="1" w:styleId="TableParagraph">
    <w:name w:val="Table Paragraph"/>
    <w:basedOn w:val="a0"/>
    <w:uiPriority w:val="1"/>
    <w:qFormat/>
    <w:rsid w:val="00C13DE4"/>
    <w:pPr>
      <w:widowControl w:val="0"/>
      <w:autoSpaceDE w:val="0"/>
      <w:autoSpaceDN w:val="0"/>
      <w:spacing w:after="0" w:line="240" w:lineRule="auto"/>
    </w:pPr>
    <w:rPr>
      <w:rFonts w:ascii="Times New Roman" w:eastAsia="Times New Roman" w:hAnsi="Times New Roman" w:cs="Times New Roman"/>
      <w:lang w:eastAsia="ru-RU" w:bidi="ru-RU"/>
    </w:rPr>
  </w:style>
  <w:style w:type="paragraph" w:customStyle="1" w:styleId="11">
    <w:name w:val="1"/>
    <w:basedOn w:val="a0"/>
    <w:next w:val="a8"/>
    <w:uiPriority w:val="99"/>
    <w:unhideWhenUsed/>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aliases w:val="Ерк!н,мелкий,Обя,мой рабочий,норма,Айгерим,свой,Без интервала11,No Spacing1,14 TNR,МОЙ СТИЛЬ,Елжан,Без интеБез интервала,исполнитель,Исполнитель,Без интерваль,без интервала,No Spacing2,ТекстОтчета,СНОСКИ,Алия,No Spacing,Без интервала2"/>
    <w:link w:val="ae"/>
    <w:uiPriority w:val="1"/>
    <w:qFormat/>
    <w:rsid w:val="00C13DE4"/>
    <w:pPr>
      <w:suppressAutoHyphens/>
      <w:spacing w:after="0" w:line="240" w:lineRule="auto"/>
    </w:pPr>
    <w:rPr>
      <w:rFonts w:ascii="Calibri" w:eastAsia="Calibri" w:hAnsi="Calibri" w:cs="Times New Roman"/>
      <w:color w:val="00000A"/>
      <w:kern w:val="1"/>
      <w:sz w:val="20"/>
      <w:szCs w:val="20"/>
      <w:lang w:val="ru-RU" w:eastAsia="zh-CN"/>
      <w14:ligatures w14:val="none"/>
    </w:rPr>
  </w:style>
  <w:style w:type="paragraph" w:customStyle="1" w:styleId="12">
    <w:name w:val="Обычный (Интернет)1"/>
    <w:basedOn w:val="a0"/>
    <w:rsid w:val="00C13DE4"/>
    <w:pPr>
      <w:suppressAutoHyphens/>
      <w:spacing w:before="280" w:after="280" w:line="240" w:lineRule="auto"/>
    </w:pPr>
    <w:rPr>
      <w:rFonts w:ascii="Times New Roman" w:eastAsia="Times New Roman" w:hAnsi="Times New Roman" w:cs="Times New Roman"/>
      <w:color w:val="00000A"/>
      <w:kern w:val="1"/>
      <w:sz w:val="24"/>
      <w:szCs w:val="24"/>
      <w:lang w:eastAsia="zh-CN"/>
    </w:rPr>
  </w:style>
  <w:style w:type="table" w:customStyle="1" w:styleId="TableNormal">
    <w:name w:val="Table Normal"/>
    <w:uiPriority w:val="2"/>
    <w:semiHidden/>
    <w:unhideWhenUsed/>
    <w:qFormat/>
    <w:rsid w:val="00C13DE4"/>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af">
    <w:name w:val="Body Text"/>
    <w:basedOn w:val="a0"/>
    <w:link w:val="af0"/>
    <w:uiPriority w:val="1"/>
    <w:qFormat/>
    <w:rsid w:val="00C13DE4"/>
    <w:pPr>
      <w:widowControl w:val="0"/>
      <w:autoSpaceDE w:val="0"/>
      <w:autoSpaceDN w:val="0"/>
      <w:spacing w:after="0" w:line="240" w:lineRule="auto"/>
      <w:ind w:left="1022"/>
    </w:pPr>
    <w:rPr>
      <w:rFonts w:ascii="Times New Roman" w:eastAsia="Times New Roman" w:hAnsi="Times New Roman" w:cs="Times New Roman"/>
      <w:sz w:val="28"/>
      <w:szCs w:val="28"/>
      <w:lang w:eastAsia="ru-RU" w:bidi="ru-RU"/>
    </w:rPr>
  </w:style>
  <w:style w:type="character" w:customStyle="1" w:styleId="af0">
    <w:name w:val="Основной текст Знак"/>
    <w:basedOn w:val="a1"/>
    <w:link w:val="af"/>
    <w:uiPriority w:val="1"/>
    <w:rsid w:val="00C13DE4"/>
    <w:rPr>
      <w:rFonts w:ascii="Times New Roman" w:eastAsia="Times New Roman" w:hAnsi="Times New Roman" w:cs="Times New Roman"/>
      <w:kern w:val="0"/>
      <w:sz w:val="28"/>
      <w:szCs w:val="28"/>
      <w:lang w:val="ru-RU" w:eastAsia="ru-RU" w:bidi="ru-RU"/>
      <w14:ligatures w14:val="none"/>
    </w:rPr>
  </w:style>
  <w:style w:type="character" w:customStyle="1" w:styleId="ae">
    <w:name w:val="Без интервала Знак"/>
    <w:aliases w:val="Ерк!н Знак,мелкий Знак,Обя Знак,мой рабочий Знак,норма Знак,Айгерим Знак,свой Знак,Без интервала11 Знак,No Spacing1 Знак,14 TNR Знак,МОЙ СТИЛЬ Знак,Елжан Знак,Без интеБез интервала Знак,исполнитель Знак,Исполнитель Знак,СНОСКИ Знак"/>
    <w:link w:val="ad"/>
    <w:uiPriority w:val="1"/>
    <w:qFormat/>
    <w:locked/>
    <w:rsid w:val="00C13DE4"/>
    <w:rPr>
      <w:rFonts w:ascii="Calibri" w:eastAsia="Calibri" w:hAnsi="Calibri" w:cs="Times New Roman"/>
      <w:color w:val="00000A"/>
      <w:kern w:val="1"/>
      <w:sz w:val="20"/>
      <w:szCs w:val="20"/>
      <w:lang w:val="ru-RU" w:eastAsia="zh-CN"/>
      <w14:ligatures w14:val="none"/>
    </w:rPr>
  </w:style>
  <w:style w:type="table" w:customStyle="1" w:styleId="13">
    <w:name w:val="Сетка таблицы1"/>
    <w:basedOn w:val="a2"/>
    <w:next w:val="a4"/>
    <w:uiPriority w:val="59"/>
    <w:qFormat/>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2"/>
    <w:next w:val="a4"/>
    <w:uiPriority w:val="39"/>
    <w:rsid w:val="00C13DE4"/>
    <w:pPr>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
    <w:name w:val="Сетка таблицы31"/>
    <w:basedOn w:val="a2"/>
    <w:next w:val="a4"/>
    <w:uiPriority w:val="59"/>
    <w:rsid w:val="00C13DE4"/>
    <w:pPr>
      <w:spacing w:after="0" w:line="240" w:lineRule="auto"/>
    </w:pPr>
    <w:rPr>
      <w:rFonts w:ascii="Calibri" w:eastAsia="Times New Roman" w:hAnsi="Calibri" w:cs="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basedOn w:val="a2"/>
    <w:next w:val="a4"/>
    <w:uiPriority w:val="59"/>
    <w:rsid w:val="00C13DE4"/>
    <w:pPr>
      <w:spacing w:after="0" w:line="240" w:lineRule="auto"/>
    </w:pPr>
    <w:rPr>
      <w:kern w:val="0"/>
      <w:lang w:val="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
    <w:name w:val="Сетка таблицы5"/>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
    <w:name w:val="Средняя сетка 1 - Акцент 51"/>
    <w:basedOn w:val="a2"/>
    <w:next w:val="1-5"/>
    <w:uiPriority w:val="67"/>
    <w:rsid w:val="00C13DE4"/>
    <w:pPr>
      <w:spacing w:after="0" w:line="240" w:lineRule="auto"/>
    </w:pPr>
    <w:rPr>
      <w:rFonts w:eastAsia="Times New Roman"/>
      <w:kern w:val="0"/>
      <w:lang w:val="ru-RU" w:eastAsia="ru-RU"/>
      <w14:ligatures w14:val="none"/>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5">
    <w:name w:val="Medium Grid 1 Accent 5"/>
    <w:basedOn w:val="a2"/>
    <w:uiPriority w:val="67"/>
    <w:semiHidden/>
    <w:unhideWhenUsed/>
    <w:rsid w:val="00C13DE4"/>
    <w:pPr>
      <w:spacing w:after="0" w:line="240" w:lineRule="auto"/>
    </w:pPr>
    <w:rPr>
      <w:kern w:val="0"/>
      <w:lang w:val="ru-RU"/>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61">
    <w:name w:val="Сетка таблицы6"/>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
    <w:name w:val="Сетка таблицы32"/>
    <w:basedOn w:val="a2"/>
    <w:next w:val="a4"/>
    <w:uiPriority w:val="59"/>
    <w:rsid w:val="00C13DE4"/>
    <w:pPr>
      <w:spacing w:after="0" w:line="240" w:lineRule="auto"/>
    </w:pPr>
    <w:rPr>
      <w:rFonts w:ascii="Calibri" w:eastAsia="Times New Roman" w:hAnsi="Calibri" w:cs="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2"/>
    <w:next w:val="a4"/>
    <w:uiPriority w:val="59"/>
    <w:rsid w:val="00C13DE4"/>
    <w:pPr>
      <w:spacing w:after="0" w:line="240" w:lineRule="auto"/>
    </w:pPr>
    <w:rPr>
      <w:rFonts w:ascii="Calibri" w:eastAsia="Calibri" w:hAnsi="Calibri" w:cs="Times New Roman"/>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2"/>
    <w:next w:val="a4"/>
    <w:uiPriority w:val="59"/>
    <w:rsid w:val="00C13DE4"/>
    <w:pPr>
      <w:spacing w:after="0" w:line="240" w:lineRule="auto"/>
    </w:pPr>
    <w:rPr>
      <w:rFonts w:ascii="Calibri" w:eastAsia="Times New Roman" w:hAnsi="Calibri" w:cs="Times New Roman"/>
      <w:kern w:val="0"/>
      <w:lang w:val="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4"/>
    <w:basedOn w:val="a2"/>
    <w:next w:val="a4"/>
    <w:uiPriority w:val="39"/>
    <w:rsid w:val="00C13DE4"/>
    <w:pPr>
      <w:spacing w:after="0" w:line="240" w:lineRule="auto"/>
    </w:pPr>
    <w:rPr>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4"/>
    <w:uiPriority w:val="59"/>
    <w:rsid w:val="00C13DE4"/>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2">
    <w:name w:val="Средняя сетка 1 - Акцент 52"/>
    <w:basedOn w:val="a2"/>
    <w:next w:val="1-5"/>
    <w:uiPriority w:val="67"/>
    <w:rsid w:val="00C13DE4"/>
    <w:pPr>
      <w:spacing w:after="0" w:line="240" w:lineRule="auto"/>
    </w:pPr>
    <w:rPr>
      <w:rFonts w:eastAsia="Times New Roman"/>
      <w:kern w:val="0"/>
      <w:lang w:val="ru-RU" w:eastAsia="ru-RU"/>
      <w14:ligatures w14:val="none"/>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
    <w:name w:val="Сетка таблицы16"/>
    <w:basedOn w:val="a2"/>
    <w:next w:val="a4"/>
    <w:uiPriority w:val="39"/>
    <w:rsid w:val="00C13DE4"/>
    <w:pPr>
      <w:spacing w:after="0" w:line="240" w:lineRule="auto"/>
    </w:pPr>
    <w:rPr>
      <w:rFonts w:ascii="Times New Roman" w:eastAsia="Times New Roman" w:hAnsi="Times New Roman" w:cs="Times New Roman"/>
      <w:kern w:val="0"/>
      <w:sz w:val="20"/>
      <w:szCs w:val="20"/>
      <w:lang w:val="ru-RU"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0"/>
    <w:uiPriority w:val="1"/>
    <w:qFormat/>
    <w:rsid w:val="00154B26"/>
    <w:pPr>
      <w:widowControl w:val="0"/>
      <w:autoSpaceDE w:val="0"/>
      <w:autoSpaceDN w:val="0"/>
      <w:spacing w:before="89" w:after="0" w:line="240" w:lineRule="auto"/>
      <w:ind w:left="1693" w:hanging="361"/>
      <w:outlineLvl w:val="1"/>
    </w:pPr>
    <w:rPr>
      <w:rFonts w:ascii="Times New Roman" w:eastAsia="Times New Roman" w:hAnsi="Times New Roman" w:cs="Times New Roman"/>
      <w:b/>
      <w:bCs/>
      <w:sz w:val="28"/>
      <w:szCs w:val="28"/>
      <w:lang w:eastAsia="ru-RU" w:bidi="ru-RU"/>
    </w:rPr>
  </w:style>
  <w:style w:type="character" w:customStyle="1" w:styleId="30">
    <w:name w:val="Заголовок 3 Знак"/>
    <w:basedOn w:val="a1"/>
    <w:link w:val="3"/>
    <w:uiPriority w:val="9"/>
    <w:rsid w:val="00FF174A"/>
    <w:rPr>
      <w:rFonts w:asciiTheme="majorHAnsi" w:eastAsiaTheme="majorEastAsia" w:hAnsiTheme="majorHAnsi" w:cstheme="majorBidi"/>
      <w:color w:val="1F3763" w:themeColor="accent1" w:themeShade="7F"/>
      <w:kern w:val="0"/>
      <w:sz w:val="24"/>
      <w:szCs w:val="24"/>
      <w:lang w:val="ru-RU"/>
      <w14:ligatures w14:val="none"/>
    </w:rPr>
  </w:style>
  <w:style w:type="paragraph" w:styleId="af1">
    <w:name w:val="Plain Text"/>
    <w:basedOn w:val="a0"/>
    <w:link w:val="af2"/>
    <w:unhideWhenUsed/>
    <w:rsid w:val="00456399"/>
    <w:pPr>
      <w:spacing w:after="0" w:line="240" w:lineRule="auto"/>
    </w:pPr>
    <w:rPr>
      <w:rFonts w:ascii="Courier New" w:eastAsia="Times New Roman" w:hAnsi="Courier New" w:cs="Courier New"/>
      <w:sz w:val="20"/>
      <w:szCs w:val="20"/>
      <w:lang w:eastAsia="ru-RU"/>
    </w:rPr>
  </w:style>
  <w:style w:type="character" w:customStyle="1" w:styleId="af2">
    <w:name w:val="Текст Знак"/>
    <w:basedOn w:val="a1"/>
    <w:link w:val="af1"/>
    <w:rsid w:val="00456399"/>
    <w:rPr>
      <w:rFonts w:ascii="Courier New" w:eastAsia="Times New Roman" w:hAnsi="Courier New" w:cs="Courier New"/>
      <w:kern w:val="0"/>
      <w:sz w:val="20"/>
      <w:szCs w:val="20"/>
      <w:lang w:val="ru-RU" w:eastAsia="ru-RU"/>
      <w14:ligatures w14:val="none"/>
    </w:rPr>
  </w:style>
  <w:style w:type="paragraph" w:customStyle="1" w:styleId="Default">
    <w:name w:val="Default"/>
    <w:qFormat/>
    <w:rsid w:val="00FA5CE6"/>
    <w:pPr>
      <w:autoSpaceDE w:val="0"/>
      <w:autoSpaceDN w:val="0"/>
      <w:adjustRightInd w:val="0"/>
      <w:spacing w:after="0" w:line="240" w:lineRule="auto"/>
    </w:pPr>
    <w:rPr>
      <w:rFonts w:ascii="Times New Roman" w:eastAsia="Calibri" w:hAnsi="Times New Roman" w:cs="Times New Roman"/>
      <w:color w:val="000000"/>
      <w:kern w:val="0"/>
      <w:sz w:val="24"/>
      <w:szCs w:val="24"/>
      <w:lang w:val="ru-RU" w:eastAsia="ru-RU"/>
      <w14:ligatures w14:val="none"/>
    </w:rPr>
  </w:style>
  <w:style w:type="character" w:styleId="af3">
    <w:name w:val="Intense Emphasis"/>
    <w:basedOn w:val="a1"/>
    <w:uiPriority w:val="21"/>
    <w:qFormat/>
    <w:rsid w:val="005C2AF2"/>
    <w:rPr>
      <w:b/>
      <w:bCs/>
      <w:i/>
      <w:iCs/>
      <w:color w:val="4472C4" w:themeColor="accent1"/>
    </w:rPr>
  </w:style>
  <w:style w:type="paragraph" w:styleId="af4">
    <w:name w:val="Title"/>
    <w:basedOn w:val="a0"/>
    <w:link w:val="af5"/>
    <w:uiPriority w:val="1"/>
    <w:qFormat/>
    <w:rsid w:val="005C2AF2"/>
    <w:pPr>
      <w:widowControl w:val="0"/>
      <w:autoSpaceDE w:val="0"/>
      <w:autoSpaceDN w:val="0"/>
      <w:spacing w:after="0" w:line="240" w:lineRule="auto"/>
      <w:ind w:left="364" w:right="391"/>
      <w:jc w:val="center"/>
    </w:pPr>
    <w:rPr>
      <w:rFonts w:ascii="Times New Roman" w:eastAsia="Times New Roman" w:hAnsi="Times New Roman" w:cs="Times New Roman"/>
      <w:b/>
      <w:bCs/>
      <w:sz w:val="32"/>
      <w:szCs w:val="32"/>
      <w:lang w:val="kk-KZ"/>
    </w:rPr>
  </w:style>
  <w:style w:type="character" w:customStyle="1" w:styleId="af5">
    <w:name w:val="Название Знак"/>
    <w:basedOn w:val="a1"/>
    <w:link w:val="af4"/>
    <w:uiPriority w:val="1"/>
    <w:rsid w:val="005C2AF2"/>
    <w:rPr>
      <w:rFonts w:ascii="Times New Roman" w:eastAsia="Times New Roman" w:hAnsi="Times New Roman" w:cs="Times New Roman"/>
      <w:b/>
      <w:bCs/>
      <w:kern w:val="0"/>
      <w:sz w:val="32"/>
      <w:szCs w:val="32"/>
      <w:lang w:val="kk-KZ"/>
      <w14:ligatures w14:val="none"/>
    </w:rPr>
  </w:style>
  <w:style w:type="paragraph" w:styleId="a">
    <w:name w:val="List Bullet"/>
    <w:basedOn w:val="a0"/>
    <w:uiPriority w:val="99"/>
    <w:unhideWhenUsed/>
    <w:rsid w:val="00824E5B"/>
    <w:pPr>
      <w:numPr>
        <w:numId w:val="2"/>
      </w:numPr>
      <w:tabs>
        <w:tab w:val="clear" w:pos="360"/>
      </w:tabs>
      <w:ind w:left="0" w:firstLine="0"/>
      <w:contextualSpacing/>
    </w:pPr>
    <w:rPr>
      <w:rFonts w:eastAsiaTheme="minorEastAsia"/>
      <w:lang w:val="en-US"/>
    </w:rPr>
  </w:style>
  <w:style w:type="character" w:customStyle="1" w:styleId="40">
    <w:name w:val="Заголовок 4 Знак"/>
    <w:basedOn w:val="a1"/>
    <w:link w:val="4"/>
    <w:rsid w:val="004573EE"/>
    <w:rPr>
      <w:rFonts w:ascii="Times New Roman" w:eastAsia="PMingLiU" w:hAnsi="Times New Roman" w:cs="Times New Roman"/>
      <w:b/>
      <w:kern w:val="0"/>
      <w:sz w:val="24"/>
      <w:szCs w:val="24"/>
      <w:lang w:val="kk-KZ" w:eastAsia="ru-RU"/>
      <w14:ligatures w14:val="none"/>
    </w:rPr>
  </w:style>
  <w:style w:type="paragraph" w:styleId="af6">
    <w:name w:val="Body Text Indent"/>
    <w:basedOn w:val="a0"/>
    <w:link w:val="af7"/>
    <w:uiPriority w:val="99"/>
    <w:semiHidden/>
    <w:unhideWhenUsed/>
    <w:rsid w:val="00233A70"/>
    <w:pPr>
      <w:spacing w:after="120"/>
      <w:ind w:left="283"/>
    </w:pPr>
  </w:style>
  <w:style w:type="character" w:customStyle="1" w:styleId="af7">
    <w:name w:val="Основной текст с отступом Знак"/>
    <w:basedOn w:val="a1"/>
    <w:link w:val="af6"/>
    <w:uiPriority w:val="99"/>
    <w:semiHidden/>
    <w:rsid w:val="00233A70"/>
    <w:rPr>
      <w:kern w:val="0"/>
      <w:lang w:val="ru-RU"/>
      <w14:ligatures w14:val="none"/>
    </w:rPr>
  </w:style>
  <w:style w:type="character" w:customStyle="1" w:styleId="70">
    <w:name w:val="Заголовок 7 Знак"/>
    <w:basedOn w:val="a1"/>
    <w:link w:val="7"/>
    <w:uiPriority w:val="9"/>
    <w:rsid w:val="00495F22"/>
    <w:rPr>
      <w:rFonts w:ascii="Times New Roman" w:eastAsia="Times New Roman" w:hAnsi="Times New Roman"/>
      <w:bCs/>
      <w:kern w:val="0"/>
      <w:sz w:val="28"/>
      <w:szCs w:val="24"/>
      <w:lang w:val="ru-RU" w:eastAsia="ru-RU"/>
      <w14:ligatures w14:val="none"/>
    </w:rPr>
  </w:style>
  <w:style w:type="character" w:customStyle="1" w:styleId="80">
    <w:name w:val="Заголовок 8 Знак"/>
    <w:basedOn w:val="a1"/>
    <w:link w:val="8"/>
    <w:uiPriority w:val="9"/>
    <w:rsid w:val="00D10D23"/>
    <w:rPr>
      <w:rFonts w:ascii="Times New Roman" w:eastAsia="Times New Roman" w:hAnsi="Times New Roman" w:cs="Times New Roman"/>
      <w:b/>
      <w:bCs/>
      <w:kern w:val="36"/>
      <w:sz w:val="24"/>
      <w:szCs w:val="24"/>
      <w:lang w:val="kk-KZ" w:eastAsia="ru-RU"/>
      <w14:ligatures w14:val="none"/>
    </w:rPr>
  </w:style>
  <w:style w:type="paragraph" w:styleId="22">
    <w:name w:val="Body Text 2"/>
    <w:basedOn w:val="a0"/>
    <w:link w:val="23"/>
    <w:uiPriority w:val="99"/>
    <w:unhideWhenUsed/>
    <w:rsid w:val="00D270F5"/>
    <w:pPr>
      <w:spacing w:after="0" w:line="240" w:lineRule="auto"/>
      <w:contextualSpacing/>
      <w:jc w:val="center"/>
      <w:textAlignment w:val="baseline"/>
    </w:pPr>
    <w:rPr>
      <w:rFonts w:ascii="Times New Roman" w:hAnsi="Times New Roman" w:cs="Times New Roman"/>
      <w:color w:val="000000" w:themeColor="text1"/>
      <w:sz w:val="24"/>
      <w:szCs w:val="24"/>
      <w:lang w:val="kk-KZ"/>
    </w:rPr>
  </w:style>
  <w:style w:type="character" w:customStyle="1" w:styleId="23">
    <w:name w:val="Основной текст 2 Знак"/>
    <w:basedOn w:val="a1"/>
    <w:link w:val="22"/>
    <w:uiPriority w:val="99"/>
    <w:rsid w:val="00D270F5"/>
    <w:rPr>
      <w:rFonts w:ascii="Times New Roman" w:hAnsi="Times New Roman" w:cs="Times New Roman"/>
      <w:color w:val="000000" w:themeColor="text1"/>
      <w:kern w:val="0"/>
      <w:sz w:val="24"/>
      <w:szCs w:val="24"/>
      <w:lang w:val="kk-KZ"/>
      <w14:ligatures w14:val="none"/>
    </w:rPr>
  </w:style>
  <w:style w:type="paragraph" w:styleId="33">
    <w:name w:val="Body Text 3"/>
    <w:basedOn w:val="a0"/>
    <w:link w:val="34"/>
    <w:uiPriority w:val="99"/>
    <w:unhideWhenUsed/>
    <w:rsid w:val="00D270F5"/>
    <w:pPr>
      <w:spacing w:line="240" w:lineRule="auto"/>
      <w:contextualSpacing/>
      <w:jc w:val="right"/>
    </w:pPr>
    <w:rPr>
      <w:rFonts w:ascii="Times New Roman" w:hAnsi="Times New Roman" w:cs="Times New Roman"/>
    </w:rPr>
  </w:style>
  <w:style w:type="character" w:customStyle="1" w:styleId="34">
    <w:name w:val="Основной текст 3 Знак"/>
    <w:basedOn w:val="a1"/>
    <w:link w:val="33"/>
    <w:uiPriority w:val="99"/>
    <w:rsid w:val="00D270F5"/>
    <w:rPr>
      <w:rFonts w:ascii="Times New Roman" w:hAnsi="Times New Roman" w:cs="Times New Roman"/>
      <w:kern w:val="0"/>
      <w:lang w:val="ru-RU"/>
      <w14:ligatures w14:val="none"/>
    </w:rPr>
  </w:style>
  <w:style w:type="character" w:customStyle="1" w:styleId="90">
    <w:name w:val="Заголовок 9 Знак"/>
    <w:basedOn w:val="a1"/>
    <w:link w:val="9"/>
    <w:uiPriority w:val="9"/>
    <w:rsid w:val="00D270F5"/>
    <w:rPr>
      <w:rFonts w:ascii="Times New Roman" w:eastAsia="Times New Roman" w:hAnsi="Times New Roman" w:cs="Times New Roman"/>
      <w:b/>
      <w:kern w:val="0"/>
      <w:sz w:val="24"/>
      <w:szCs w:val="24"/>
      <w:lang w:val="kk-KZ" w:eastAsia="ru-RU"/>
      <w14:ligatures w14:val="none"/>
    </w:rPr>
  </w:style>
  <w:style w:type="paragraph" w:styleId="af8">
    <w:name w:val="header"/>
    <w:basedOn w:val="a0"/>
    <w:link w:val="af9"/>
    <w:uiPriority w:val="99"/>
    <w:unhideWhenUsed/>
    <w:qFormat/>
    <w:rsid w:val="00A401AA"/>
    <w:pPr>
      <w:tabs>
        <w:tab w:val="center" w:pos="4677"/>
        <w:tab w:val="right" w:pos="9355"/>
      </w:tabs>
      <w:spacing w:after="0" w:line="240" w:lineRule="auto"/>
    </w:pPr>
  </w:style>
  <w:style w:type="character" w:customStyle="1" w:styleId="af9">
    <w:name w:val="Верхний колонтитул Знак"/>
    <w:basedOn w:val="a1"/>
    <w:link w:val="af8"/>
    <w:uiPriority w:val="99"/>
    <w:qFormat/>
    <w:rsid w:val="00A401AA"/>
    <w:rPr>
      <w:kern w:val="0"/>
      <w:lang w:val="ru-RU"/>
      <w14:ligatures w14:val="none"/>
    </w:rPr>
  </w:style>
  <w:style w:type="paragraph" w:styleId="afa">
    <w:name w:val="footer"/>
    <w:basedOn w:val="a0"/>
    <w:link w:val="afb"/>
    <w:uiPriority w:val="99"/>
    <w:unhideWhenUsed/>
    <w:qFormat/>
    <w:rsid w:val="00A401AA"/>
    <w:pPr>
      <w:tabs>
        <w:tab w:val="center" w:pos="4677"/>
        <w:tab w:val="right" w:pos="9355"/>
      </w:tabs>
      <w:spacing w:after="0" w:line="240" w:lineRule="auto"/>
    </w:pPr>
  </w:style>
  <w:style w:type="character" w:customStyle="1" w:styleId="afb">
    <w:name w:val="Нижний колонтитул Знак"/>
    <w:basedOn w:val="a1"/>
    <w:link w:val="afa"/>
    <w:uiPriority w:val="99"/>
    <w:qFormat/>
    <w:rsid w:val="00A401AA"/>
    <w:rPr>
      <w:kern w:val="0"/>
      <w:lang w:val="ru-RU"/>
      <w14:ligatures w14:val="none"/>
    </w:rPr>
  </w:style>
  <w:style w:type="paragraph" w:customStyle="1" w:styleId="17">
    <w:name w:val="Без интервала1"/>
    <w:basedOn w:val="a0"/>
    <w:next w:val="ad"/>
    <w:qFormat/>
    <w:rsid w:val="00BB18A6"/>
    <w:pPr>
      <w:spacing w:after="0" w:line="240" w:lineRule="auto"/>
    </w:pPr>
    <w:rPr>
      <w:rFonts w:ascii="Times New Roman" w:eastAsia="Calibri" w:hAnsi="Times New Roman" w:cs="Times New Roman"/>
      <w:sz w:val="24"/>
      <w:szCs w:val="32"/>
    </w:rPr>
  </w:style>
  <w:style w:type="character" w:customStyle="1" w:styleId="a6">
    <w:name w:val="Абзац списка Знак"/>
    <w:aliases w:val="2 список маркированный Знак"/>
    <w:link w:val="a5"/>
    <w:uiPriority w:val="1"/>
    <w:qFormat/>
    <w:locked/>
    <w:rsid w:val="00BB18A6"/>
    <w:rPr>
      <w:kern w:val="0"/>
      <w:lang w:val="ru-RU"/>
      <w14:ligatures w14:val="none"/>
    </w:rPr>
  </w:style>
  <w:style w:type="character" w:customStyle="1" w:styleId="a9">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8"/>
    <w:uiPriority w:val="99"/>
    <w:locked/>
    <w:rsid w:val="00BB18A6"/>
    <w:rPr>
      <w:rFonts w:ascii="Times New Roman" w:eastAsia="Times New Roman" w:hAnsi="Times New Roman" w:cs="Times New Roman"/>
      <w:kern w:val="0"/>
      <w:sz w:val="24"/>
      <w:szCs w:val="24"/>
      <w:lang w:val="ru-RU" w:eastAsia="ru-RU"/>
      <w14:ligatures w14:val="none"/>
    </w:rPr>
  </w:style>
  <w:style w:type="character" w:styleId="afc">
    <w:name w:val="Emphasis"/>
    <w:uiPriority w:val="20"/>
    <w:qFormat/>
    <w:rsid w:val="00BB18A6"/>
    <w:rPr>
      <w:i/>
      <w:iCs/>
    </w:rPr>
  </w:style>
  <w:style w:type="paragraph" w:customStyle="1" w:styleId="18">
    <w:name w:val="Обычный1"/>
    <w:rsid w:val="00BB18A6"/>
    <w:pPr>
      <w:spacing w:after="200" w:line="276" w:lineRule="auto"/>
    </w:pPr>
    <w:rPr>
      <w:rFonts w:ascii="Calibri" w:eastAsia="Calibri" w:hAnsi="Calibri" w:cs="Calibri"/>
      <w:kern w:val="0"/>
      <w:lang w:val="ru-RU" w:eastAsia="ru-RU"/>
      <w14:ligatures w14:val="none"/>
    </w:rPr>
  </w:style>
  <w:style w:type="paragraph" w:customStyle="1" w:styleId="isselectedend">
    <w:name w:val="isselectedend"/>
    <w:basedOn w:val="a0"/>
    <w:rsid w:val="00BB18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lock Text"/>
    <w:basedOn w:val="a0"/>
    <w:uiPriority w:val="99"/>
    <w:unhideWhenUsed/>
    <w:rsid w:val="007403EE"/>
    <w:pPr>
      <w:suppressAutoHyphens/>
      <w:spacing w:line="240" w:lineRule="auto"/>
      <w:ind w:left="-426" w:right="-1" w:firstLine="710"/>
      <w:contextualSpacing/>
      <w:jc w:val="both"/>
    </w:pPr>
    <w:rPr>
      <w:rFonts w:ascii="Times New Roman" w:hAnsi="Times New Roman" w:cs="Times New Roman"/>
      <w:b/>
      <w:color w:val="FF0000"/>
      <w:sz w:val="24"/>
      <w:szCs w:val="24"/>
      <w:lang w:val="kk-KZ"/>
    </w:rPr>
  </w:style>
  <w:style w:type="numbering" w:customStyle="1" w:styleId="19">
    <w:name w:val="Нет списка1"/>
    <w:next w:val="a3"/>
    <w:uiPriority w:val="99"/>
    <w:semiHidden/>
    <w:unhideWhenUsed/>
    <w:rsid w:val="00E40DD3"/>
  </w:style>
  <w:style w:type="character" w:customStyle="1" w:styleId="1a">
    <w:name w:val="Гиперссылка1"/>
    <w:basedOn w:val="a1"/>
    <w:uiPriority w:val="99"/>
    <w:unhideWhenUsed/>
    <w:rsid w:val="00E40D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2526">
      <w:bodyDiv w:val="1"/>
      <w:marLeft w:val="0"/>
      <w:marRight w:val="0"/>
      <w:marTop w:val="0"/>
      <w:marBottom w:val="0"/>
      <w:divBdr>
        <w:top w:val="none" w:sz="0" w:space="0" w:color="auto"/>
        <w:left w:val="none" w:sz="0" w:space="0" w:color="auto"/>
        <w:bottom w:val="none" w:sz="0" w:space="0" w:color="auto"/>
        <w:right w:val="none" w:sz="0" w:space="0" w:color="auto"/>
      </w:divBdr>
    </w:div>
    <w:div w:id="85658653">
      <w:bodyDiv w:val="1"/>
      <w:marLeft w:val="0"/>
      <w:marRight w:val="0"/>
      <w:marTop w:val="0"/>
      <w:marBottom w:val="0"/>
      <w:divBdr>
        <w:top w:val="none" w:sz="0" w:space="0" w:color="auto"/>
        <w:left w:val="none" w:sz="0" w:space="0" w:color="auto"/>
        <w:bottom w:val="none" w:sz="0" w:space="0" w:color="auto"/>
        <w:right w:val="none" w:sz="0" w:space="0" w:color="auto"/>
      </w:divBdr>
      <w:divsChild>
        <w:div w:id="1340816596">
          <w:marLeft w:val="0"/>
          <w:marRight w:val="0"/>
          <w:marTop w:val="0"/>
          <w:marBottom w:val="0"/>
          <w:divBdr>
            <w:top w:val="none" w:sz="0" w:space="0" w:color="auto"/>
            <w:left w:val="none" w:sz="0" w:space="0" w:color="auto"/>
            <w:bottom w:val="none" w:sz="0" w:space="0" w:color="auto"/>
            <w:right w:val="none" w:sz="0" w:space="0" w:color="auto"/>
          </w:divBdr>
          <w:divsChild>
            <w:div w:id="1456019843">
              <w:marLeft w:val="0"/>
              <w:marRight w:val="0"/>
              <w:marTop w:val="0"/>
              <w:marBottom w:val="0"/>
              <w:divBdr>
                <w:top w:val="none" w:sz="0" w:space="0" w:color="auto"/>
                <w:left w:val="none" w:sz="0" w:space="0" w:color="auto"/>
                <w:bottom w:val="none" w:sz="0" w:space="0" w:color="auto"/>
                <w:right w:val="none" w:sz="0" w:space="0" w:color="auto"/>
              </w:divBdr>
            </w:div>
          </w:divsChild>
        </w:div>
        <w:div w:id="46341770">
          <w:marLeft w:val="0"/>
          <w:marRight w:val="0"/>
          <w:marTop w:val="0"/>
          <w:marBottom w:val="0"/>
          <w:divBdr>
            <w:top w:val="none" w:sz="0" w:space="0" w:color="auto"/>
            <w:left w:val="none" w:sz="0" w:space="0" w:color="auto"/>
            <w:bottom w:val="none" w:sz="0" w:space="0" w:color="auto"/>
            <w:right w:val="none" w:sz="0" w:space="0" w:color="auto"/>
          </w:divBdr>
          <w:divsChild>
            <w:div w:id="1099062412">
              <w:marLeft w:val="0"/>
              <w:marRight w:val="0"/>
              <w:marTop w:val="0"/>
              <w:marBottom w:val="0"/>
              <w:divBdr>
                <w:top w:val="none" w:sz="0" w:space="0" w:color="auto"/>
                <w:left w:val="none" w:sz="0" w:space="0" w:color="auto"/>
                <w:bottom w:val="none" w:sz="0" w:space="0" w:color="auto"/>
                <w:right w:val="none" w:sz="0" w:space="0" w:color="auto"/>
              </w:divBdr>
            </w:div>
          </w:divsChild>
        </w:div>
        <w:div w:id="559025357">
          <w:marLeft w:val="0"/>
          <w:marRight w:val="0"/>
          <w:marTop w:val="0"/>
          <w:marBottom w:val="0"/>
          <w:divBdr>
            <w:top w:val="none" w:sz="0" w:space="0" w:color="auto"/>
            <w:left w:val="none" w:sz="0" w:space="0" w:color="auto"/>
            <w:bottom w:val="none" w:sz="0" w:space="0" w:color="auto"/>
            <w:right w:val="none" w:sz="0" w:space="0" w:color="auto"/>
          </w:divBdr>
          <w:divsChild>
            <w:div w:id="1081802869">
              <w:marLeft w:val="0"/>
              <w:marRight w:val="0"/>
              <w:marTop w:val="0"/>
              <w:marBottom w:val="0"/>
              <w:divBdr>
                <w:top w:val="none" w:sz="0" w:space="0" w:color="auto"/>
                <w:left w:val="none" w:sz="0" w:space="0" w:color="auto"/>
                <w:bottom w:val="none" w:sz="0" w:space="0" w:color="auto"/>
                <w:right w:val="none" w:sz="0" w:space="0" w:color="auto"/>
              </w:divBdr>
            </w:div>
          </w:divsChild>
        </w:div>
        <w:div w:id="645859237">
          <w:marLeft w:val="0"/>
          <w:marRight w:val="0"/>
          <w:marTop w:val="0"/>
          <w:marBottom w:val="0"/>
          <w:divBdr>
            <w:top w:val="none" w:sz="0" w:space="0" w:color="auto"/>
            <w:left w:val="none" w:sz="0" w:space="0" w:color="auto"/>
            <w:bottom w:val="none" w:sz="0" w:space="0" w:color="auto"/>
            <w:right w:val="none" w:sz="0" w:space="0" w:color="auto"/>
          </w:divBdr>
          <w:divsChild>
            <w:div w:id="1825245356">
              <w:marLeft w:val="0"/>
              <w:marRight w:val="0"/>
              <w:marTop w:val="0"/>
              <w:marBottom w:val="0"/>
              <w:divBdr>
                <w:top w:val="none" w:sz="0" w:space="0" w:color="auto"/>
                <w:left w:val="none" w:sz="0" w:space="0" w:color="auto"/>
                <w:bottom w:val="none" w:sz="0" w:space="0" w:color="auto"/>
                <w:right w:val="none" w:sz="0" w:space="0" w:color="auto"/>
              </w:divBdr>
            </w:div>
          </w:divsChild>
        </w:div>
        <w:div w:id="93717316">
          <w:marLeft w:val="0"/>
          <w:marRight w:val="0"/>
          <w:marTop w:val="0"/>
          <w:marBottom w:val="0"/>
          <w:divBdr>
            <w:top w:val="none" w:sz="0" w:space="0" w:color="auto"/>
            <w:left w:val="none" w:sz="0" w:space="0" w:color="auto"/>
            <w:bottom w:val="none" w:sz="0" w:space="0" w:color="auto"/>
            <w:right w:val="none" w:sz="0" w:space="0" w:color="auto"/>
          </w:divBdr>
          <w:divsChild>
            <w:div w:id="1240748578">
              <w:marLeft w:val="0"/>
              <w:marRight w:val="0"/>
              <w:marTop w:val="0"/>
              <w:marBottom w:val="0"/>
              <w:divBdr>
                <w:top w:val="none" w:sz="0" w:space="0" w:color="auto"/>
                <w:left w:val="none" w:sz="0" w:space="0" w:color="auto"/>
                <w:bottom w:val="none" w:sz="0" w:space="0" w:color="auto"/>
                <w:right w:val="none" w:sz="0" w:space="0" w:color="auto"/>
              </w:divBdr>
            </w:div>
          </w:divsChild>
        </w:div>
        <w:div w:id="92870885">
          <w:marLeft w:val="0"/>
          <w:marRight w:val="0"/>
          <w:marTop w:val="0"/>
          <w:marBottom w:val="0"/>
          <w:divBdr>
            <w:top w:val="none" w:sz="0" w:space="0" w:color="auto"/>
            <w:left w:val="none" w:sz="0" w:space="0" w:color="auto"/>
            <w:bottom w:val="none" w:sz="0" w:space="0" w:color="auto"/>
            <w:right w:val="none" w:sz="0" w:space="0" w:color="auto"/>
          </w:divBdr>
          <w:divsChild>
            <w:div w:id="172696495">
              <w:marLeft w:val="0"/>
              <w:marRight w:val="0"/>
              <w:marTop w:val="0"/>
              <w:marBottom w:val="0"/>
              <w:divBdr>
                <w:top w:val="none" w:sz="0" w:space="0" w:color="auto"/>
                <w:left w:val="none" w:sz="0" w:space="0" w:color="auto"/>
                <w:bottom w:val="none" w:sz="0" w:space="0" w:color="auto"/>
                <w:right w:val="none" w:sz="0" w:space="0" w:color="auto"/>
              </w:divBdr>
            </w:div>
          </w:divsChild>
        </w:div>
        <w:div w:id="1990085342">
          <w:marLeft w:val="0"/>
          <w:marRight w:val="0"/>
          <w:marTop w:val="0"/>
          <w:marBottom w:val="0"/>
          <w:divBdr>
            <w:top w:val="none" w:sz="0" w:space="0" w:color="auto"/>
            <w:left w:val="none" w:sz="0" w:space="0" w:color="auto"/>
            <w:bottom w:val="none" w:sz="0" w:space="0" w:color="auto"/>
            <w:right w:val="none" w:sz="0" w:space="0" w:color="auto"/>
          </w:divBdr>
          <w:divsChild>
            <w:div w:id="946082684">
              <w:marLeft w:val="0"/>
              <w:marRight w:val="0"/>
              <w:marTop w:val="0"/>
              <w:marBottom w:val="0"/>
              <w:divBdr>
                <w:top w:val="none" w:sz="0" w:space="0" w:color="auto"/>
                <w:left w:val="none" w:sz="0" w:space="0" w:color="auto"/>
                <w:bottom w:val="none" w:sz="0" w:space="0" w:color="auto"/>
                <w:right w:val="none" w:sz="0" w:space="0" w:color="auto"/>
              </w:divBdr>
            </w:div>
          </w:divsChild>
        </w:div>
        <w:div w:id="1587417783">
          <w:marLeft w:val="0"/>
          <w:marRight w:val="0"/>
          <w:marTop w:val="0"/>
          <w:marBottom w:val="0"/>
          <w:divBdr>
            <w:top w:val="none" w:sz="0" w:space="0" w:color="auto"/>
            <w:left w:val="none" w:sz="0" w:space="0" w:color="auto"/>
            <w:bottom w:val="none" w:sz="0" w:space="0" w:color="auto"/>
            <w:right w:val="none" w:sz="0" w:space="0" w:color="auto"/>
          </w:divBdr>
          <w:divsChild>
            <w:div w:id="1946690345">
              <w:marLeft w:val="0"/>
              <w:marRight w:val="0"/>
              <w:marTop w:val="0"/>
              <w:marBottom w:val="0"/>
              <w:divBdr>
                <w:top w:val="none" w:sz="0" w:space="0" w:color="auto"/>
                <w:left w:val="none" w:sz="0" w:space="0" w:color="auto"/>
                <w:bottom w:val="none" w:sz="0" w:space="0" w:color="auto"/>
                <w:right w:val="none" w:sz="0" w:space="0" w:color="auto"/>
              </w:divBdr>
            </w:div>
          </w:divsChild>
        </w:div>
        <w:div w:id="1240671535">
          <w:marLeft w:val="0"/>
          <w:marRight w:val="0"/>
          <w:marTop w:val="0"/>
          <w:marBottom w:val="0"/>
          <w:divBdr>
            <w:top w:val="none" w:sz="0" w:space="0" w:color="auto"/>
            <w:left w:val="none" w:sz="0" w:space="0" w:color="auto"/>
            <w:bottom w:val="none" w:sz="0" w:space="0" w:color="auto"/>
            <w:right w:val="none" w:sz="0" w:space="0" w:color="auto"/>
          </w:divBdr>
          <w:divsChild>
            <w:div w:id="989485354">
              <w:marLeft w:val="0"/>
              <w:marRight w:val="0"/>
              <w:marTop w:val="0"/>
              <w:marBottom w:val="0"/>
              <w:divBdr>
                <w:top w:val="none" w:sz="0" w:space="0" w:color="auto"/>
                <w:left w:val="none" w:sz="0" w:space="0" w:color="auto"/>
                <w:bottom w:val="none" w:sz="0" w:space="0" w:color="auto"/>
                <w:right w:val="none" w:sz="0" w:space="0" w:color="auto"/>
              </w:divBdr>
            </w:div>
          </w:divsChild>
        </w:div>
        <w:div w:id="318654609">
          <w:marLeft w:val="0"/>
          <w:marRight w:val="0"/>
          <w:marTop w:val="0"/>
          <w:marBottom w:val="0"/>
          <w:divBdr>
            <w:top w:val="none" w:sz="0" w:space="0" w:color="auto"/>
            <w:left w:val="none" w:sz="0" w:space="0" w:color="auto"/>
            <w:bottom w:val="none" w:sz="0" w:space="0" w:color="auto"/>
            <w:right w:val="none" w:sz="0" w:space="0" w:color="auto"/>
          </w:divBdr>
          <w:divsChild>
            <w:div w:id="110854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1">
      <w:bodyDiv w:val="1"/>
      <w:marLeft w:val="0"/>
      <w:marRight w:val="0"/>
      <w:marTop w:val="0"/>
      <w:marBottom w:val="0"/>
      <w:divBdr>
        <w:top w:val="none" w:sz="0" w:space="0" w:color="auto"/>
        <w:left w:val="none" w:sz="0" w:space="0" w:color="auto"/>
        <w:bottom w:val="none" w:sz="0" w:space="0" w:color="auto"/>
        <w:right w:val="none" w:sz="0" w:space="0" w:color="auto"/>
      </w:divBdr>
    </w:div>
    <w:div w:id="159542593">
      <w:bodyDiv w:val="1"/>
      <w:marLeft w:val="0"/>
      <w:marRight w:val="0"/>
      <w:marTop w:val="0"/>
      <w:marBottom w:val="0"/>
      <w:divBdr>
        <w:top w:val="none" w:sz="0" w:space="0" w:color="auto"/>
        <w:left w:val="none" w:sz="0" w:space="0" w:color="auto"/>
        <w:bottom w:val="none" w:sz="0" w:space="0" w:color="auto"/>
        <w:right w:val="none" w:sz="0" w:space="0" w:color="auto"/>
      </w:divBdr>
      <w:divsChild>
        <w:div w:id="564413358">
          <w:marLeft w:val="0"/>
          <w:marRight w:val="0"/>
          <w:marTop w:val="0"/>
          <w:marBottom w:val="0"/>
          <w:divBdr>
            <w:top w:val="none" w:sz="0" w:space="0" w:color="auto"/>
            <w:left w:val="none" w:sz="0" w:space="0" w:color="auto"/>
            <w:bottom w:val="none" w:sz="0" w:space="0" w:color="auto"/>
            <w:right w:val="none" w:sz="0" w:space="0" w:color="auto"/>
          </w:divBdr>
          <w:divsChild>
            <w:div w:id="1526166427">
              <w:marLeft w:val="0"/>
              <w:marRight w:val="0"/>
              <w:marTop w:val="0"/>
              <w:marBottom w:val="0"/>
              <w:divBdr>
                <w:top w:val="none" w:sz="0" w:space="0" w:color="auto"/>
                <w:left w:val="none" w:sz="0" w:space="0" w:color="auto"/>
                <w:bottom w:val="none" w:sz="0" w:space="0" w:color="auto"/>
                <w:right w:val="none" w:sz="0" w:space="0" w:color="auto"/>
              </w:divBdr>
              <w:divsChild>
                <w:div w:id="741566577">
                  <w:marLeft w:val="0"/>
                  <w:marRight w:val="0"/>
                  <w:marTop w:val="0"/>
                  <w:marBottom w:val="0"/>
                  <w:divBdr>
                    <w:top w:val="none" w:sz="0" w:space="0" w:color="auto"/>
                    <w:left w:val="none" w:sz="0" w:space="0" w:color="auto"/>
                    <w:bottom w:val="none" w:sz="0" w:space="0" w:color="auto"/>
                    <w:right w:val="none" w:sz="0" w:space="0" w:color="auto"/>
                  </w:divBdr>
                  <w:divsChild>
                    <w:div w:id="906258434">
                      <w:marLeft w:val="0"/>
                      <w:marRight w:val="0"/>
                      <w:marTop w:val="0"/>
                      <w:marBottom w:val="0"/>
                      <w:divBdr>
                        <w:top w:val="none" w:sz="0" w:space="0" w:color="auto"/>
                        <w:left w:val="none" w:sz="0" w:space="0" w:color="auto"/>
                        <w:bottom w:val="none" w:sz="0" w:space="0" w:color="auto"/>
                        <w:right w:val="none" w:sz="0" w:space="0" w:color="auto"/>
                      </w:divBdr>
                      <w:divsChild>
                        <w:div w:id="1041590871">
                          <w:marLeft w:val="0"/>
                          <w:marRight w:val="0"/>
                          <w:marTop w:val="0"/>
                          <w:marBottom w:val="0"/>
                          <w:divBdr>
                            <w:top w:val="none" w:sz="0" w:space="0" w:color="auto"/>
                            <w:left w:val="none" w:sz="0" w:space="0" w:color="auto"/>
                            <w:bottom w:val="none" w:sz="0" w:space="0" w:color="auto"/>
                            <w:right w:val="none" w:sz="0" w:space="0" w:color="auto"/>
                          </w:divBdr>
                          <w:divsChild>
                            <w:div w:id="1660886480">
                              <w:marLeft w:val="0"/>
                              <w:marRight w:val="0"/>
                              <w:marTop w:val="0"/>
                              <w:marBottom w:val="0"/>
                              <w:divBdr>
                                <w:top w:val="none" w:sz="0" w:space="0" w:color="auto"/>
                                <w:left w:val="none" w:sz="0" w:space="0" w:color="auto"/>
                                <w:bottom w:val="none" w:sz="0" w:space="0" w:color="auto"/>
                                <w:right w:val="none" w:sz="0" w:space="0" w:color="auto"/>
                              </w:divBdr>
                              <w:divsChild>
                                <w:div w:id="907115031">
                                  <w:marLeft w:val="0"/>
                                  <w:marRight w:val="0"/>
                                  <w:marTop w:val="0"/>
                                  <w:marBottom w:val="0"/>
                                  <w:divBdr>
                                    <w:top w:val="none" w:sz="0" w:space="0" w:color="auto"/>
                                    <w:left w:val="none" w:sz="0" w:space="0" w:color="auto"/>
                                    <w:bottom w:val="none" w:sz="0" w:space="0" w:color="auto"/>
                                    <w:right w:val="none" w:sz="0" w:space="0" w:color="auto"/>
                                  </w:divBdr>
                                  <w:divsChild>
                                    <w:div w:id="11105383">
                                      <w:marLeft w:val="0"/>
                                      <w:marRight w:val="0"/>
                                      <w:marTop w:val="0"/>
                                      <w:marBottom w:val="0"/>
                                      <w:divBdr>
                                        <w:top w:val="none" w:sz="0" w:space="0" w:color="auto"/>
                                        <w:left w:val="none" w:sz="0" w:space="0" w:color="auto"/>
                                        <w:bottom w:val="none" w:sz="0" w:space="0" w:color="auto"/>
                                        <w:right w:val="none" w:sz="0" w:space="0" w:color="auto"/>
                                      </w:divBdr>
                                      <w:divsChild>
                                        <w:div w:id="1221794104">
                                          <w:marLeft w:val="0"/>
                                          <w:marRight w:val="0"/>
                                          <w:marTop w:val="0"/>
                                          <w:marBottom w:val="0"/>
                                          <w:divBdr>
                                            <w:top w:val="none" w:sz="0" w:space="0" w:color="auto"/>
                                            <w:left w:val="none" w:sz="0" w:space="0" w:color="auto"/>
                                            <w:bottom w:val="none" w:sz="0" w:space="0" w:color="auto"/>
                                            <w:right w:val="none" w:sz="0" w:space="0" w:color="auto"/>
                                          </w:divBdr>
                                          <w:divsChild>
                                            <w:div w:id="98824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94618">
      <w:bodyDiv w:val="1"/>
      <w:marLeft w:val="0"/>
      <w:marRight w:val="0"/>
      <w:marTop w:val="0"/>
      <w:marBottom w:val="0"/>
      <w:divBdr>
        <w:top w:val="none" w:sz="0" w:space="0" w:color="auto"/>
        <w:left w:val="none" w:sz="0" w:space="0" w:color="auto"/>
        <w:bottom w:val="none" w:sz="0" w:space="0" w:color="auto"/>
        <w:right w:val="none" w:sz="0" w:space="0" w:color="auto"/>
      </w:divBdr>
    </w:div>
    <w:div w:id="225142221">
      <w:bodyDiv w:val="1"/>
      <w:marLeft w:val="0"/>
      <w:marRight w:val="0"/>
      <w:marTop w:val="0"/>
      <w:marBottom w:val="0"/>
      <w:divBdr>
        <w:top w:val="none" w:sz="0" w:space="0" w:color="auto"/>
        <w:left w:val="none" w:sz="0" w:space="0" w:color="auto"/>
        <w:bottom w:val="none" w:sz="0" w:space="0" w:color="auto"/>
        <w:right w:val="none" w:sz="0" w:space="0" w:color="auto"/>
      </w:divBdr>
      <w:divsChild>
        <w:div w:id="991372838">
          <w:marLeft w:val="0"/>
          <w:marRight w:val="0"/>
          <w:marTop w:val="0"/>
          <w:marBottom w:val="0"/>
          <w:divBdr>
            <w:top w:val="none" w:sz="0" w:space="0" w:color="auto"/>
            <w:left w:val="none" w:sz="0" w:space="0" w:color="auto"/>
            <w:bottom w:val="none" w:sz="0" w:space="0" w:color="auto"/>
            <w:right w:val="none" w:sz="0" w:space="0" w:color="auto"/>
          </w:divBdr>
          <w:divsChild>
            <w:div w:id="19094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878385">
      <w:bodyDiv w:val="1"/>
      <w:marLeft w:val="0"/>
      <w:marRight w:val="0"/>
      <w:marTop w:val="0"/>
      <w:marBottom w:val="0"/>
      <w:divBdr>
        <w:top w:val="none" w:sz="0" w:space="0" w:color="auto"/>
        <w:left w:val="none" w:sz="0" w:space="0" w:color="auto"/>
        <w:bottom w:val="none" w:sz="0" w:space="0" w:color="auto"/>
        <w:right w:val="none" w:sz="0" w:space="0" w:color="auto"/>
      </w:divBdr>
    </w:div>
    <w:div w:id="392511270">
      <w:bodyDiv w:val="1"/>
      <w:marLeft w:val="0"/>
      <w:marRight w:val="0"/>
      <w:marTop w:val="0"/>
      <w:marBottom w:val="0"/>
      <w:divBdr>
        <w:top w:val="none" w:sz="0" w:space="0" w:color="auto"/>
        <w:left w:val="none" w:sz="0" w:space="0" w:color="auto"/>
        <w:bottom w:val="none" w:sz="0" w:space="0" w:color="auto"/>
        <w:right w:val="none" w:sz="0" w:space="0" w:color="auto"/>
      </w:divBdr>
    </w:div>
    <w:div w:id="407504757">
      <w:bodyDiv w:val="1"/>
      <w:marLeft w:val="0"/>
      <w:marRight w:val="0"/>
      <w:marTop w:val="0"/>
      <w:marBottom w:val="0"/>
      <w:divBdr>
        <w:top w:val="none" w:sz="0" w:space="0" w:color="auto"/>
        <w:left w:val="none" w:sz="0" w:space="0" w:color="auto"/>
        <w:bottom w:val="none" w:sz="0" w:space="0" w:color="auto"/>
        <w:right w:val="none" w:sz="0" w:space="0" w:color="auto"/>
      </w:divBdr>
    </w:div>
    <w:div w:id="429277349">
      <w:bodyDiv w:val="1"/>
      <w:marLeft w:val="0"/>
      <w:marRight w:val="0"/>
      <w:marTop w:val="0"/>
      <w:marBottom w:val="0"/>
      <w:divBdr>
        <w:top w:val="none" w:sz="0" w:space="0" w:color="auto"/>
        <w:left w:val="none" w:sz="0" w:space="0" w:color="auto"/>
        <w:bottom w:val="none" w:sz="0" w:space="0" w:color="auto"/>
        <w:right w:val="none" w:sz="0" w:space="0" w:color="auto"/>
      </w:divBdr>
    </w:div>
    <w:div w:id="459343140">
      <w:bodyDiv w:val="1"/>
      <w:marLeft w:val="0"/>
      <w:marRight w:val="0"/>
      <w:marTop w:val="0"/>
      <w:marBottom w:val="0"/>
      <w:divBdr>
        <w:top w:val="none" w:sz="0" w:space="0" w:color="auto"/>
        <w:left w:val="none" w:sz="0" w:space="0" w:color="auto"/>
        <w:bottom w:val="none" w:sz="0" w:space="0" w:color="auto"/>
        <w:right w:val="none" w:sz="0" w:space="0" w:color="auto"/>
      </w:divBdr>
    </w:div>
    <w:div w:id="460925563">
      <w:bodyDiv w:val="1"/>
      <w:marLeft w:val="0"/>
      <w:marRight w:val="0"/>
      <w:marTop w:val="0"/>
      <w:marBottom w:val="0"/>
      <w:divBdr>
        <w:top w:val="none" w:sz="0" w:space="0" w:color="auto"/>
        <w:left w:val="none" w:sz="0" w:space="0" w:color="auto"/>
        <w:bottom w:val="none" w:sz="0" w:space="0" w:color="auto"/>
        <w:right w:val="none" w:sz="0" w:space="0" w:color="auto"/>
      </w:divBdr>
    </w:div>
    <w:div w:id="470053280">
      <w:bodyDiv w:val="1"/>
      <w:marLeft w:val="0"/>
      <w:marRight w:val="0"/>
      <w:marTop w:val="0"/>
      <w:marBottom w:val="0"/>
      <w:divBdr>
        <w:top w:val="none" w:sz="0" w:space="0" w:color="auto"/>
        <w:left w:val="none" w:sz="0" w:space="0" w:color="auto"/>
        <w:bottom w:val="none" w:sz="0" w:space="0" w:color="auto"/>
        <w:right w:val="none" w:sz="0" w:space="0" w:color="auto"/>
      </w:divBdr>
    </w:div>
    <w:div w:id="497311139">
      <w:bodyDiv w:val="1"/>
      <w:marLeft w:val="0"/>
      <w:marRight w:val="0"/>
      <w:marTop w:val="0"/>
      <w:marBottom w:val="0"/>
      <w:divBdr>
        <w:top w:val="none" w:sz="0" w:space="0" w:color="auto"/>
        <w:left w:val="none" w:sz="0" w:space="0" w:color="auto"/>
        <w:bottom w:val="none" w:sz="0" w:space="0" w:color="auto"/>
        <w:right w:val="none" w:sz="0" w:space="0" w:color="auto"/>
      </w:divBdr>
      <w:divsChild>
        <w:div w:id="744693336">
          <w:marLeft w:val="0"/>
          <w:marRight w:val="0"/>
          <w:marTop w:val="0"/>
          <w:marBottom w:val="0"/>
          <w:divBdr>
            <w:top w:val="none" w:sz="0" w:space="0" w:color="auto"/>
            <w:left w:val="none" w:sz="0" w:space="0" w:color="auto"/>
            <w:bottom w:val="none" w:sz="0" w:space="0" w:color="auto"/>
            <w:right w:val="none" w:sz="0" w:space="0" w:color="auto"/>
          </w:divBdr>
          <w:divsChild>
            <w:div w:id="74064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16672">
      <w:bodyDiv w:val="1"/>
      <w:marLeft w:val="0"/>
      <w:marRight w:val="0"/>
      <w:marTop w:val="0"/>
      <w:marBottom w:val="0"/>
      <w:divBdr>
        <w:top w:val="none" w:sz="0" w:space="0" w:color="auto"/>
        <w:left w:val="none" w:sz="0" w:space="0" w:color="auto"/>
        <w:bottom w:val="none" w:sz="0" w:space="0" w:color="auto"/>
        <w:right w:val="none" w:sz="0" w:space="0" w:color="auto"/>
      </w:divBdr>
    </w:div>
    <w:div w:id="535386171">
      <w:bodyDiv w:val="1"/>
      <w:marLeft w:val="0"/>
      <w:marRight w:val="0"/>
      <w:marTop w:val="0"/>
      <w:marBottom w:val="0"/>
      <w:divBdr>
        <w:top w:val="none" w:sz="0" w:space="0" w:color="auto"/>
        <w:left w:val="none" w:sz="0" w:space="0" w:color="auto"/>
        <w:bottom w:val="none" w:sz="0" w:space="0" w:color="auto"/>
        <w:right w:val="none" w:sz="0" w:space="0" w:color="auto"/>
      </w:divBdr>
    </w:div>
    <w:div w:id="579368265">
      <w:bodyDiv w:val="1"/>
      <w:marLeft w:val="0"/>
      <w:marRight w:val="0"/>
      <w:marTop w:val="0"/>
      <w:marBottom w:val="0"/>
      <w:divBdr>
        <w:top w:val="none" w:sz="0" w:space="0" w:color="auto"/>
        <w:left w:val="none" w:sz="0" w:space="0" w:color="auto"/>
        <w:bottom w:val="none" w:sz="0" w:space="0" w:color="auto"/>
        <w:right w:val="none" w:sz="0" w:space="0" w:color="auto"/>
      </w:divBdr>
    </w:div>
    <w:div w:id="617957455">
      <w:bodyDiv w:val="1"/>
      <w:marLeft w:val="0"/>
      <w:marRight w:val="0"/>
      <w:marTop w:val="0"/>
      <w:marBottom w:val="0"/>
      <w:divBdr>
        <w:top w:val="none" w:sz="0" w:space="0" w:color="auto"/>
        <w:left w:val="none" w:sz="0" w:space="0" w:color="auto"/>
        <w:bottom w:val="none" w:sz="0" w:space="0" w:color="auto"/>
        <w:right w:val="none" w:sz="0" w:space="0" w:color="auto"/>
      </w:divBdr>
    </w:div>
    <w:div w:id="753354069">
      <w:bodyDiv w:val="1"/>
      <w:marLeft w:val="0"/>
      <w:marRight w:val="0"/>
      <w:marTop w:val="0"/>
      <w:marBottom w:val="0"/>
      <w:divBdr>
        <w:top w:val="none" w:sz="0" w:space="0" w:color="auto"/>
        <w:left w:val="none" w:sz="0" w:space="0" w:color="auto"/>
        <w:bottom w:val="none" w:sz="0" w:space="0" w:color="auto"/>
        <w:right w:val="none" w:sz="0" w:space="0" w:color="auto"/>
      </w:divBdr>
      <w:divsChild>
        <w:div w:id="319313556">
          <w:marLeft w:val="0"/>
          <w:marRight w:val="0"/>
          <w:marTop w:val="0"/>
          <w:marBottom w:val="0"/>
          <w:divBdr>
            <w:top w:val="none" w:sz="0" w:space="0" w:color="auto"/>
            <w:left w:val="none" w:sz="0" w:space="0" w:color="auto"/>
            <w:bottom w:val="none" w:sz="0" w:space="0" w:color="auto"/>
            <w:right w:val="none" w:sz="0" w:space="0" w:color="auto"/>
          </w:divBdr>
          <w:divsChild>
            <w:div w:id="1959414650">
              <w:marLeft w:val="0"/>
              <w:marRight w:val="0"/>
              <w:marTop w:val="0"/>
              <w:marBottom w:val="0"/>
              <w:divBdr>
                <w:top w:val="none" w:sz="0" w:space="0" w:color="auto"/>
                <w:left w:val="none" w:sz="0" w:space="0" w:color="auto"/>
                <w:bottom w:val="none" w:sz="0" w:space="0" w:color="auto"/>
                <w:right w:val="none" w:sz="0" w:space="0" w:color="auto"/>
              </w:divBdr>
            </w:div>
          </w:divsChild>
        </w:div>
        <w:div w:id="235433171">
          <w:marLeft w:val="0"/>
          <w:marRight w:val="0"/>
          <w:marTop w:val="0"/>
          <w:marBottom w:val="0"/>
          <w:divBdr>
            <w:top w:val="none" w:sz="0" w:space="0" w:color="auto"/>
            <w:left w:val="none" w:sz="0" w:space="0" w:color="auto"/>
            <w:bottom w:val="none" w:sz="0" w:space="0" w:color="auto"/>
            <w:right w:val="none" w:sz="0" w:space="0" w:color="auto"/>
          </w:divBdr>
          <w:divsChild>
            <w:div w:id="1433211248">
              <w:marLeft w:val="0"/>
              <w:marRight w:val="0"/>
              <w:marTop w:val="0"/>
              <w:marBottom w:val="0"/>
              <w:divBdr>
                <w:top w:val="none" w:sz="0" w:space="0" w:color="auto"/>
                <w:left w:val="none" w:sz="0" w:space="0" w:color="auto"/>
                <w:bottom w:val="none" w:sz="0" w:space="0" w:color="auto"/>
                <w:right w:val="none" w:sz="0" w:space="0" w:color="auto"/>
              </w:divBdr>
            </w:div>
          </w:divsChild>
        </w:div>
        <w:div w:id="803423414">
          <w:marLeft w:val="0"/>
          <w:marRight w:val="0"/>
          <w:marTop w:val="0"/>
          <w:marBottom w:val="0"/>
          <w:divBdr>
            <w:top w:val="none" w:sz="0" w:space="0" w:color="auto"/>
            <w:left w:val="none" w:sz="0" w:space="0" w:color="auto"/>
            <w:bottom w:val="none" w:sz="0" w:space="0" w:color="auto"/>
            <w:right w:val="none" w:sz="0" w:space="0" w:color="auto"/>
          </w:divBdr>
          <w:divsChild>
            <w:div w:id="1054236510">
              <w:marLeft w:val="0"/>
              <w:marRight w:val="0"/>
              <w:marTop w:val="0"/>
              <w:marBottom w:val="0"/>
              <w:divBdr>
                <w:top w:val="none" w:sz="0" w:space="0" w:color="auto"/>
                <w:left w:val="none" w:sz="0" w:space="0" w:color="auto"/>
                <w:bottom w:val="none" w:sz="0" w:space="0" w:color="auto"/>
                <w:right w:val="none" w:sz="0" w:space="0" w:color="auto"/>
              </w:divBdr>
            </w:div>
          </w:divsChild>
        </w:div>
        <w:div w:id="1775326922">
          <w:marLeft w:val="0"/>
          <w:marRight w:val="0"/>
          <w:marTop w:val="0"/>
          <w:marBottom w:val="0"/>
          <w:divBdr>
            <w:top w:val="none" w:sz="0" w:space="0" w:color="auto"/>
            <w:left w:val="none" w:sz="0" w:space="0" w:color="auto"/>
            <w:bottom w:val="none" w:sz="0" w:space="0" w:color="auto"/>
            <w:right w:val="none" w:sz="0" w:space="0" w:color="auto"/>
          </w:divBdr>
          <w:divsChild>
            <w:div w:id="1094133839">
              <w:marLeft w:val="0"/>
              <w:marRight w:val="0"/>
              <w:marTop w:val="0"/>
              <w:marBottom w:val="0"/>
              <w:divBdr>
                <w:top w:val="none" w:sz="0" w:space="0" w:color="auto"/>
                <w:left w:val="none" w:sz="0" w:space="0" w:color="auto"/>
                <w:bottom w:val="none" w:sz="0" w:space="0" w:color="auto"/>
                <w:right w:val="none" w:sz="0" w:space="0" w:color="auto"/>
              </w:divBdr>
            </w:div>
          </w:divsChild>
        </w:div>
        <w:div w:id="839194546">
          <w:marLeft w:val="0"/>
          <w:marRight w:val="0"/>
          <w:marTop w:val="0"/>
          <w:marBottom w:val="0"/>
          <w:divBdr>
            <w:top w:val="none" w:sz="0" w:space="0" w:color="auto"/>
            <w:left w:val="none" w:sz="0" w:space="0" w:color="auto"/>
            <w:bottom w:val="none" w:sz="0" w:space="0" w:color="auto"/>
            <w:right w:val="none" w:sz="0" w:space="0" w:color="auto"/>
          </w:divBdr>
          <w:divsChild>
            <w:div w:id="431433228">
              <w:marLeft w:val="0"/>
              <w:marRight w:val="0"/>
              <w:marTop w:val="0"/>
              <w:marBottom w:val="0"/>
              <w:divBdr>
                <w:top w:val="none" w:sz="0" w:space="0" w:color="auto"/>
                <w:left w:val="none" w:sz="0" w:space="0" w:color="auto"/>
                <w:bottom w:val="none" w:sz="0" w:space="0" w:color="auto"/>
                <w:right w:val="none" w:sz="0" w:space="0" w:color="auto"/>
              </w:divBdr>
            </w:div>
          </w:divsChild>
        </w:div>
        <w:div w:id="962199796">
          <w:marLeft w:val="0"/>
          <w:marRight w:val="0"/>
          <w:marTop w:val="0"/>
          <w:marBottom w:val="0"/>
          <w:divBdr>
            <w:top w:val="none" w:sz="0" w:space="0" w:color="auto"/>
            <w:left w:val="none" w:sz="0" w:space="0" w:color="auto"/>
            <w:bottom w:val="none" w:sz="0" w:space="0" w:color="auto"/>
            <w:right w:val="none" w:sz="0" w:space="0" w:color="auto"/>
          </w:divBdr>
          <w:divsChild>
            <w:div w:id="1256861270">
              <w:marLeft w:val="0"/>
              <w:marRight w:val="0"/>
              <w:marTop w:val="0"/>
              <w:marBottom w:val="0"/>
              <w:divBdr>
                <w:top w:val="none" w:sz="0" w:space="0" w:color="auto"/>
                <w:left w:val="none" w:sz="0" w:space="0" w:color="auto"/>
                <w:bottom w:val="none" w:sz="0" w:space="0" w:color="auto"/>
                <w:right w:val="none" w:sz="0" w:space="0" w:color="auto"/>
              </w:divBdr>
            </w:div>
          </w:divsChild>
        </w:div>
        <w:div w:id="1764572406">
          <w:marLeft w:val="0"/>
          <w:marRight w:val="0"/>
          <w:marTop w:val="0"/>
          <w:marBottom w:val="0"/>
          <w:divBdr>
            <w:top w:val="none" w:sz="0" w:space="0" w:color="auto"/>
            <w:left w:val="none" w:sz="0" w:space="0" w:color="auto"/>
            <w:bottom w:val="none" w:sz="0" w:space="0" w:color="auto"/>
            <w:right w:val="none" w:sz="0" w:space="0" w:color="auto"/>
          </w:divBdr>
          <w:divsChild>
            <w:div w:id="541675495">
              <w:marLeft w:val="0"/>
              <w:marRight w:val="0"/>
              <w:marTop w:val="0"/>
              <w:marBottom w:val="0"/>
              <w:divBdr>
                <w:top w:val="none" w:sz="0" w:space="0" w:color="auto"/>
                <w:left w:val="none" w:sz="0" w:space="0" w:color="auto"/>
                <w:bottom w:val="none" w:sz="0" w:space="0" w:color="auto"/>
                <w:right w:val="none" w:sz="0" w:space="0" w:color="auto"/>
              </w:divBdr>
            </w:div>
          </w:divsChild>
        </w:div>
        <w:div w:id="1248425211">
          <w:marLeft w:val="0"/>
          <w:marRight w:val="0"/>
          <w:marTop w:val="0"/>
          <w:marBottom w:val="0"/>
          <w:divBdr>
            <w:top w:val="none" w:sz="0" w:space="0" w:color="auto"/>
            <w:left w:val="none" w:sz="0" w:space="0" w:color="auto"/>
            <w:bottom w:val="none" w:sz="0" w:space="0" w:color="auto"/>
            <w:right w:val="none" w:sz="0" w:space="0" w:color="auto"/>
          </w:divBdr>
          <w:divsChild>
            <w:div w:id="810903831">
              <w:marLeft w:val="0"/>
              <w:marRight w:val="0"/>
              <w:marTop w:val="0"/>
              <w:marBottom w:val="0"/>
              <w:divBdr>
                <w:top w:val="none" w:sz="0" w:space="0" w:color="auto"/>
                <w:left w:val="none" w:sz="0" w:space="0" w:color="auto"/>
                <w:bottom w:val="none" w:sz="0" w:space="0" w:color="auto"/>
                <w:right w:val="none" w:sz="0" w:space="0" w:color="auto"/>
              </w:divBdr>
            </w:div>
          </w:divsChild>
        </w:div>
        <w:div w:id="36703782">
          <w:marLeft w:val="0"/>
          <w:marRight w:val="0"/>
          <w:marTop w:val="0"/>
          <w:marBottom w:val="0"/>
          <w:divBdr>
            <w:top w:val="none" w:sz="0" w:space="0" w:color="auto"/>
            <w:left w:val="none" w:sz="0" w:space="0" w:color="auto"/>
            <w:bottom w:val="none" w:sz="0" w:space="0" w:color="auto"/>
            <w:right w:val="none" w:sz="0" w:space="0" w:color="auto"/>
          </w:divBdr>
          <w:divsChild>
            <w:div w:id="1192648187">
              <w:marLeft w:val="0"/>
              <w:marRight w:val="0"/>
              <w:marTop w:val="0"/>
              <w:marBottom w:val="0"/>
              <w:divBdr>
                <w:top w:val="none" w:sz="0" w:space="0" w:color="auto"/>
                <w:left w:val="none" w:sz="0" w:space="0" w:color="auto"/>
                <w:bottom w:val="none" w:sz="0" w:space="0" w:color="auto"/>
                <w:right w:val="none" w:sz="0" w:space="0" w:color="auto"/>
              </w:divBdr>
            </w:div>
          </w:divsChild>
        </w:div>
        <w:div w:id="1248463917">
          <w:marLeft w:val="0"/>
          <w:marRight w:val="0"/>
          <w:marTop w:val="0"/>
          <w:marBottom w:val="0"/>
          <w:divBdr>
            <w:top w:val="none" w:sz="0" w:space="0" w:color="auto"/>
            <w:left w:val="none" w:sz="0" w:space="0" w:color="auto"/>
            <w:bottom w:val="none" w:sz="0" w:space="0" w:color="auto"/>
            <w:right w:val="none" w:sz="0" w:space="0" w:color="auto"/>
          </w:divBdr>
          <w:divsChild>
            <w:div w:id="54572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5090">
      <w:bodyDiv w:val="1"/>
      <w:marLeft w:val="0"/>
      <w:marRight w:val="0"/>
      <w:marTop w:val="0"/>
      <w:marBottom w:val="0"/>
      <w:divBdr>
        <w:top w:val="none" w:sz="0" w:space="0" w:color="auto"/>
        <w:left w:val="none" w:sz="0" w:space="0" w:color="auto"/>
        <w:bottom w:val="none" w:sz="0" w:space="0" w:color="auto"/>
        <w:right w:val="none" w:sz="0" w:space="0" w:color="auto"/>
      </w:divBdr>
    </w:div>
    <w:div w:id="829566001">
      <w:bodyDiv w:val="1"/>
      <w:marLeft w:val="0"/>
      <w:marRight w:val="0"/>
      <w:marTop w:val="0"/>
      <w:marBottom w:val="0"/>
      <w:divBdr>
        <w:top w:val="none" w:sz="0" w:space="0" w:color="auto"/>
        <w:left w:val="none" w:sz="0" w:space="0" w:color="auto"/>
        <w:bottom w:val="none" w:sz="0" w:space="0" w:color="auto"/>
        <w:right w:val="none" w:sz="0" w:space="0" w:color="auto"/>
      </w:divBdr>
    </w:div>
    <w:div w:id="837035194">
      <w:bodyDiv w:val="1"/>
      <w:marLeft w:val="0"/>
      <w:marRight w:val="0"/>
      <w:marTop w:val="0"/>
      <w:marBottom w:val="0"/>
      <w:divBdr>
        <w:top w:val="none" w:sz="0" w:space="0" w:color="auto"/>
        <w:left w:val="none" w:sz="0" w:space="0" w:color="auto"/>
        <w:bottom w:val="none" w:sz="0" w:space="0" w:color="auto"/>
        <w:right w:val="none" w:sz="0" w:space="0" w:color="auto"/>
      </w:divBdr>
    </w:div>
    <w:div w:id="837426132">
      <w:bodyDiv w:val="1"/>
      <w:marLeft w:val="0"/>
      <w:marRight w:val="0"/>
      <w:marTop w:val="0"/>
      <w:marBottom w:val="0"/>
      <w:divBdr>
        <w:top w:val="none" w:sz="0" w:space="0" w:color="auto"/>
        <w:left w:val="none" w:sz="0" w:space="0" w:color="auto"/>
        <w:bottom w:val="none" w:sz="0" w:space="0" w:color="auto"/>
        <w:right w:val="none" w:sz="0" w:space="0" w:color="auto"/>
      </w:divBdr>
      <w:divsChild>
        <w:div w:id="1077702178">
          <w:marLeft w:val="0"/>
          <w:marRight w:val="0"/>
          <w:marTop w:val="0"/>
          <w:marBottom w:val="0"/>
          <w:divBdr>
            <w:top w:val="none" w:sz="0" w:space="0" w:color="auto"/>
            <w:left w:val="none" w:sz="0" w:space="0" w:color="auto"/>
            <w:bottom w:val="none" w:sz="0" w:space="0" w:color="auto"/>
            <w:right w:val="none" w:sz="0" w:space="0" w:color="auto"/>
          </w:divBdr>
          <w:divsChild>
            <w:div w:id="203804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7145">
      <w:bodyDiv w:val="1"/>
      <w:marLeft w:val="0"/>
      <w:marRight w:val="0"/>
      <w:marTop w:val="0"/>
      <w:marBottom w:val="0"/>
      <w:divBdr>
        <w:top w:val="none" w:sz="0" w:space="0" w:color="auto"/>
        <w:left w:val="none" w:sz="0" w:space="0" w:color="auto"/>
        <w:bottom w:val="none" w:sz="0" w:space="0" w:color="auto"/>
        <w:right w:val="none" w:sz="0" w:space="0" w:color="auto"/>
      </w:divBdr>
    </w:div>
    <w:div w:id="879510343">
      <w:bodyDiv w:val="1"/>
      <w:marLeft w:val="0"/>
      <w:marRight w:val="0"/>
      <w:marTop w:val="0"/>
      <w:marBottom w:val="0"/>
      <w:divBdr>
        <w:top w:val="none" w:sz="0" w:space="0" w:color="auto"/>
        <w:left w:val="none" w:sz="0" w:space="0" w:color="auto"/>
        <w:bottom w:val="none" w:sz="0" w:space="0" w:color="auto"/>
        <w:right w:val="none" w:sz="0" w:space="0" w:color="auto"/>
      </w:divBdr>
    </w:div>
    <w:div w:id="887188726">
      <w:bodyDiv w:val="1"/>
      <w:marLeft w:val="0"/>
      <w:marRight w:val="0"/>
      <w:marTop w:val="0"/>
      <w:marBottom w:val="0"/>
      <w:divBdr>
        <w:top w:val="none" w:sz="0" w:space="0" w:color="auto"/>
        <w:left w:val="none" w:sz="0" w:space="0" w:color="auto"/>
        <w:bottom w:val="none" w:sz="0" w:space="0" w:color="auto"/>
        <w:right w:val="none" w:sz="0" w:space="0" w:color="auto"/>
      </w:divBdr>
    </w:div>
    <w:div w:id="895357985">
      <w:bodyDiv w:val="1"/>
      <w:marLeft w:val="0"/>
      <w:marRight w:val="0"/>
      <w:marTop w:val="0"/>
      <w:marBottom w:val="0"/>
      <w:divBdr>
        <w:top w:val="none" w:sz="0" w:space="0" w:color="auto"/>
        <w:left w:val="none" w:sz="0" w:space="0" w:color="auto"/>
        <w:bottom w:val="none" w:sz="0" w:space="0" w:color="auto"/>
        <w:right w:val="none" w:sz="0" w:space="0" w:color="auto"/>
      </w:divBdr>
    </w:div>
    <w:div w:id="955991918">
      <w:bodyDiv w:val="1"/>
      <w:marLeft w:val="0"/>
      <w:marRight w:val="0"/>
      <w:marTop w:val="0"/>
      <w:marBottom w:val="0"/>
      <w:divBdr>
        <w:top w:val="none" w:sz="0" w:space="0" w:color="auto"/>
        <w:left w:val="none" w:sz="0" w:space="0" w:color="auto"/>
        <w:bottom w:val="none" w:sz="0" w:space="0" w:color="auto"/>
        <w:right w:val="none" w:sz="0" w:space="0" w:color="auto"/>
      </w:divBdr>
    </w:div>
    <w:div w:id="956255364">
      <w:bodyDiv w:val="1"/>
      <w:marLeft w:val="0"/>
      <w:marRight w:val="0"/>
      <w:marTop w:val="0"/>
      <w:marBottom w:val="0"/>
      <w:divBdr>
        <w:top w:val="none" w:sz="0" w:space="0" w:color="auto"/>
        <w:left w:val="none" w:sz="0" w:space="0" w:color="auto"/>
        <w:bottom w:val="none" w:sz="0" w:space="0" w:color="auto"/>
        <w:right w:val="none" w:sz="0" w:space="0" w:color="auto"/>
      </w:divBdr>
      <w:divsChild>
        <w:div w:id="938753840">
          <w:marLeft w:val="0"/>
          <w:marRight w:val="0"/>
          <w:marTop w:val="0"/>
          <w:marBottom w:val="0"/>
          <w:divBdr>
            <w:top w:val="none" w:sz="0" w:space="0" w:color="auto"/>
            <w:left w:val="none" w:sz="0" w:space="0" w:color="auto"/>
            <w:bottom w:val="none" w:sz="0" w:space="0" w:color="auto"/>
            <w:right w:val="none" w:sz="0" w:space="0" w:color="auto"/>
          </w:divBdr>
          <w:divsChild>
            <w:div w:id="804199758">
              <w:marLeft w:val="0"/>
              <w:marRight w:val="0"/>
              <w:marTop w:val="0"/>
              <w:marBottom w:val="0"/>
              <w:divBdr>
                <w:top w:val="none" w:sz="0" w:space="0" w:color="auto"/>
                <w:left w:val="none" w:sz="0" w:space="0" w:color="auto"/>
                <w:bottom w:val="none" w:sz="0" w:space="0" w:color="auto"/>
                <w:right w:val="none" w:sz="0" w:space="0" w:color="auto"/>
              </w:divBdr>
            </w:div>
          </w:divsChild>
        </w:div>
        <w:div w:id="1897624450">
          <w:marLeft w:val="0"/>
          <w:marRight w:val="0"/>
          <w:marTop w:val="0"/>
          <w:marBottom w:val="0"/>
          <w:divBdr>
            <w:top w:val="none" w:sz="0" w:space="0" w:color="auto"/>
            <w:left w:val="none" w:sz="0" w:space="0" w:color="auto"/>
            <w:bottom w:val="none" w:sz="0" w:space="0" w:color="auto"/>
            <w:right w:val="none" w:sz="0" w:space="0" w:color="auto"/>
          </w:divBdr>
          <w:divsChild>
            <w:div w:id="351885288">
              <w:marLeft w:val="0"/>
              <w:marRight w:val="0"/>
              <w:marTop w:val="0"/>
              <w:marBottom w:val="0"/>
              <w:divBdr>
                <w:top w:val="none" w:sz="0" w:space="0" w:color="auto"/>
                <w:left w:val="none" w:sz="0" w:space="0" w:color="auto"/>
                <w:bottom w:val="none" w:sz="0" w:space="0" w:color="auto"/>
                <w:right w:val="none" w:sz="0" w:space="0" w:color="auto"/>
              </w:divBdr>
            </w:div>
          </w:divsChild>
        </w:div>
        <w:div w:id="58410428">
          <w:marLeft w:val="0"/>
          <w:marRight w:val="0"/>
          <w:marTop w:val="0"/>
          <w:marBottom w:val="0"/>
          <w:divBdr>
            <w:top w:val="none" w:sz="0" w:space="0" w:color="auto"/>
            <w:left w:val="none" w:sz="0" w:space="0" w:color="auto"/>
            <w:bottom w:val="none" w:sz="0" w:space="0" w:color="auto"/>
            <w:right w:val="none" w:sz="0" w:space="0" w:color="auto"/>
          </w:divBdr>
          <w:divsChild>
            <w:div w:id="198863135">
              <w:marLeft w:val="0"/>
              <w:marRight w:val="0"/>
              <w:marTop w:val="0"/>
              <w:marBottom w:val="0"/>
              <w:divBdr>
                <w:top w:val="none" w:sz="0" w:space="0" w:color="auto"/>
                <w:left w:val="none" w:sz="0" w:space="0" w:color="auto"/>
                <w:bottom w:val="none" w:sz="0" w:space="0" w:color="auto"/>
                <w:right w:val="none" w:sz="0" w:space="0" w:color="auto"/>
              </w:divBdr>
            </w:div>
          </w:divsChild>
        </w:div>
        <w:div w:id="370810629">
          <w:marLeft w:val="0"/>
          <w:marRight w:val="0"/>
          <w:marTop w:val="0"/>
          <w:marBottom w:val="0"/>
          <w:divBdr>
            <w:top w:val="none" w:sz="0" w:space="0" w:color="auto"/>
            <w:left w:val="none" w:sz="0" w:space="0" w:color="auto"/>
            <w:bottom w:val="none" w:sz="0" w:space="0" w:color="auto"/>
            <w:right w:val="none" w:sz="0" w:space="0" w:color="auto"/>
          </w:divBdr>
          <w:divsChild>
            <w:div w:id="2143040876">
              <w:marLeft w:val="0"/>
              <w:marRight w:val="0"/>
              <w:marTop w:val="0"/>
              <w:marBottom w:val="0"/>
              <w:divBdr>
                <w:top w:val="none" w:sz="0" w:space="0" w:color="auto"/>
                <w:left w:val="none" w:sz="0" w:space="0" w:color="auto"/>
                <w:bottom w:val="none" w:sz="0" w:space="0" w:color="auto"/>
                <w:right w:val="none" w:sz="0" w:space="0" w:color="auto"/>
              </w:divBdr>
            </w:div>
          </w:divsChild>
        </w:div>
        <w:div w:id="383070459">
          <w:marLeft w:val="0"/>
          <w:marRight w:val="0"/>
          <w:marTop w:val="0"/>
          <w:marBottom w:val="0"/>
          <w:divBdr>
            <w:top w:val="none" w:sz="0" w:space="0" w:color="auto"/>
            <w:left w:val="none" w:sz="0" w:space="0" w:color="auto"/>
            <w:bottom w:val="none" w:sz="0" w:space="0" w:color="auto"/>
            <w:right w:val="none" w:sz="0" w:space="0" w:color="auto"/>
          </w:divBdr>
          <w:divsChild>
            <w:div w:id="1642463246">
              <w:marLeft w:val="0"/>
              <w:marRight w:val="0"/>
              <w:marTop w:val="0"/>
              <w:marBottom w:val="0"/>
              <w:divBdr>
                <w:top w:val="none" w:sz="0" w:space="0" w:color="auto"/>
                <w:left w:val="none" w:sz="0" w:space="0" w:color="auto"/>
                <w:bottom w:val="none" w:sz="0" w:space="0" w:color="auto"/>
                <w:right w:val="none" w:sz="0" w:space="0" w:color="auto"/>
              </w:divBdr>
            </w:div>
          </w:divsChild>
        </w:div>
        <w:div w:id="288515080">
          <w:marLeft w:val="0"/>
          <w:marRight w:val="0"/>
          <w:marTop w:val="0"/>
          <w:marBottom w:val="0"/>
          <w:divBdr>
            <w:top w:val="none" w:sz="0" w:space="0" w:color="auto"/>
            <w:left w:val="none" w:sz="0" w:space="0" w:color="auto"/>
            <w:bottom w:val="none" w:sz="0" w:space="0" w:color="auto"/>
            <w:right w:val="none" w:sz="0" w:space="0" w:color="auto"/>
          </w:divBdr>
          <w:divsChild>
            <w:div w:id="481044393">
              <w:marLeft w:val="0"/>
              <w:marRight w:val="0"/>
              <w:marTop w:val="0"/>
              <w:marBottom w:val="0"/>
              <w:divBdr>
                <w:top w:val="none" w:sz="0" w:space="0" w:color="auto"/>
                <w:left w:val="none" w:sz="0" w:space="0" w:color="auto"/>
                <w:bottom w:val="none" w:sz="0" w:space="0" w:color="auto"/>
                <w:right w:val="none" w:sz="0" w:space="0" w:color="auto"/>
              </w:divBdr>
            </w:div>
          </w:divsChild>
        </w:div>
        <w:div w:id="1131364764">
          <w:marLeft w:val="0"/>
          <w:marRight w:val="0"/>
          <w:marTop w:val="0"/>
          <w:marBottom w:val="0"/>
          <w:divBdr>
            <w:top w:val="none" w:sz="0" w:space="0" w:color="auto"/>
            <w:left w:val="none" w:sz="0" w:space="0" w:color="auto"/>
            <w:bottom w:val="none" w:sz="0" w:space="0" w:color="auto"/>
            <w:right w:val="none" w:sz="0" w:space="0" w:color="auto"/>
          </w:divBdr>
          <w:divsChild>
            <w:div w:id="1867281885">
              <w:marLeft w:val="0"/>
              <w:marRight w:val="0"/>
              <w:marTop w:val="0"/>
              <w:marBottom w:val="0"/>
              <w:divBdr>
                <w:top w:val="none" w:sz="0" w:space="0" w:color="auto"/>
                <w:left w:val="none" w:sz="0" w:space="0" w:color="auto"/>
                <w:bottom w:val="none" w:sz="0" w:space="0" w:color="auto"/>
                <w:right w:val="none" w:sz="0" w:space="0" w:color="auto"/>
              </w:divBdr>
            </w:div>
          </w:divsChild>
        </w:div>
        <w:div w:id="1376586795">
          <w:marLeft w:val="0"/>
          <w:marRight w:val="0"/>
          <w:marTop w:val="0"/>
          <w:marBottom w:val="0"/>
          <w:divBdr>
            <w:top w:val="none" w:sz="0" w:space="0" w:color="auto"/>
            <w:left w:val="none" w:sz="0" w:space="0" w:color="auto"/>
            <w:bottom w:val="none" w:sz="0" w:space="0" w:color="auto"/>
            <w:right w:val="none" w:sz="0" w:space="0" w:color="auto"/>
          </w:divBdr>
          <w:divsChild>
            <w:div w:id="1532064154">
              <w:marLeft w:val="0"/>
              <w:marRight w:val="0"/>
              <w:marTop w:val="0"/>
              <w:marBottom w:val="0"/>
              <w:divBdr>
                <w:top w:val="none" w:sz="0" w:space="0" w:color="auto"/>
                <w:left w:val="none" w:sz="0" w:space="0" w:color="auto"/>
                <w:bottom w:val="none" w:sz="0" w:space="0" w:color="auto"/>
                <w:right w:val="none" w:sz="0" w:space="0" w:color="auto"/>
              </w:divBdr>
            </w:div>
          </w:divsChild>
        </w:div>
        <w:div w:id="554660626">
          <w:marLeft w:val="0"/>
          <w:marRight w:val="0"/>
          <w:marTop w:val="0"/>
          <w:marBottom w:val="0"/>
          <w:divBdr>
            <w:top w:val="none" w:sz="0" w:space="0" w:color="auto"/>
            <w:left w:val="none" w:sz="0" w:space="0" w:color="auto"/>
            <w:bottom w:val="none" w:sz="0" w:space="0" w:color="auto"/>
            <w:right w:val="none" w:sz="0" w:space="0" w:color="auto"/>
          </w:divBdr>
          <w:divsChild>
            <w:div w:id="1211963187">
              <w:marLeft w:val="0"/>
              <w:marRight w:val="0"/>
              <w:marTop w:val="0"/>
              <w:marBottom w:val="0"/>
              <w:divBdr>
                <w:top w:val="none" w:sz="0" w:space="0" w:color="auto"/>
                <w:left w:val="none" w:sz="0" w:space="0" w:color="auto"/>
                <w:bottom w:val="none" w:sz="0" w:space="0" w:color="auto"/>
                <w:right w:val="none" w:sz="0" w:space="0" w:color="auto"/>
              </w:divBdr>
            </w:div>
          </w:divsChild>
        </w:div>
        <w:div w:id="735513622">
          <w:marLeft w:val="0"/>
          <w:marRight w:val="0"/>
          <w:marTop w:val="0"/>
          <w:marBottom w:val="0"/>
          <w:divBdr>
            <w:top w:val="none" w:sz="0" w:space="0" w:color="auto"/>
            <w:left w:val="none" w:sz="0" w:space="0" w:color="auto"/>
            <w:bottom w:val="none" w:sz="0" w:space="0" w:color="auto"/>
            <w:right w:val="none" w:sz="0" w:space="0" w:color="auto"/>
          </w:divBdr>
          <w:divsChild>
            <w:div w:id="14412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8478">
      <w:bodyDiv w:val="1"/>
      <w:marLeft w:val="0"/>
      <w:marRight w:val="0"/>
      <w:marTop w:val="0"/>
      <w:marBottom w:val="0"/>
      <w:divBdr>
        <w:top w:val="none" w:sz="0" w:space="0" w:color="auto"/>
        <w:left w:val="none" w:sz="0" w:space="0" w:color="auto"/>
        <w:bottom w:val="none" w:sz="0" w:space="0" w:color="auto"/>
        <w:right w:val="none" w:sz="0" w:space="0" w:color="auto"/>
      </w:divBdr>
      <w:divsChild>
        <w:div w:id="1731920370">
          <w:marLeft w:val="0"/>
          <w:marRight w:val="0"/>
          <w:marTop w:val="0"/>
          <w:marBottom w:val="0"/>
          <w:divBdr>
            <w:top w:val="none" w:sz="0" w:space="0" w:color="auto"/>
            <w:left w:val="none" w:sz="0" w:space="0" w:color="auto"/>
            <w:bottom w:val="none" w:sz="0" w:space="0" w:color="auto"/>
            <w:right w:val="none" w:sz="0" w:space="0" w:color="auto"/>
          </w:divBdr>
          <w:divsChild>
            <w:div w:id="11485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6232">
      <w:bodyDiv w:val="1"/>
      <w:marLeft w:val="0"/>
      <w:marRight w:val="0"/>
      <w:marTop w:val="0"/>
      <w:marBottom w:val="0"/>
      <w:divBdr>
        <w:top w:val="none" w:sz="0" w:space="0" w:color="auto"/>
        <w:left w:val="none" w:sz="0" w:space="0" w:color="auto"/>
        <w:bottom w:val="none" w:sz="0" w:space="0" w:color="auto"/>
        <w:right w:val="none" w:sz="0" w:space="0" w:color="auto"/>
      </w:divBdr>
    </w:div>
    <w:div w:id="1085344932">
      <w:bodyDiv w:val="1"/>
      <w:marLeft w:val="0"/>
      <w:marRight w:val="0"/>
      <w:marTop w:val="0"/>
      <w:marBottom w:val="0"/>
      <w:divBdr>
        <w:top w:val="none" w:sz="0" w:space="0" w:color="auto"/>
        <w:left w:val="none" w:sz="0" w:space="0" w:color="auto"/>
        <w:bottom w:val="none" w:sz="0" w:space="0" w:color="auto"/>
        <w:right w:val="none" w:sz="0" w:space="0" w:color="auto"/>
      </w:divBdr>
    </w:div>
    <w:div w:id="1123573735">
      <w:bodyDiv w:val="1"/>
      <w:marLeft w:val="0"/>
      <w:marRight w:val="0"/>
      <w:marTop w:val="0"/>
      <w:marBottom w:val="0"/>
      <w:divBdr>
        <w:top w:val="none" w:sz="0" w:space="0" w:color="auto"/>
        <w:left w:val="none" w:sz="0" w:space="0" w:color="auto"/>
        <w:bottom w:val="none" w:sz="0" w:space="0" w:color="auto"/>
        <w:right w:val="none" w:sz="0" w:space="0" w:color="auto"/>
      </w:divBdr>
    </w:div>
    <w:div w:id="1149248133">
      <w:bodyDiv w:val="1"/>
      <w:marLeft w:val="0"/>
      <w:marRight w:val="0"/>
      <w:marTop w:val="0"/>
      <w:marBottom w:val="0"/>
      <w:divBdr>
        <w:top w:val="none" w:sz="0" w:space="0" w:color="auto"/>
        <w:left w:val="none" w:sz="0" w:space="0" w:color="auto"/>
        <w:bottom w:val="none" w:sz="0" w:space="0" w:color="auto"/>
        <w:right w:val="none" w:sz="0" w:space="0" w:color="auto"/>
      </w:divBdr>
    </w:div>
    <w:div w:id="1150975057">
      <w:bodyDiv w:val="1"/>
      <w:marLeft w:val="0"/>
      <w:marRight w:val="0"/>
      <w:marTop w:val="0"/>
      <w:marBottom w:val="0"/>
      <w:divBdr>
        <w:top w:val="none" w:sz="0" w:space="0" w:color="auto"/>
        <w:left w:val="none" w:sz="0" w:space="0" w:color="auto"/>
        <w:bottom w:val="none" w:sz="0" w:space="0" w:color="auto"/>
        <w:right w:val="none" w:sz="0" w:space="0" w:color="auto"/>
      </w:divBdr>
    </w:div>
    <w:div w:id="1189875163">
      <w:bodyDiv w:val="1"/>
      <w:marLeft w:val="0"/>
      <w:marRight w:val="0"/>
      <w:marTop w:val="0"/>
      <w:marBottom w:val="0"/>
      <w:divBdr>
        <w:top w:val="none" w:sz="0" w:space="0" w:color="auto"/>
        <w:left w:val="none" w:sz="0" w:space="0" w:color="auto"/>
        <w:bottom w:val="none" w:sz="0" w:space="0" w:color="auto"/>
        <w:right w:val="none" w:sz="0" w:space="0" w:color="auto"/>
      </w:divBdr>
    </w:div>
    <w:div w:id="1212425304">
      <w:bodyDiv w:val="1"/>
      <w:marLeft w:val="0"/>
      <w:marRight w:val="0"/>
      <w:marTop w:val="0"/>
      <w:marBottom w:val="0"/>
      <w:divBdr>
        <w:top w:val="none" w:sz="0" w:space="0" w:color="auto"/>
        <w:left w:val="none" w:sz="0" w:space="0" w:color="auto"/>
        <w:bottom w:val="none" w:sz="0" w:space="0" w:color="auto"/>
        <w:right w:val="none" w:sz="0" w:space="0" w:color="auto"/>
      </w:divBdr>
      <w:divsChild>
        <w:div w:id="1999840790">
          <w:marLeft w:val="0"/>
          <w:marRight w:val="0"/>
          <w:marTop w:val="0"/>
          <w:marBottom w:val="0"/>
          <w:divBdr>
            <w:top w:val="none" w:sz="0" w:space="0" w:color="auto"/>
            <w:left w:val="none" w:sz="0" w:space="0" w:color="auto"/>
            <w:bottom w:val="none" w:sz="0" w:space="0" w:color="auto"/>
            <w:right w:val="none" w:sz="0" w:space="0" w:color="auto"/>
          </w:divBdr>
          <w:divsChild>
            <w:div w:id="1721713101">
              <w:marLeft w:val="0"/>
              <w:marRight w:val="0"/>
              <w:marTop w:val="0"/>
              <w:marBottom w:val="0"/>
              <w:divBdr>
                <w:top w:val="none" w:sz="0" w:space="0" w:color="auto"/>
                <w:left w:val="none" w:sz="0" w:space="0" w:color="auto"/>
                <w:bottom w:val="none" w:sz="0" w:space="0" w:color="auto"/>
                <w:right w:val="none" w:sz="0" w:space="0" w:color="auto"/>
              </w:divBdr>
            </w:div>
          </w:divsChild>
        </w:div>
        <w:div w:id="670721300">
          <w:marLeft w:val="0"/>
          <w:marRight w:val="0"/>
          <w:marTop w:val="0"/>
          <w:marBottom w:val="0"/>
          <w:divBdr>
            <w:top w:val="none" w:sz="0" w:space="0" w:color="auto"/>
            <w:left w:val="none" w:sz="0" w:space="0" w:color="auto"/>
            <w:bottom w:val="none" w:sz="0" w:space="0" w:color="auto"/>
            <w:right w:val="none" w:sz="0" w:space="0" w:color="auto"/>
          </w:divBdr>
          <w:divsChild>
            <w:div w:id="1088575181">
              <w:marLeft w:val="0"/>
              <w:marRight w:val="0"/>
              <w:marTop w:val="0"/>
              <w:marBottom w:val="0"/>
              <w:divBdr>
                <w:top w:val="none" w:sz="0" w:space="0" w:color="auto"/>
                <w:left w:val="none" w:sz="0" w:space="0" w:color="auto"/>
                <w:bottom w:val="none" w:sz="0" w:space="0" w:color="auto"/>
                <w:right w:val="none" w:sz="0" w:space="0" w:color="auto"/>
              </w:divBdr>
            </w:div>
          </w:divsChild>
        </w:div>
        <w:div w:id="1655330374">
          <w:marLeft w:val="0"/>
          <w:marRight w:val="0"/>
          <w:marTop w:val="0"/>
          <w:marBottom w:val="0"/>
          <w:divBdr>
            <w:top w:val="none" w:sz="0" w:space="0" w:color="auto"/>
            <w:left w:val="none" w:sz="0" w:space="0" w:color="auto"/>
            <w:bottom w:val="none" w:sz="0" w:space="0" w:color="auto"/>
            <w:right w:val="none" w:sz="0" w:space="0" w:color="auto"/>
          </w:divBdr>
          <w:divsChild>
            <w:div w:id="1300766574">
              <w:marLeft w:val="0"/>
              <w:marRight w:val="0"/>
              <w:marTop w:val="0"/>
              <w:marBottom w:val="0"/>
              <w:divBdr>
                <w:top w:val="none" w:sz="0" w:space="0" w:color="auto"/>
                <w:left w:val="none" w:sz="0" w:space="0" w:color="auto"/>
                <w:bottom w:val="none" w:sz="0" w:space="0" w:color="auto"/>
                <w:right w:val="none" w:sz="0" w:space="0" w:color="auto"/>
              </w:divBdr>
            </w:div>
          </w:divsChild>
        </w:div>
        <w:div w:id="27605729">
          <w:marLeft w:val="0"/>
          <w:marRight w:val="0"/>
          <w:marTop w:val="0"/>
          <w:marBottom w:val="0"/>
          <w:divBdr>
            <w:top w:val="none" w:sz="0" w:space="0" w:color="auto"/>
            <w:left w:val="none" w:sz="0" w:space="0" w:color="auto"/>
            <w:bottom w:val="none" w:sz="0" w:space="0" w:color="auto"/>
            <w:right w:val="none" w:sz="0" w:space="0" w:color="auto"/>
          </w:divBdr>
          <w:divsChild>
            <w:div w:id="1015763957">
              <w:marLeft w:val="0"/>
              <w:marRight w:val="0"/>
              <w:marTop w:val="0"/>
              <w:marBottom w:val="0"/>
              <w:divBdr>
                <w:top w:val="none" w:sz="0" w:space="0" w:color="auto"/>
                <w:left w:val="none" w:sz="0" w:space="0" w:color="auto"/>
                <w:bottom w:val="none" w:sz="0" w:space="0" w:color="auto"/>
                <w:right w:val="none" w:sz="0" w:space="0" w:color="auto"/>
              </w:divBdr>
            </w:div>
          </w:divsChild>
        </w:div>
        <w:div w:id="427431572">
          <w:marLeft w:val="0"/>
          <w:marRight w:val="0"/>
          <w:marTop w:val="0"/>
          <w:marBottom w:val="0"/>
          <w:divBdr>
            <w:top w:val="none" w:sz="0" w:space="0" w:color="auto"/>
            <w:left w:val="none" w:sz="0" w:space="0" w:color="auto"/>
            <w:bottom w:val="none" w:sz="0" w:space="0" w:color="auto"/>
            <w:right w:val="none" w:sz="0" w:space="0" w:color="auto"/>
          </w:divBdr>
          <w:divsChild>
            <w:div w:id="1917396532">
              <w:marLeft w:val="0"/>
              <w:marRight w:val="0"/>
              <w:marTop w:val="0"/>
              <w:marBottom w:val="0"/>
              <w:divBdr>
                <w:top w:val="none" w:sz="0" w:space="0" w:color="auto"/>
                <w:left w:val="none" w:sz="0" w:space="0" w:color="auto"/>
                <w:bottom w:val="none" w:sz="0" w:space="0" w:color="auto"/>
                <w:right w:val="none" w:sz="0" w:space="0" w:color="auto"/>
              </w:divBdr>
            </w:div>
          </w:divsChild>
        </w:div>
        <w:div w:id="54747847">
          <w:marLeft w:val="0"/>
          <w:marRight w:val="0"/>
          <w:marTop w:val="0"/>
          <w:marBottom w:val="0"/>
          <w:divBdr>
            <w:top w:val="none" w:sz="0" w:space="0" w:color="auto"/>
            <w:left w:val="none" w:sz="0" w:space="0" w:color="auto"/>
            <w:bottom w:val="none" w:sz="0" w:space="0" w:color="auto"/>
            <w:right w:val="none" w:sz="0" w:space="0" w:color="auto"/>
          </w:divBdr>
          <w:divsChild>
            <w:div w:id="472022992">
              <w:marLeft w:val="0"/>
              <w:marRight w:val="0"/>
              <w:marTop w:val="0"/>
              <w:marBottom w:val="0"/>
              <w:divBdr>
                <w:top w:val="none" w:sz="0" w:space="0" w:color="auto"/>
                <w:left w:val="none" w:sz="0" w:space="0" w:color="auto"/>
                <w:bottom w:val="none" w:sz="0" w:space="0" w:color="auto"/>
                <w:right w:val="none" w:sz="0" w:space="0" w:color="auto"/>
              </w:divBdr>
            </w:div>
          </w:divsChild>
        </w:div>
        <w:div w:id="1789470316">
          <w:marLeft w:val="0"/>
          <w:marRight w:val="0"/>
          <w:marTop w:val="0"/>
          <w:marBottom w:val="0"/>
          <w:divBdr>
            <w:top w:val="none" w:sz="0" w:space="0" w:color="auto"/>
            <w:left w:val="none" w:sz="0" w:space="0" w:color="auto"/>
            <w:bottom w:val="none" w:sz="0" w:space="0" w:color="auto"/>
            <w:right w:val="none" w:sz="0" w:space="0" w:color="auto"/>
          </w:divBdr>
          <w:divsChild>
            <w:div w:id="415786527">
              <w:marLeft w:val="0"/>
              <w:marRight w:val="0"/>
              <w:marTop w:val="0"/>
              <w:marBottom w:val="0"/>
              <w:divBdr>
                <w:top w:val="none" w:sz="0" w:space="0" w:color="auto"/>
                <w:left w:val="none" w:sz="0" w:space="0" w:color="auto"/>
                <w:bottom w:val="none" w:sz="0" w:space="0" w:color="auto"/>
                <w:right w:val="none" w:sz="0" w:space="0" w:color="auto"/>
              </w:divBdr>
            </w:div>
          </w:divsChild>
        </w:div>
        <w:div w:id="1795634409">
          <w:marLeft w:val="0"/>
          <w:marRight w:val="0"/>
          <w:marTop w:val="0"/>
          <w:marBottom w:val="0"/>
          <w:divBdr>
            <w:top w:val="none" w:sz="0" w:space="0" w:color="auto"/>
            <w:left w:val="none" w:sz="0" w:space="0" w:color="auto"/>
            <w:bottom w:val="none" w:sz="0" w:space="0" w:color="auto"/>
            <w:right w:val="none" w:sz="0" w:space="0" w:color="auto"/>
          </w:divBdr>
          <w:divsChild>
            <w:div w:id="544756504">
              <w:marLeft w:val="0"/>
              <w:marRight w:val="0"/>
              <w:marTop w:val="0"/>
              <w:marBottom w:val="0"/>
              <w:divBdr>
                <w:top w:val="none" w:sz="0" w:space="0" w:color="auto"/>
                <w:left w:val="none" w:sz="0" w:space="0" w:color="auto"/>
                <w:bottom w:val="none" w:sz="0" w:space="0" w:color="auto"/>
                <w:right w:val="none" w:sz="0" w:space="0" w:color="auto"/>
              </w:divBdr>
            </w:div>
          </w:divsChild>
        </w:div>
        <w:div w:id="97678531">
          <w:marLeft w:val="0"/>
          <w:marRight w:val="0"/>
          <w:marTop w:val="0"/>
          <w:marBottom w:val="0"/>
          <w:divBdr>
            <w:top w:val="none" w:sz="0" w:space="0" w:color="auto"/>
            <w:left w:val="none" w:sz="0" w:space="0" w:color="auto"/>
            <w:bottom w:val="none" w:sz="0" w:space="0" w:color="auto"/>
            <w:right w:val="none" w:sz="0" w:space="0" w:color="auto"/>
          </w:divBdr>
          <w:divsChild>
            <w:div w:id="1558317040">
              <w:marLeft w:val="0"/>
              <w:marRight w:val="0"/>
              <w:marTop w:val="0"/>
              <w:marBottom w:val="0"/>
              <w:divBdr>
                <w:top w:val="none" w:sz="0" w:space="0" w:color="auto"/>
                <w:left w:val="none" w:sz="0" w:space="0" w:color="auto"/>
                <w:bottom w:val="none" w:sz="0" w:space="0" w:color="auto"/>
                <w:right w:val="none" w:sz="0" w:space="0" w:color="auto"/>
              </w:divBdr>
            </w:div>
          </w:divsChild>
        </w:div>
        <w:div w:id="78531041">
          <w:marLeft w:val="0"/>
          <w:marRight w:val="0"/>
          <w:marTop w:val="0"/>
          <w:marBottom w:val="0"/>
          <w:divBdr>
            <w:top w:val="none" w:sz="0" w:space="0" w:color="auto"/>
            <w:left w:val="none" w:sz="0" w:space="0" w:color="auto"/>
            <w:bottom w:val="none" w:sz="0" w:space="0" w:color="auto"/>
            <w:right w:val="none" w:sz="0" w:space="0" w:color="auto"/>
          </w:divBdr>
          <w:divsChild>
            <w:div w:id="10762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88479">
      <w:bodyDiv w:val="1"/>
      <w:marLeft w:val="0"/>
      <w:marRight w:val="0"/>
      <w:marTop w:val="0"/>
      <w:marBottom w:val="0"/>
      <w:divBdr>
        <w:top w:val="none" w:sz="0" w:space="0" w:color="auto"/>
        <w:left w:val="none" w:sz="0" w:space="0" w:color="auto"/>
        <w:bottom w:val="none" w:sz="0" w:space="0" w:color="auto"/>
        <w:right w:val="none" w:sz="0" w:space="0" w:color="auto"/>
      </w:divBdr>
      <w:divsChild>
        <w:div w:id="1315136040">
          <w:marLeft w:val="0"/>
          <w:marRight w:val="0"/>
          <w:marTop w:val="0"/>
          <w:marBottom w:val="0"/>
          <w:divBdr>
            <w:top w:val="none" w:sz="0" w:space="0" w:color="auto"/>
            <w:left w:val="none" w:sz="0" w:space="0" w:color="auto"/>
            <w:bottom w:val="none" w:sz="0" w:space="0" w:color="auto"/>
            <w:right w:val="none" w:sz="0" w:space="0" w:color="auto"/>
          </w:divBdr>
          <w:divsChild>
            <w:div w:id="167641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986273">
      <w:bodyDiv w:val="1"/>
      <w:marLeft w:val="0"/>
      <w:marRight w:val="0"/>
      <w:marTop w:val="0"/>
      <w:marBottom w:val="0"/>
      <w:divBdr>
        <w:top w:val="none" w:sz="0" w:space="0" w:color="auto"/>
        <w:left w:val="none" w:sz="0" w:space="0" w:color="auto"/>
        <w:bottom w:val="none" w:sz="0" w:space="0" w:color="auto"/>
        <w:right w:val="none" w:sz="0" w:space="0" w:color="auto"/>
      </w:divBdr>
    </w:div>
    <w:div w:id="1312098874">
      <w:bodyDiv w:val="1"/>
      <w:marLeft w:val="0"/>
      <w:marRight w:val="0"/>
      <w:marTop w:val="0"/>
      <w:marBottom w:val="0"/>
      <w:divBdr>
        <w:top w:val="none" w:sz="0" w:space="0" w:color="auto"/>
        <w:left w:val="none" w:sz="0" w:space="0" w:color="auto"/>
        <w:bottom w:val="none" w:sz="0" w:space="0" w:color="auto"/>
        <w:right w:val="none" w:sz="0" w:space="0" w:color="auto"/>
      </w:divBdr>
      <w:divsChild>
        <w:div w:id="703481651">
          <w:marLeft w:val="0"/>
          <w:marRight w:val="0"/>
          <w:marTop w:val="0"/>
          <w:marBottom w:val="0"/>
          <w:divBdr>
            <w:top w:val="none" w:sz="0" w:space="0" w:color="auto"/>
            <w:left w:val="none" w:sz="0" w:space="0" w:color="auto"/>
            <w:bottom w:val="none" w:sz="0" w:space="0" w:color="auto"/>
            <w:right w:val="none" w:sz="0" w:space="0" w:color="auto"/>
          </w:divBdr>
          <w:divsChild>
            <w:div w:id="816727963">
              <w:marLeft w:val="0"/>
              <w:marRight w:val="0"/>
              <w:marTop w:val="0"/>
              <w:marBottom w:val="0"/>
              <w:divBdr>
                <w:top w:val="none" w:sz="0" w:space="0" w:color="auto"/>
                <w:left w:val="none" w:sz="0" w:space="0" w:color="auto"/>
                <w:bottom w:val="none" w:sz="0" w:space="0" w:color="auto"/>
                <w:right w:val="none" w:sz="0" w:space="0" w:color="auto"/>
              </w:divBdr>
            </w:div>
          </w:divsChild>
        </w:div>
        <w:div w:id="650866840">
          <w:marLeft w:val="0"/>
          <w:marRight w:val="0"/>
          <w:marTop w:val="0"/>
          <w:marBottom w:val="0"/>
          <w:divBdr>
            <w:top w:val="none" w:sz="0" w:space="0" w:color="auto"/>
            <w:left w:val="none" w:sz="0" w:space="0" w:color="auto"/>
            <w:bottom w:val="none" w:sz="0" w:space="0" w:color="auto"/>
            <w:right w:val="none" w:sz="0" w:space="0" w:color="auto"/>
          </w:divBdr>
          <w:divsChild>
            <w:div w:id="1152720372">
              <w:marLeft w:val="0"/>
              <w:marRight w:val="0"/>
              <w:marTop w:val="0"/>
              <w:marBottom w:val="0"/>
              <w:divBdr>
                <w:top w:val="none" w:sz="0" w:space="0" w:color="auto"/>
                <w:left w:val="none" w:sz="0" w:space="0" w:color="auto"/>
                <w:bottom w:val="none" w:sz="0" w:space="0" w:color="auto"/>
                <w:right w:val="none" w:sz="0" w:space="0" w:color="auto"/>
              </w:divBdr>
            </w:div>
          </w:divsChild>
        </w:div>
        <w:div w:id="1924485213">
          <w:marLeft w:val="0"/>
          <w:marRight w:val="0"/>
          <w:marTop w:val="0"/>
          <w:marBottom w:val="0"/>
          <w:divBdr>
            <w:top w:val="none" w:sz="0" w:space="0" w:color="auto"/>
            <w:left w:val="none" w:sz="0" w:space="0" w:color="auto"/>
            <w:bottom w:val="none" w:sz="0" w:space="0" w:color="auto"/>
            <w:right w:val="none" w:sz="0" w:space="0" w:color="auto"/>
          </w:divBdr>
          <w:divsChild>
            <w:div w:id="616066419">
              <w:marLeft w:val="0"/>
              <w:marRight w:val="0"/>
              <w:marTop w:val="0"/>
              <w:marBottom w:val="0"/>
              <w:divBdr>
                <w:top w:val="none" w:sz="0" w:space="0" w:color="auto"/>
                <w:left w:val="none" w:sz="0" w:space="0" w:color="auto"/>
                <w:bottom w:val="none" w:sz="0" w:space="0" w:color="auto"/>
                <w:right w:val="none" w:sz="0" w:space="0" w:color="auto"/>
              </w:divBdr>
            </w:div>
          </w:divsChild>
        </w:div>
        <w:div w:id="176193277">
          <w:marLeft w:val="0"/>
          <w:marRight w:val="0"/>
          <w:marTop w:val="0"/>
          <w:marBottom w:val="0"/>
          <w:divBdr>
            <w:top w:val="none" w:sz="0" w:space="0" w:color="auto"/>
            <w:left w:val="none" w:sz="0" w:space="0" w:color="auto"/>
            <w:bottom w:val="none" w:sz="0" w:space="0" w:color="auto"/>
            <w:right w:val="none" w:sz="0" w:space="0" w:color="auto"/>
          </w:divBdr>
          <w:divsChild>
            <w:div w:id="42681342">
              <w:marLeft w:val="0"/>
              <w:marRight w:val="0"/>
              <w:marTop w:val="0"/>
              <w:marBottom w:val="0"/>
              <w:divBdr>
                <w:top w:val="none" w:sz="0" w:space="0" w:color="auto"/>
                <w:left w:val="none" w:sz="0" w:space="0" w:color="auto"/>
                <w:bottom w:val="none" w:sz="0" w:space="0" w:color="auto"/>
                <w:right w:val="none" w:sz="0" w:space="0" w:color="auto"/>
              </w:divBdr>
            </w:div>
          </w:divsChild>
        </w:div>
        <w:div w:id="1513060954">
          <w:marLeft w:val="0"/>
          <w:marRight w:val="0"/>
          <w:marTop w:val="0"/>
          <w:marBottom w:val="0"/>
          <w:divBdr>
            <w:top w:val="none" w:sz="0" w:space="0" w:color="auto"/>
            <w:left w:val="none" w:sz="0" w:space="0" w:color="auto"/>
            <w:bottom w:val="none" w:sz="0" w:space="0" w:color="auto"/>
            <w:right w:val="none" w:sz="0" w:space="0" w:color="auto"/>
          </w:divBdr>
          <w:divsChild>
            <w:div w:id="239758890">
              <w:marLeft w:val="0"/>
              <w:marRight w:val="0"/>
              <w:marTop w:val="0"/>
              <w:marBottom w:val="0"/>
              <w:divBdr>
                <w:top w:val="none" w:sz="0" w:space="0" w:color="auto"/>
                <w:left w:val="none" w:sz="0" w:space="0" w:color="auto"/>
                <w:bottom w:val="none" w:sz="0" w:space="0" w:color="auto"/>
                <w:right w:val="none" w:sz="0" w:space="0" w:color="auto"/>
              </w:divBdr>
            </w:div>
          </w:divsChild>
        </w:div>
        <w:div w:id="1896160046">
          <w:marLeft w:val="0"/>
          <w:marRight w:val="0"/>
          <w:marTop w:val="0"/>
          <w:marBottom w:val="0"/>
          <w:divBdr>
            <w:top w:val="none" w:sz="0" w:space="0" w:color="auto"/>
            <w:left w:val="none" w:sz="0" w:space="0" w:color="auto"/>
            <w:bottom w:val="none" w:sz="0" w:space="0" w:color="auto"/>
            <w:right w:val="none" w:sz="0" w:space="0" w:color="auto"/>
          </w:divBdr>
          <w:divsChild>
            <w:div w:id="685448931">
              <w:marLeft w:val="0"/>
              <w:marRight w:val="0"/>
              <w:marTop w:val="0"/>
              <w:marBottom w:val="0"/>
              <w:divBdr>
                <w:top w:val="none" w:sz="0" w:space="0" w:color="auto"/>
                <w:left w:val="none" w:sz="0" w:space="0" w:color="auto"/>
                <w:bottom w:val="none" w:sz="0" w:space="0" w:color="auto"/>
                <w:right w:val="none" w:sz="0" w:space="0" w:color="auto"/>
              </w:divBdr>
            </w:div>
          </w:divsChild>
        </w:div>
        <w:div w:id="1548907025">
          <w:marLeft w:val="0"/>
          <w:marRight w:val="0"/>
          <w:marTop w:val="0"/>
          <w:marBottom w:val="0"/>
          <w:divBdr>
            <w:top w:val="none" w:sz="0" w:space="0" w:color="auto"/>
            <w:left w:val="none" w:sz="0" w:space="0" w:color="auto"/>
            <w:bottom w:val="none" w:sz="0" w:space="0" w:color="auto"/>
            <w:right w:val="none" w:sz="0" w:space="0" w:color="auto"/>
          </w:divBdr>
          <w:divsChild>
            <w:div w:id="476799422">
              <w:marLeft w:val="0"/>
              <w:marRight w:val="0"/>
              <w:marTop w:val="0"/>
              <w:marBottom w:val="0"/>
              <w:divBdr>
                <w:top w:val="none" w:sz="0" w:space="0" w:color="auto"/>
                <w:left w:val="none" w:sz="0" w:space="0" w:color="auto"/>
                <w:bottom w:val="none" w:sz="0" w:space="0" w:color="auto"/>
                <w:right w:val="none" w:sz="0" w:space="0" w:color="auto"/>
              </w:divBdr>
            </w:div>
          </w:divsChild>
        </w:div>
        <w:div w:id="373046475">
          <w:marLeft w:val="0"/>
          <w:marRight w:val="0"/>
          <w:marTop w:val="0"/>
          <w:marBottom w:val="0"/>
          <w:divBdr>
            <w:top w:val="none" w:sz="0" w:space="0" w:color="auto"/>
            <w:left w:val="none" w:sz="0" w:space="0" w:color="auto"/>
            <w:bottom w:val="none" w:sz="0" w:space="0" w:color="auto"/>
            <w:right w:val="none" w:sz="0" w:space="0" w:color="auto"/>
          </w:divBdr>
          <w:divsChild>
            <w:div w:id="537812729">
              <w:marLeft w:val="0"/>
              <w:marRight w:val="0"/>
              <w:marTop w:val="0"/>
              <w:marBottom w:val="0"/>
              <w:divBdr>
                <w:top w:val="none" w:sz="0" w:space="0" w:color="auto"/>
                <w:left w:val="none" w:sz="0" w:space="0" w:color="auto"/>
                <w:bottom w:val="none" w:sz="0" w:space="0" w:color="auto"/>
                <w:right w:val="none" w:sz="0" w:space="0" w:color="auto"/>
              </w:divBdr>
            </w:div>
          </w:divsChild>
        </w:div>
        <w:div w:id="1283197233">
          <w:marLeft w:val="0"/>
          <w:marRight w:val="0"/>
          <w:marTop w:val="0"/>
          <w:marBottom w:val="0"/>
          <w:divBdr>
            <w:top w:val="none" w:sz="0" w:space="0" w:color="auto"/>
            <w:left w:val="none" w:sz="0" w:space="0" w:color="auto"/>
            <w:bottom w:val="none" w:sz="0" w:space="0" w:color="auto"/>
            <w:right w:val="none" w:sz="0" w:space="0" w:color="auto"/>
          </w:divBdr>
          <w:divsChild>
            <w:div w:id="32659918">
              <w:marLeft w:val="0"/>
              <w:marRight w:val="0"/>
              <w:marTop w:val="0"/>
              <w:marBottom w:val="0"/>
              <w:divBdr>
                <w:top w:val="none" w:sz="0" w:space="0" w:color="auto"/>
                <w:left w:val="none" w:sz="0" w:space="0" w:color="auto"/>
                <w:bottom w:val="none" w:sz="0" w:space="0" w:color="auto"/>
                <w:right w:val="none" w:sz="0" w:space="0" w:color="auto"/>
              </w:divBdr>
            </w:div>
          </w:divsChild>
        </w:div>
        <w:div w:id="808597733">
          <w:marLeft w:val="0"/>
          <w:marRight w:val="0"/>
          <w:marTop w:val="0"/>
          <w:marBottom w:val="0"/>
          <w:divBdr>
            <w:top w:val="none" w:sz="0" w:space="0" w:color="auto"/>
            <w:left w:val="none" w:sz="0" w:space="0" w:color="auto"/>
            <w:bottom w:val="none" w:sz="0" w:space="0" w:color="auto"/>
            <w:right w:val="none" w:sz="0" w:space="0" w:color="auto"/>
          </w:divBdr>
          <w:divsChild>
            <w:div w:id="147475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55720">
      <w:bodyDiv w:val="1"/>
      <w:marLeft w:val="0"/>
      <w:marRight w:val="0"/>
      <w:marTop w:val="0"/>
      <w:marBottom w:val="0"/>
      <w:divBdr>
        <w:top w:val="none" w:sz="0" w:space="0" w:color="auto"/>
        <w:left w:val="none" w:sz="0" w:space="0" w:color="auto"/>
        <w:bottom w:val="none" w:sz="0" w:space="0" w:color="auto"/>
        <w:right w:val="none" w:sz="0" w:space="0" w:color="auto"/>
      </w:divBdr>
    </w:div>
    <w:div w:id="1353915214">
      <w:bodyDiv w:val="1"/>
      <w:marLeft w:val="0"/>
      <w:marRight w:val="0"/>
      <w:marTop w:val="0"/>
      <w:marBottom w:val="0"/>
      <w:divBdr>
        <w:top w:val="none" w:sz="0" w:space="0" w:color="auto"/>
        <w:left w:val="none" w:sz="0" w:space="0" w:color="auto"/>
        <w:bottom w:val="none" w:sz="0" w:space="0" w:color="auto"/>
        <w:right w:val="none" w:sz="0" w:space="0" w:color="auto"/>
      </w:divBdr>
      <w:divsChild>
        <w:div w:id="39015065">
          <w:marLeft w:val="0"/>
          <w:marRight w:val="0"/>
          <w:marTop w:val="0"/>
          <w:marBottom w:val="0"/>
          <w:divBdr>
            <w:top w:val="none" w:sz="0" w:space="0" w:color="auto"/>
            <w:left w:val="none" w:sz="0" w:space="0" w:color="auto"/>
            <w:bottom w:val="none" w:sz="0" w:space="0" w:color="auto"/>
            <w:right w:val="none" w:sz="0" w:space="0" w:color="auto"/>
          </w:divBdr>
          <w:divsChild>
            <w:div w:id="132993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0692">
      <w:bodyDiv w:val="1"/>
      <w:marLeft w:val="0"/>
      <w:marRight w:val="0"/>
      <w:marTop w:val="0"/>
      <w:marBottom w:val="0"/>
      <w:divBdr>
        <w:top w:val="none" w:sz="0" w:space="0" w:color="auto"/>
        <w:left w:val="none" w:sz="0" w:space="0" w:color="auto"/>
        <w:bottom w:val="none" w:sz="0" w:space="0" w:color="auto"/>
        <w:right w:val="none" w:sz="0" w:space="0" w:color="auto"/>
      </w:divBdr>
    </w:div>
    <w:div w:id="1382822289">
      <w:bodyDiv w:val="1"/>
      <w:marLeft w:val="0"/>
      <w:marRight w:val="0"/>
      <w:marTop w:val="0"/>
      <w:marBottom w:val="0"/>
      <w:divBdr>
        <w:top w:val="none" w:sz="0" w:space="0" w:color="auto"/>
        <w:left w:val="none" w:sz="0" w:space="0" w:color="auto"/>
        <w:bottom w:val="none" w:sz="0" w:space="0" w:color="auto"/>
        <w:right w:val="none" w:sz="0" w:space="0" w:color="auto"/>
      </w:divBdr>
    </w:div>
    <w:div w:id="1387610462">
      <w:bodyDiv w:val="1"/>
      <w:marLeft w:val="0"/>
      <w:marRight w:val="0"/>
      <w:marTop w:val="0"/>
      <w:marBottom w:val="0"/>
      <w:divBdr>
        <w:top w:val="none" w:sz="0" w:space="0" w:color="auto"/>
        <w:left w:val="none" w:sz="0" w:space="0" w:color="auto"/>
        <w:bottom w:val="none" w:sz="0" w:space="0" w:color="auto"/>
        <w:right w:val="none" w:sz="0" w:space="0" w:color="auto"/>
      </w:divBdr>
    </w:div>
    <w:div w:id="1395658037">
      <w:bodyDiv w:val="1"/>
      <w:marLeft w:val="0"/>
      <w:marRight w:val="0"/>
      <w:marTop w:val="0"/>
      <w:marBottom w:val="0"/>
      <w:divBdr>
        <w:top w:val="none" w:sz="0" w:space="0" w:color="auto"/>
        <w:left w:val="none" w:sz="0" w:space="0" w:color="auto"/>
        <w:bottom w:val="none" w:sz="0" w:space="0" w:color="auto"/>
        <w:right w:val="none" w:sz="0" w:space="0" w:color="auto"/>
      </w:divBdr>
    </w:div>
    <w:div w:id="1411855683">
      <w:bodyDiv w:val="1"/>
      <w:marLeft w:val="0"/>
      <w:marRight w:val="0"/>
      <w:marTop w:val="0"/>
      <w:marBottom w:val="0"/>
      <w:divBdr>
        <w:top w:val="none" w:sz="0" w:space="0" w:color="auto"/>
        <w:left w:val="none" w:sz="0" w:space="0" w:color="auto"/>
        <w:bottom w:val="none" w:sz="0" w:space="0" w:color="auto"/>
        <w:right w:val="none" w:sz="0" w:space="0" w:color="auto"/>
      </w:divBdr>
    </w:div>
    <w:div w:id="1414011243">
      <w:bodyDiv w:val="1"/>
      <w:marLeft w:val="0"/>
      <w:marRight w:val="0"/>
      <w:marTop w:val="0"/>
      <w:marBottom w:val="0"/>
      <w:divBdr>
        <w:top w:val="none" w:sz="0" w:space="0" w:color="auto"/>
        <w:left w:val="none" w:sz="0" w:space="0" w:color="auto"/>
        <w:bottom w:val="none" w:sz="0" w:space="0" w:color="auto"/>
        <w:right w:val="none" w:sz="0" w:space="0" w:color="auto"/>
      </w:divBdr>
      <w:divsChild>
        <w:div w:id="586812362">
          <w:marLeft w:val="0"/>
          <w:marRight w:val="0"/>
          <w:marTop w:val="0"/>
          <w:marBottom w:val="0"/>
          <w:divBdr>
            <w:top w:val="none" w:sz="0" w:space="0" w:color="auto"/>
            <w:left w:val="none" w:sz="0" w:space="0" w:color="auto"/>
            <w:bottom w:val="none" w:sz="0" w:space="0" w:color="auto"/>
            <w:right w:val="none" w:sz="0" w:space="0" w:color="auto"/>
          </w:divBdr>
          <w:divsChild>
            <w:div w:id="143755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6548">
      <w:bodyDiv w:val="1"/>
      <w:marLeft w:val="0"/>
      <w:marRight w:val="0"/>
      <w:marTop w:val="0"/>
      <w:marBottom w:val="0"/>
      <w:divBdr>
        <w:top w:val="none" w:sz="0" w:space="0" w:color="auto"/>
        <w:left w:val="none" w:sz="0" w:space="0" w:color="auto"/>
        <w:bottom w:val="none" w:sz="0" w:space="0" w:color="auto"/>
        <w:right w:val="none" w:sz="0" w:space="0" w:color="auto"/>
      </w:divBdr>
      <w:divsChild>
        <w:div w:id="1495875751">
          <w:marLeft w:val="0"/>
          <w:marRight w:val="0"/>
          <w:marTop w:val="0"/>
          <w:marBottom w:val="0"/>
          <w:divBdr>
            <w:top w:val="none" w:sz="0" w:space="0" w:color="auto"/>
            <w:left w:val="none" w:sz="0" w:space="0" w:color="auto"/>
            <w:bottom w:val="none" w:sz="0" w:space="0" w:color="auto"/>
            <w:right w:val="none" w:sz="0" w:space="0" w:color="auto"/>
          </w:divBdr>
          <w:divsChild>
            <w:div w:id="200273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66157">
      <w:bodyDiv w:val="1"/>
      <w:marLeft w:val="0"/>
      <w:marRight w:val="0"/>
      <w:marTop w:val="0"/>
      <w:marBottom w:val="0"/>
      <w:divBdr>
        <w:top w:val="none" w:sz="0" w:space="0" w:color="auto"/>
        <w:left w:val="none" w:sz="0" w:space="0" w:color="auto"/>
        <w:bottom w:val="none" w:sz="0" w:space="0" w:color="auto"/>
        <w:right w:val="none" w:sz="0" w:space="0" w:color="auto"/>
      </w:divBdr>
    </w:div>
    <w:div w:id="1566064822">
      <w:bodyDiv w:val="1"/>
      <w:marLeft w:val="0"/>
      <w:marRight w:val="0"/>
      <w:marTop w:val="0"/>
      <w:marBottom w:val="0"/>
      <w:divBdr>
        <w:top w:val="none" w:sz="0" w:space="0" w:color="auto"/>
        <w:left w:val="none" w:sz="0" w:space="0" w:color="auto"/>
        <w:bottom w:val="none" w:sz="0" w:space="0" w:color="auto"/>
        <w:right w:val="none" w:sz="0" w:space="0" w:color="auto"/>
      </w:divBdr>
    </w:div>
    <w:div w:id="1646541841">
      <w:bodyDiv w:val="1"/>
      <w:marLeft w:val="0"/>
      <w:marRight w:val="0"/>
      <w:marTop w:val="0"/>
      <w:marBottom w:val="0"/>
      <w:divBdr>
        <w:top w:val="none" w:sz="0" w:space="0" w:color="auto"/>
        <w:left w:val="none" w:sz="0" w:space="0" w:color="auto"/>
        <w:bottom w:val="none" w:sz="0" w:space="0" w:color="auto"/>
        <w:right w:val="none" w:sz="0" w:space="0" w:color="auto"/>
      </w:divBdr>
    </w:div>
    <w:div w:id="1739742353">
      <w:bodyDiv w:val="1"/>
      <w:marLeft w:val="0"/>
      <w:marRight w:val="0"/>
      <w:marTop w:val="0"/>
      <w:marBottom w:val="0"/>
      <w:divBdr>
        <w:top w:val="none" w:sz="0" w:space="0" w:color="auto"/>
        <w:left w:val="none" w:sz="0" w:space="0" w:color="auto"/>
        <w:bottom w:val="none" w:sz="0" w:space="0" w:color="auto"/>
        <w:right w:val="none" w:sz="0" w:space="0" w:color="auto"/>
      </w:divBdr>
    </w:div>
    <w:div w:id="1755668680">
      <w:bodyDiv w:val="1"/>
      <w:marLeft w:val="0"/>
      <w:marRight w:val="0"/>
      <w:marTop w:val="0"/>
      <w:marBottom w:val="0"/>
      <w:divBdr>
        <w:top w:val="none" w:sz="0" w:space="0" w:color="auto"/>
        <w:left w:val="none" w:sz="0" w:space="0" w:color="auto"/>
        <w:bottom w:val="none" w:sz="0" w:space="0" w:color="auto"/>
        <w:right w:val="none" w:sz="0" w:space="0" w:color="auto"/>
      </w:divBdr>
    </w:div>
    <w:div w:id="1848325854">
      <w:bodyDiv w:val="1"/>
      <w:marLeft w:val="0"/>
      <w:marRight w:val="0"/>
      <w:marTop w:val="0"/>
      <w:marBottom w:val="0"/>
      <w:divBdr>
        <w:top w:val="none" w:sz="0" w:space="0" w:color="auto"/>
        <w:left w:val="none" w:sz="0" w:space="0" w:color="auto"/>
        <w:bottom w:val="none" w:sz="0" w:space="0" w:color="auto"/>
        <w:right w:val="none" w:sz="0" w:space="0" w:color="auto"/>
      </w:divBdr>
      <w:divsChild>
        <w:div w:id="746609787">
          <w:marLeft w:val="0"/>
          <w:marRight w:val="0"/>
          <w:marTop w:val="0"/>
          <w:marBottom w:val="0"/>
          <w:divBdr>
            <w:top w:val="none" w:sz="0" w:space="0" w:color="auto"/>
            <w:left w:val="none" w:sz="0" w:space="0" w:color="auto"/>
            <w:bottom w:val="none" w:sz="0" w:space="0" w:color="auto"/>
            <w:right w:val="none" w:sz="0" w:space="0" w:color="auto"/>
          </w:divBdr>
          <w:divsChild>
            <w:div w:id="1569654215">
              <w:marLeft w:val="0"/>
              <w:marRight w:val="0"/>
              <w:marTop w:val="0"/>
              <w:marBottom w:val="0"/>
              <w:divBdr>
                <w:top w:val="none" w:sz="0" w:space="0" w:color="auto"/>
                <w:left w:val="none" w:sz="0" w:space="0" w:color="auto"/>
                <w:bottom w:val="none" w:sz="0" w:space="0" w:color="auto"/>
                <w:right w:val="none" w:sz="0" w:space="0" w:color="auto"/>
              </w:divBdr>
              <w:divsChild>
                <w:div w:id="1806922402">
                  <w:marLeft w:val="0"/>
                  <w:marRight w:val="0"/>
                  <w:marTop w:val="0"/>
                  <w:marBottom w:val="0"/>
                  <w:divBdr>
                    <w:top w:val="none" w:sz="0" w:space="0" w:color="auto"/>
                    <w:left w:val="none" w:sz="0" w:space="0" w:color="auto"/>
                    <w:bottom w:val="none" w:sz="0" w:space="0" w:color="auto"/>
                    <w:right w:val="none" w:sz="0" w:space="0" w:color="auto"/>
                  </w:divBdr>
                  <w:divsChild>
                    <w:div w:id="1340423318">
                      <w:marLeft w:val="0"/>
                      <w:marRight w:val="0"/>
                      <w:marTop w:val="0"/>
                      <w:marBottom w:val="0"/>
                      <w:divBdr>
                        <w:top w:val="none" w:sz="0" w:space="0" w:color="auto"/>
                        <w:left w:val="none" w:sz="0" w:space="0" w:color="auto"/>
                        <w:bottom w:val="none" w:sz="0" w:space="0" w:color="auto"/>
                        <w:right w:val="none" w:sz="0" w:space="0" w:color="auto"/>
                      </w:divBdr>
                      <w:divsChild>
                        <w:div w:id="1095595275">
                          <w:marLeft w:val="0"/>
                          <w:marRight w:val="0"/>
                          <w:marTop w:val="0"/>
                          <w:marBottom w:val="0"/>
                          <w:divBdr>
                            <w:top w:val="none" w:sz="0" w:space="0" w:color="auto"/>
                            <w:left w:val="none" w:sz="0" w:space="0" w:color="auto"/>
                            <w:bottom w:val="none" w:sz="0" w:space="0" w:color="auto"/>
                            <w:right w:val="none" w:sz="0" w:space="0" w:color="auto"/>
                          </w:divBdr>
                          <w:divsChild>
                            <w:div w:id="299111794">
                              <w:marLeft w:val="0"/>
                              <w:marRight w:val="0"/>
                              <w:marTop w:val="0"/>
                              <w:marBottom w:val="0"/>
                              <w:divBdr>
                                <w:top w:val="none" w:sz="0" w:space="0" w:color="auto"/>
                                <w:left w:val="none" w:sz="0" w:space="0" w:color="auto"/>
                                <w:bottom w:val="none" w:sz="0" w:space="0" w:color="auto"/>
                                <w:right w:val="none" w:sz="0" w:space="0" w:color="auto"/>
                              </w:divBdr>
                              <w:divsChild>
                                <w:div w:id="519004414">
                                  <w:marLeft w:val="0"/>
                                  <w:marRight w:val="0"/>
                                  <w:marTop w:val="0"/>
                                  <w:marBottom w:val="0"/>
                                  <w:divBdr>
                                    <w:top w:val="none" w:sz="0" w:space="0" w:color="auto"/>
                                    <w:left w:val="none" w:sz="0" w:space="0" w:color="auto"/>
                                    <w:bottom w:val="none" w:sz="0" w:space="0" w:color="auto"/>
                                    <w:right w:val="none" w:sz="0" w:space="0" w:color="auto"/>
                                  </w:divBdr>
                                  <w:divsChild>
                                    <w:div w:id="164157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387025">
      <w:bodyDiv w:val="1"/>
      <w:marLeft w:val="0"/>
      <w:marRight w:val="0"/>
      <w:marTop w:val="0"/>
      <w:marBottom w:val="0"/>
      <w:divBdr>
        <w:top w:val="none" w:sz="0" w:space="0" w:color="auto"/>
        <w:left w:val="none" w:sz="0" w:space="0" w:color="auto"/>
        <w:bottom w:val="none" w:sz="0" w:space="0" w:color="auto"/>
        <w:right w:val="none" w:sz="0" w:space="0" w:color="auto"/>
      </w:divBdr>
    </w:div>
    <w:div w:id="1900436884">
      <w:bodyDiv w:val="1"/>
      <w:marLeft w:val="0"/>
      <w:marRight w:val="0"/>
      <w:marTop w:val="0"/>
      <w:marBottom w:val="0"/>
      <w:divBdr>
        <w:top w:val="none" w:sz="0" w:space="0" w:color="auto"/>
        <w:left w:val="none" w:sz="0" w:space="0" w:color="auto"/>
        <w:bottom w:val="none" w:sz="0" w:space="0" w:color="auto"/>
        <w:right w:val="none" w:sz="0" w:space="0" w:color="auto"/>
      </w:divBdr>
    </w:div>
    <w:div w:id="1907568402">
      <w:bodyDiv w:val="1"/>
      <w:marLeft w:val="0"/>
      <w:marRight w:val="0"/>
      <w:marTop w:val="0"/>
      <w:marBottom w:val="0"/>
      <w:divBdr>
        <w:top w:val="none" w:sz="0" w:space="0" w:color="auto"/>
        <w:left w:val="none" w:sz="0" w:space="0" w:color="auto"/>
        <w:bottom w:val="none" w:sz="0" w:space="0" w:color="auto"/>
        <w:right w:val="none" w:sz="0" w:space="0" w:color="auto"/>
      </w:divBdr>
    </w:div>
    <w:div w:id="1908224310">
      <w:bodyDiv w:val="1"/>
      <w:marLeft w:val="0"/>
      <w:marRight w:val="0"/>
      <w:marTop w:val="0"/>
      <w:marBottom w:val="0"/>
      <w:divBdr>
        <w:top w:val="none" w:sz="0" w:space="0" w:color="auto"/>
        <w:left w:val="none" w:sz="0" w:space="0" w:color="auto"/>
        <w:bottom w:val="none" w:sz="0" w:space="0" w:color="auto"/>
        <w:right w:val="none" w:sz="0" w:space="0" w:color="auto"/>
      </w:divBdr>
    </w:div>
    <w:div w:id="1964729312">
      <w:bodyDiv w:val="1"/>
      <w:marLeft w:val="0"/>
      <w:marRight w:val="0"/>
      <w:marTop w:val="0"/>
      <w:marBottom w:val="0"/>
      <w:divBdr>
        <w:top w:val="none" w:sz="0" w:space="0" w:color="auto"/>
        <w:left w:val="none" w:sz="0" w:space="0" w:color="auto"/>
        <w:bottom w:val="none" w:sz="0" w:space="0" w:color="auto"/>
        <w:right w:val="none" w:sz="0" w:space="0" w:color="auto"/>
      </w:divBdr>
      <w:divsChild>
        <w:div w:id="1076632611">
          <w:marLeft w:val="0"/>
          <w:marRight w:val="0"/>
          <w:marTop w:val="0"/>
          <w:marBottom w:val="0"/>
          <w:divBdr>
            <w:top w:val="none" w:sz="0" w:space="0" w:color="auto"/>
            <w:left w:val="none" w:sz="0" w:space="0" w:color="auto"/>
            <w:bottom w:val="none" w:sz="0" w:space="0" w:color="auto"/>
            <w:right w:val="none" w:sz="0" w:space="0" w:color="auto"/>
          </w:divBdr>
          <w:divsChild>
            <w:div w:id="20443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70623">
      <w:bodyDiv w:val="1"/>
      <w:marLeft w:val="0"/>
      <w:marRight w:val="0"/>
      <w:marTop w:val="0"/>
      <w:marBottom w:val="0"/>
      <w:divBdr>
        <w:top w:val="none" w:sz="0" w:space="0" w:color="auto"/>
        <w:left w:val="none" w:sz="0" w:space="0" w:color="auto"/>
        <w:bottom w:val="none" w:sz="0" w:space="0" w:color="auto"/>
        <w:right w:val="none" w:sz="0" w:space="0" w:color="auto"/>
      </w:divBdr>
    </w:div>
    <w:div w:id="2028483828">
      <w:bodyDiv w:val="1"/>
      <w:marLeft w:val="0"/>
      <w:marRight w:val="0"/>
      <w:marTop w:val="0"/>
      <w:marBottom w:val="0"/>
      <w:divBdr>
        <w:top w:val="none" w:sz="0" w:space="0" w:color="auto"/>
        <w:left w:val="none" w:sz="0" w:space="0" w:color="auto"/>
        <w:bottom w:val="none" w:sz="0" w:space="0" w:color="auto"/>
        <w:right w:val="none" w:sz="0" w:space="0" w:color="auto"/>
      </w:divBdr>
      <w:divsChild>
        <w:div w:id="377976366">
          <w:marLeft w:val="0"/>
          <w:marRight w:val="0"/>
          <w:marTop w:val="0"/>
          <w:marBottom w:val="0"/>
          <w:divBdr>
            <w:top w:val="none" w:sz="0" w:space="0" w:color="auto"/>
            <w:left w:val="none" w:sz="0" w:space="0" w:color="auto"/>
            <w:bottom w:val="none" w:sz="0" w:space="0" w:color="auto"/>
            <w:right w:val="none" w:sz="0" w:space="0" w:color="auto"/>
          </w:divBdr>
          <w:divsChild>
            <w:div w:id="134139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1802">
      <w:bodyDiv w:val="1"/>
      <w:marLeft w:val="0"/>
      <w:marRight w:val="0"/>
      <w:marTop w:val="0"/>
      <w:marBottom w:val="0"/>
      <w:divBdr>
        <w:top w:val="none" w:sz="0" w:space="0" w:color="auto"/>
        <w:left w:val="none" w:sz="0" w:space="0" w:color="auto"/>
        <w:bottom w:val="none" w:sz="0" w:space="0" w:color="auto"/>
        <w:right w:val="none" w:sz="0" w:space="0" w:color="auto"/>
      </w:divBdr>
    </w:div>
    <w:div w:id="2052458839">
      <w:bodyDiv w:val="1"/>
      <w:marLeft w:val="0"/>
      <w:marRight w:val="0"/>
      <w:marTop w:val="0"/>
      <w:marBottom w:val="0"/>
      <w:divBdr>
        <w:top w:val="none" w:sz="0" w:space="0" w:color="auto"/>
        <w:left w:val="none" w:sz="0" w:space="0" w:color="auto"/>
        <w:bottom w:val="none" w:sz="0" w:space="0" w:color="auto"/>
        <w:right w:val="none" w:sz="0" w:space="0" w:color="auto"/>
      </w:divBdr>
    </w:div>
    <w:div w:id="2080470380">
      <w:bodyDiv w:val="1"/>
      <w:marLeft w:val="0"/>
      <w:marRight w:val="0"/>
      <w:marTop w:val="0"/>
      <w:marBottom w:val="0"/>
      <w:divBdr>
        <w:top w:val="none" w:sz="0" w:space="0" w:color="auto"/>
        <w:left w:val="none" w:sz="0" w:space="0" w:color="auto"/>
        <w:bottom w:val="none" w:sz="0" w:space="0" w:color="auto"/>
        <w:right w:val="none" w:sz="0" w:space="0" w:color="auto"/>
      </w:divBdr>
    </w:div>
    <w:div w:id="213552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kunshuak.sad.@mail.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B115A-D04D-4B6B-A7FC-1DEA9EB76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106</Pages>
  <Words>31249</Words>
  <Characters>178123</Characters>
  <Application>Microsoft Office Word</Application>
  <DocSecurity>0</DocSecurity>
  <Lines>1484</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hp</cp:lastModifiedBy>
  <cp:revision>79</cp:revision>
  <cp:lastPrinted>2026-07-03T05:09:00Z</cp:lastPrinted>
  <dcterms:created xsi:type="dcterms:W3CDTF">2026-08-22T18:09:00Z</dcterms:created>
  <dcterms:modified xsi:type="dcterms:W3CDTF">2026-09-14T08:50:00Z</dcterms:modified>
</cp:coreProperties>
</file>